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B77849" w14:textId="4AB64465" w:rsidR="008E6F76" w:rsidRPr="00DF24C2" w:rsidRDefault="000C357A" w:rsidP="001C70DA">
      <w:pPr>
        <w:pStyle w:val="phtitlepagedocpart"/>
        <w:rPr>
          <w:rFonts w:cs="Times New Roman"/>
        </w:rPr>
      </w:pPr>
      <w:r w:rsidRPr="00DF24C2">
        <w:rPr>
          <w:rFonts w:cs="Times New Roman"/>
        </w:rPr>
        <w:fldChar w:fldCharType="begin"/>
      </w:r>
      <w:r w:rsidRPr="00DF24C2">
        <w:rPr>
          <w:rFonts w:cs="Times New Roman"/>
        </w:rPr>
        <w:instrText xml:space="preserve"> DOCPROPERTY  Исполнитель \* MERGEFORMAT </w:instrText>
      </w:r>
      <w:r w:rsidRPr="00DF24C2">
        <w:rPr>
          <w:rFonts w:cs="Times New Roman"/>
        </w:rPr>
        <w:fldChar w:fldCharType="separate"/>
      </w:r>
      <w:r w:rsidR="000B6435">
        <w:rPr>
          <w:rFonts w:cs="Times New Roman"/>
        </w:rPr>
        <w:t>ООО "НЦИ"</w:t>
      </w:r>
      <w:r w:rsidRPr="00DF24C2">
        <w:rPr>
          <w:rFonts w:cs="Times New Roman"/>
        </w:rPr>
        <w:fldChar w:fldCharType="end"/>
      </w:r>
    </w:p>
    <w:p w14:paraId="12D21786" w14:textId="159DF78B" w:rsidR="001E46F3" w:rsidRPr="00DF24C2" w:rsidRDefault="001E46F3" w:rsidP="001E46F3">
      <w:pPr>
        <w:pStyle w:val="phtitlepageother"/>
        <w:rPr>
          <w:rFonts w:cs="Times New Roman"/>
        </w:rPr>
      </w:pPr>
    </w:p>
    <w:p w14:paraId="682E3D46" w14:textId="50F1A5F5" w:rsidR="002F0796" w:rsidRPr="00DF24C2" w:rsidRDefault="002F0796" w:rsidP="001E46F3">
      <w:pPr>
        <w:pStyle w:val="phtitlepageother"/>
        <w:rPr>
          <w:rFonts w:cs="Times New Roman"/>
        </w:rPr>
      </w:pPr>
    </w:p>
    <w:p w14:paraId="617887B0" w14:textId="67FA430D" w:rsidR="002F0796" w:rsidRPr="00DF24C2" w:rsidRDefault="002F0796" w:rsidP="001E46F3">
      <w:pPr>
        <w:pStyle w:val="phtitlepageother"/>
        <w:rPr>
          <w:rFonts w:cs="Times New Roman"/>
        </w:rPr>
      </w:pPr>
    </w:p>
    <w:p w14:paraId="06EB3AF1" w14:textId="0940F4A3" w:rsidR="002F0796" w:rsidRPr="00DF24C2" w:rsidRDefault="002F0796" w:rsidP="001E46F3">
      <w:pPr>
        <w:pStyle w:val="phtitlepageother"/>
        <w:rPr>
          <w:rFonts w:cs="Times New Roman"/>
        </w:rPr>
      </w:pPr>
    </w:p>
    <w:p w14:paraId="1BF5D6D3" w14:textId="77777777" w:rsidR="002F0796" w:rsidRPr="00DF24C2" w:rsidRDefault="002F0796" w:rsidP="001E46F3">
      <w:pPr>
        <w:pStyle w:val="phtitlepageother"/>
        <w:rPr>
          <w:rFonts w:cs="Times New Roman"/>
        </w:rPr>
      </w:pPr>
    </w:p>
    <w:p w14:paraId="4A470000" w14:textId="12731287" w:rsidR="001E46F3" w:rsidRPr="00DF24C2" w:rsidRDefault="001E46F3" w:rsidP="001E46F3">
      <w:pPr>
        <w:pStyle w:val="phtitlepageother"/>
        <w:rPr>
          <w:rFonts w:cs="Times New Roman"/>
        </w:rPr>
      </w:pPr>
      <w:r w:rsidRPr="00DF24C2">
        <w:rPr>
          <w:rFonts w:cs="Times New Roman"/>
        </w:rPr>
        <w:fldChar w:fldCharType="begin"/>
      </w:r>
      <w:r w:rsidRPr="00DF24C2">
        <w:rPr>
          <w:rFonts w:cs="Times New Roman"/>
        </w:rPr>
        <w:instrText xml:space="preserve"> DOCPROPERTY  Company  \* MERGEFORMAT </w:instrText>
      </w:r>
      <w:r w:rsidRPr="00DF24C2">
        <w:rPr>
          <w:rFonts w:cs="Times New Roman"/>
        </w:rPr>
        <w:fldChar w:fldCharType="end"/>
      </w:r>
    </w:p>
    <w:p w14:paraId="16C0DCC4" w14:textId="39BD9984" w:rsidR="001E46F3" w:rsidRPr="00DF24C2" w:rsidRDefault="001E46F3" w:rsidP="001E46F3">
      <w:pPr>
        <w:pStyle w:val="phtitlepageother"/>
        <w:rPr>
          <w:rFonts w:cs="Times New Roman"/>
        </w:rPr>
      </w:pPr>
    </w:p>
    <w:p w14:paraId="39B739B7" w14:textId="452DF660" w:rsidR="001E46F3" w:rsidRPr="00DF24C2" w:rsidRDefault="001E46F3" w:rsidP="001E46F3">
      <w:pPr>
        <w:pStyle w:val="phtitlepageother"/>
        <w:rPr>
          <w:rFonts w:cs="Times New Roman"/>
        </w:rPr>
      </w:pPr>
    </w:p>
    <w:p w14:paraId="28398436" w14:textId="396D0836" w:rsidR="001E46F3" w:rsidRPr="00DF24C2" w:rsidRDefault="003B0827" w:rsidP="001C70DA">
      <w:pPr>
        <w:pStyle w:val="phtitlepagesystemfull"/>
        <w:rPr>
          <w:rFonts w:cs="Times New Roman"/>
        </w:rPr>
      </w:pPr>
      <w:r w:rsidRPr="00DF24C2">
        <w:rPr>
          <w:rFonts w:cs="Times New Roman"/>
        </w:rPr>
        <w:fldChar w:fldCharType="begin"/>
      </w:r>
      <w:r w:rsidRPr="00DF24C2">
        <w:rPr>
          <w:rFonts w:cs="Times New Roman"/>
        </w:rPr>
        <w:instrText xml:space="preserve"> DOCPROPERTY  полное_название_системы  \* MERGEFORMAT </w:instrText>
      </w:r>
      <w:r w:rsidRPr="00DF24C2">
        <w:rPr>
          <w:rFonts w:cs="Times New Roman"/>
        </w:rPr>
        <w:fldChar w:fldCharType="separate"/>
      </w:r>
      <w:r w:rsidR="000B6435">
        <w:rPr>
          <w:rFonts w:cs="Times New Roman"/>
        </w:rPr>
        <w:t>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w:t>
      </w:r>
      <w:r w:rsidRPr="00DF24C2">
        <w:rPr>
          <w:rFonts w:cs="Times New Roman"/>
        </w:rPr>
        <w:fldChar w:fldCharType="end"/>
      </w:r>
    </w:p>
    <w:p w14:paraId="4191C47D" w14:textId="1A56B6F0" w:rsidR="001E46F3" w:rsidRPr="00DF24C2" w:rsidRDefault="001E46F3" w:rsidP="001C70DA">
      <w:pPr>
        <w:pStyle w:val="phtitlepagesystemshort"/>
        <w:rPr>
          <w:rFonts w:cs="Times New Roman"/>
        </w:rPr>
      </w:pPr>
      <w:bookmarkStart w:id="0" w:name="_Hlk54640891"/>
      <w:r w:rsidRPr="00DF24C2">
        <w:rPr>
          <w:rFonts w:cs="Times New Roman"/>
        </w:rPr>
        <w:t>(</w:t>
      </w:r>
      <w:r w:rsidR="003B0827" w:rsidRPr="00DF24C2">
        <w:rPr>
          <w:rFonts w:cs="Times New Roman"/>
        </w:rPr>
        <w:fldChar w:fldCharType="begin"/>
      </w:r>
      <w:r w:rsidR="003B0827" w:rsidRPr="00DF24C2">
        <w:rPr>
          <w:rFonts w:cs="Times New Roman"/>
        </w:rPr>
        <w:instrText xml:space="preserve"> DOCPROPERTY  краткое_название_системы  \* MERGEFORMAT </w:instrText>
      </w:r>
      <w:r w:rsidR="003B0827" w:rsidRPr="00DF24C2">
        <w:rPr>
          <w:rFonts w:cs="Times New Roman"/>
        </w:rPr>
        <w:fldChar w:fldCharType="separate"/>
      </w:r>
      <w:r w:rsidR="000B6435">
        <w:rPr>
          <w:rFonts w:cs="Times New Roman"/>
        </w:rPr>
        <w:t>РС ЕГИСЗ НО</w:t>
      </w:r>
      <w:r w:rsidR="003B0827" w:rsidRPr="00DF24C2">
        <w:rPr>
          <w:rFonts w:cs="Times New Roman"/>
        </w:rPr>
        <w:fldChar w:fldCharType="end"/>
      </w:r>
      <w:r w:rsidRPr="00DF24C2">
        <w:rPr>
          <w:rFonts w:cs="Times New Roman"/>
        </w:rPr>
        <w:t>)</w:t>
      </w:r>
    </w:p>
    <w:bookmarkEnd w:id="0"/>
    <w:p w14:paraId="102BC415" w14:textId="0CE54624" w:rsidR="001E46F3" w:rsidRPr="00DF24C2" w:rsidRDefault="002F0796" w:rsidP="001E46F3">
      <w:pPr>
        <w:pStyle w:val="phtitlepagedocument"/>
        <w:rPr>
          <w:rFonts w:cs="Times New Roman"/>
        </w:rPr>
      </w:pPr>
      <w:r w:rsidRPr="00DF24C2">
        <w:rPr>
          <w:rFonts w:cs="Times New Roman"/>
        </w:rPr>
        <w:t>Руководство пользователя</w:t>
      </w:r>
    </w:p>
    <w:p w14:paraId="0F519300" w14:textId="3427DC9C" w:rsidR="001E46F3" w:rsidRPr="00DF24C2" w:rsidRDefault="00AA0989" w:rsidP="001C70DA">
      <w:pPr>
        <w:pStyle w:val="phtitlepagedocument"/>
        <w:rPr>
          <w:rFonts w:cs="Times New Roman"/>
        </w:rPr>
      </w:pPr>
      <w:r w:rsidRPr="00DF24C2">
        <w:rPr>
          <w:rFonts w:cs="Times New Roman"/>
        </w:rPr>
        <w:t xml:space="preserve">АРМ </w:t>
      </w:r>
      <w:r w:rsidR="00ED3198" w:rsidRPr="00DF24C2">
        <w:rPr>
          <w:rFonts w:cs="Times New Roman"/>
        </w:rPr>
        <w:t>регистратора поликлиники</w:t>
      </w:r>
    </w:p>
    <w:p w14:paraId="54CFA010" w14:textId="3C3C6E7D" w:rsidR="001E46F3" w:rsidRPr="00DF24C2" w:rsidRDefault="001E46F3" w:rsidP="001E46F3">
      <w:pPr>
        <w:pStyle w:val="phtitlepageother"/>
        <w:rPr>
          <w:rFonts w:cs="Times New Roman"/>
        </w:rPr>
      </w:pPr>
    </w:p>
    <w:p w14:paraId="756781BB" w14:textId="1EE8D859" w:rsidR="001E46F3" w:rsidRPr="00DF24C2" w:rsidRDefault="001E46F3" w:rsidP="001E46F3">
      <w:pPr>
        <w:pStyle w:val="phtitlepageother"/>
        <w:rPr>
          <w:rFonts w:cs="Times New Roman"/>
        </w:rPr>
      </w:pPr>
    </w:p>
    <w:p w14:paraId="65C09A15" w14:textId="28E409F9" w:rsidR="001E46F3" w:rsidRPr="00DF24C2" w:rsidRDefault="001E46F3" w:rsidP="001E46F3">
      <w:pPr>
        <w:pStyle w:val="phtitlepageother"/>
        <w:rPr>
          <w:rFonts w:cs="Times New Roman"/>
        </w:rPr>
      </w:pPr>
    </w:p>
    <w:p w14:paraId="4F5F4FFA" w14:textId="168BFE58" w:rsidR="001E46F3" w:rsidRPr="00DF24C2" w:rsidRDefault="001E46F3" w:rsidP="001E46F3">
      <w:pPr>
        <w:pStyle w:val="phtitlepageother"/>
        <w:rPr>
          <w:rFonts w:cs="Times New Roman"/>
        </w:rPr>
      </w:pPr>
    </w:p>
    <w:p w14:paraId="13A92540" w14:textId="5B06D354" w:rsidR="001E46F3" w:rsidRPr="00DF24C2" w:rsidRDefault="001E46F3" w:rsidP="001E46F3">
      <w:pPr>
        <w:pStyle w:val="phtitlepageother"/>
        <w:rPr>
          <w:rFonts w:cs="Times New Roman"/>
        </w:rPr>
      </w:pPr>
    </w:p>
    <w:p w14:paraId="2FE61781" w14:textId="29208F79" w:rsidR="001E46F3" w:rsidRPr="00DF24C2" w:rsidRDefault="001E46F3" w:rsidP="001E46F3">
      <w:pPr>
        <w:pStyle w:val="phtitlepageother"/>
        <w:rPr>
          <w:rFonts w:cs="Times New Roman"/>
        </w:rPr>
      </w:pPr>
    </w:p>
    <w:p w14:paraId="612CE61A" w14:textId="128468C9" w:rsidR="001E46F3" w:rsidRPr="00DF24C2" w:rsidRDefault="001E46F3" w:rsidP="001E46F3">
      <w:pPr>
        <w:pStyle w:val="phtitlepageother"/>
        <w:rPr>
          <w:rFonts w:cs="Times New Roman"/>
        </w:rPr>
      </w:pPr>
    </w:p>
    <w:p w14:paraId="7CB4ABBA" w14:textId="3A2CEE10" w:rsidR="001E46F3" w:rsidRPr="00DF24C2" w:rsidRDefault="001E46F3" w:rsidP="001E46F3">
      <w:pPr>
        <w:pStyle w:val="phtitlepageother"/>
        <w:rPr>
          <w:rFonts w:cs="Times New Roman"/>
        </w:rPr>
      </w:pPr>
    </w:p>
    <w:p w14:paraId="68B5C070" w14:textId="1FA486B8" w:rsidR="001E46F3" w:rsidRPr="00DF24C2" w:rsidRDefault="001E46F3" w:rsidP="001E46F3">
      <w:pPr>
        <w:pStyle w:val="phtitlepageother"/>
        <w:rPr>
          <w:rFonts w:cs="Times New Roman"/>
        </w:rPr>
      </w:pPr>
    </w:p>
    <w:p w14:paraId="05D10841" w14:textId="3F365D10" w:rsidR="001E46F3" w:rsidRPr="00DF24C2" w:rsidRDefault="001E46F3" w:rsidP="001E46F3">
      <w:pPr>
        <w:pStyle w:val="phtitlepageother"/>
        <w:rPr>
          <w:rFonts w:cs="Times New Roman"/>
        </w:rPr>
      </w:pPr>
    </w:p>
    <w:p w14:paraId="239CF22D" w14:textId="6C9D109A" w:rsidR="001E46F3" w:rsidRPr="00DF24C2" w:rsidRDefault="00241142" w:rsidP="00241142">
      <w:pPr>
        <w:pStyle w:val="phcontent"/>
        <w:rPr>
          <w:rFonts w:cs="Times New Roman"/>
        </w:rPr>
      </w:pPr>
      <w:r w:rsidRPr="00DF24C2">
        <w:rPr>
          <w:rFonts w:cs="Times New Roman"/>
        </w:rPr>
        <w:lastRenderedPageBreak/>
        <w:t>Содержание</w:t>
      </w:r>
    </w:p>
    <w:sdt>
      <w:sdtPr>
        <w:rPr>
          <w:b w:val="0"/>
        </w:rPr>
        <w:id w:val="1258710748"/>
        <w:docPartObj>
          <w:docPartGallery w:val="Table of Contents"/>
          <w:docPartUnique/>
        </w:docPartObj>
      </w:sdtPr>
      <w:sdtEndPr>
        <w:rPr>
          <w:bCs/>
        </w:rPr>
      </w:sdtEndPr>
      <w:sdtContent>
        <w:p w14:paraId="563EA56C" w14:textId="5347BF44" w:rsidR="000B6435" w:rsidRDefault="003E4C05">
          <w:pPr>
            <w:pStyle w:val="11"/>
            <w:rPr>
              <w:rFonts w:asciiTheme="minorHAnsi" w:eastAsiaTheme="minorEastAsia" w:hAnsiTheme="minorHAnsi" w:cstheme="minorBidi"/>
              <w:b w:val="0"/>
              <w:noProof/>
              <w:sz w:val="22"/>
              <w:szCs w:val="22"/>
            </w:rPr>
          </w:pPr>
          <w:r w:rsidRPr="00DF24C2">
            <w:fldChar w:fldCharType="begin"/>
          </w:r>
          <w:r w:rsidRPr="00DF24C2">
            <w:instrText xml:space="preserve"> TOC \o "1-3" \h \z \u </w:instrText>
          </w:r>
          <w:r w:rsidRPr="00DF24C2">
            <w:fldChar w:fldCharType="separate"/>
          </w:r>
          <w:hyperlink w:anchor="_Toc57738854" w:history="1">
            <w:r w:rsidR="000B6435" w:rsidRPr="004F27D5">
              <w:rPr>
                <w:rStyle w:val="a3"/>
                <w:noProof/>
              </w:rPr>
              <w:t>Перечень терминов и сокращений</w:t>
            </w:r>
            <w:r w:rsidR="000B6435">
              <w:rPr>
                <w:noProof/>
                <w:webHidden/>
              </w:rPr>
              <w:tab/>
            </w:r>
            <w:r w:rsidR="000B6435">
              <w:rPr>
                <w:noProof/>
                <w:webHidden/>
              </w:rPr>
              <w:fldChar w:fldCharType="begin"/>
            </w:r>
            <w:r w:rsidR="000B6435">
              <w:rPr>
                <w:noProof/>
                <w:webHidden/>
              </w:rPr>
              <w:instrText xml:space="preserve"> PAGEREF _Toc57738854 \h </w:instrText>
            </w:r>
            <w:r w:rsidR="000B6435">
              <w:rPr>
                <w:noProof/>
                <w:webHidden/>
              </w:rPr>
            </w:r>
            <w:r w:rsidR="000B6435">
              <w:rPr>
                <w:noProof/>
                <w:webHidden/>
              </w:rPr>
              <w:fldChar w:fldCharType="separate"/>
            </w:r>
            <w:r w:rsidR="000B6435">
              <w:rPr>
                <w:noProof/>
                <w:webHidden/>
              </w:rPr>
              <w:t>5</w:t>
            </w:r>
            <w:r w:rsidR="000B6435">
              <w:rPr>
                <w:noProof/>
                <w:webHidden/>
              </w:rPr>
              <w:fldChar w:fldCharType="end"/>
            </w:r>
          </w:hyperlink>
        </w:p>
        <w:p w14:paraId="3C5D0337" w14:textId="3F541EA3" w:rsidR="000B6435" w:rsidRDefault="000B6435">
          <w:pPr>
            <w:pStyle w:val="11"/>
            <w:rPr>
              <w:rFonts w:asciiTheme="minorHAnsi" w:eastAsiaTheme="minorEastAsia" w:hAnsiTheme="minorHAnsi" w:cstheme="minorBidi"/>
              <w:b w:val="0"/>
              <w:noProof/>
              <w:sz w:val="22"/>
              <w:szCs w:val="22"/>
            </w:rPr>
          </w:pPr>
          <w:hyperlink w:anchor="_Toc57738855" w:history="1">
            <w:r w:rsidRPr="004F27D5">
              <w:rPr>
                <w:rStyle w:val="a3"/>
                <w:rFonts w:ascii="Times New Roman Полужирный" w:hAnsi="Times New Roman Полужирный"/>
                <w:noProof/>
              </w:rPr>
              <w:t>1</w:t>
            </w:r>
            <w:r>
              <w:rPr>
                <w:rFonts w:asciiTheme="minorHAnsi" w:eastAsiaTheme="minorEastAsia" w:hAnsiTheme="minorHAnsi" w:cstheme="minorBidi"/>
                <w:b w:val="0"/>
                <w:noProof/>
                <w:sz w:val="22"/>
                <w:szCs w:val="22"/>
              </w:rPr>
              <w:tab/>
            </w:r>
            <w:r w:rsidRPr="004F27D5">
              <w:rPr>
                <w:rStyle w:val="a3"/>
                <w:noProof/>
              </w:rPr>
              <w:t>Введение</w:t>
            </w:r>
            <w:r>
              <w:rPr>
                <w:noProof/>
                <w:webHidden/>
              </w:rPr>
              <w:tab/>
            </w:r>
            <w:r>
              <w:rPr>
                <w:noProof/>
                <w:webHidden/>
              </w:rPr>
              <w:fldChar w:fldCharType="begin"/>
            </w:r>
            <w:r>
              <w:rPr>
                <w:noProof/>
                <w:webHidden/>
              </w:rPr>
              <w:instrText xml:space="preserve"> PAGEREF _Toc57738855 \h </w:instrText>
            </w:r>
            <w:r>
              <w:rPr>
                <w:noProof/>
                <w:webHidden/>
              </w:rPr>
            </w:r>
            <w:r>
              <w:rPr>
                <w:noProof/>
                <w:webHidden/>
              </w:rPr>
              <w:fldChar w:fldCharType="separate"/>
            </w:r>
            <w:r>
              <w:rPr>
                <w:noProof/>
                <w:webHidden/>
              </w:rPr>
              <w:t>6</w:t>
            </w:r>
            <w:r>
              <w:rPr>
                <w:noProof/>
                <w:webHidden/>
              </w:rPr>
              <w:fldChar w:fldCharType="end"/>
            </w:r>
          </w:hyperlink>
        </w:p>
        <w:p w14:paraId="57512CCC" w14:textId="64937BCF" w:rsidR="000B6435" w:rsidRDefault="000B6435">
          <w:pPr>
            <w:pStyle w:val="21"/>
            <w:rPr>
              <w:rFonts w:asciiTheme="minorHAnsi" w:eastAsiaTheme="minorEastAsia" w:hAnsiTheme="minorHAnsi" w:cstheme="minorBidi"/>
              <w:noProof/>
              <w:sz w:val="22"/>
              <w:szCs w:val="22"/>
            </w:rPr>
          </w:pPr>
          <w:hyperlink w:anchor="_Toc57738856" w:history="1">
            <w:r w:rsidRPr="004F27D5">
              <w:rPr>
                <w:rStyle w:val="a3"/>
                <w:rFonts w:ascii="Times New Roman Полужирный" w:hAnsi="Times New Roman Полужирный"/>
                <w:noProof/>
              </w:rPr>
              <w:t>1.1</w:t>
            </w:r>
            <w:r>
              <w:rPr>
                <w:rFonts w:asciiTheme="minorHAnsi" w:eastAsiaTheme="minorEastAsia" w:hAnsiTheme="minorHAnsi" w:cstheme="minorBidi"/>
                <w:noProof/>
                <w:sz w:val="22"/>
                <w:szCs w:val="22"/>
              </w:rPr>
              <w:tab/>
            </w:r>
            <w:r w:rsidRPr="004F27D5">
              <w:rPr>
                <w:rStyle w:val="a3"/>
                <w:noProof/>
              </w:rPr>
              <w:t>Область применения</w:t>
            </w:r>
            <w:r>
              <w:rPr>
                <w:noProof/>
                <w:webHidden/>
              </w:rPr>
              <w:tab/>
            </w:r>
            <w:r>
              <w:rPr>
                <w:noProof/>
                <w:webHidden/>
              </w:rPr>
              <w:fldChar w:fldCharType="begin"/>
            </w:r>
            <w:r>
              <w:rPr>
                <w:noProof/>
                <w:webHidden/>
              </w:rPr>
              <w:instrText xml:space="preserve"> PAGEREF _Toc57738856 \h </w:instrText>
            </w:r>
            <w:r>
              <w:rPr>
                <w:noProof/>
                <w:webHidden/>
              </w:rPr>
            </w:r>
            <w:r>
              <w:rPr>
                <w:noProof/>
                <w:webHidden/>
              </w:rPr>
              <w:fldChar w:fldCharType="separate"/>
            </w:r>
            <w:r>
              <w:rPr>
                <w:noProof/>
                <w:webHidden/>
              </w:rPr>
              <w:t>6</w:t>
            </w:r>
            <w:r>
              <w:rPr>
                <w:noProof/>
                <w:webHidden/>
              </w:rPr>
              <w:fldChar w:fldCharType="end"/>
            </w:r>
          </w:hyperlink>
        </w:p>
        <w:p w14:paraId="60306373" w14:textId="22BD5C4D" w:rsidR="000B6435" w:rsidRDefault="000B6435">
          <w:pPr>
            <w:pStyle w:val="21"/>
            <w:rPr>
              <w:rFonts w:asciiTheme="minorHAnsi" w:eastAsiaTheme="minorEastAsia" w:hAnsiTheme="minorHAnsi" w:cstheme="minorBidi"/>
              <w:noProof/>
              <w:sz w:val="22"/>
              <w:szCs w:val="22"/>
            </w:rPr>
          </w:pPr>
          <w:hyperlink w:anchor="_Toc57738857" w:history="1">
            <w:r w:rsidRPr="004F27D5">
              <w:rPr>
                <w:rStyle w:val="a3"/>
                <w:rFonts w:ascii="Times New Roman Полужирный" w:hAnsi="Times New Roman Полужирный"/>
                <w:noProof/>
              </w:rPr>
              <w:t>1.2</w:t>
            </w:r>
            <w:r>
              <w:rPr>
                <w:rFonts w:asciiTheme="minorHAnsi" w:eastAsiaTheme="minorEastAsia" w:hAnsiTheme="minorHAnsi" w:cstheme="minorBidi"/>
                <w:noProof/>
                <w:sz w:val="22"/>
                <w:szCs w:val="22"/>
              </w:rPr>
              <w:tab/>
            </w:r>
            <w:r w:rsidRPr="004F27D5">
              <w:rPr>
                <w:rStyle w:val="a3"/>
                <w:noProof/>
              </w:rPr>
              <w:t>Краткое описание возможностей</w:t>
            </w:r>
            <w:r>
              <w:rPr>
                <w:noProof/>
                <w:webHidden/>
              </w:rPr>
              <w:tab/>
            </w:r>
            <w:r>
              <w:rPr>
                <w:noProof/>
                <w:webHidden/>
              </w:rPr>
              <w:fldChar w:fldCharType="begin"/>
            </w:r>
            <w:r>
              <w:rPr>
                <w:noProof/>
                <w:webHidden/>
              </w:rPr>
              <w:instrText xml:space="preserve"> PAGEREF _Toc57738857 \h </w:instrText>
            </w:r>
            <w:r>
              <w:rPr>
                <w:noProof/>
                <w:webHidden/>
              </w:rPr>
            </w:r>
            <w:r>
              <w:rPr>
                <w:noProof/>
                <w:webHidden/>
              </w:rPr>
              <w:fldChar w:fldCharType="separate"/>
            </w:r>
            <w:r>
              <w:rPr>
                <w:noProof/>
                <w:webHidden/>
              </w:rPr>
              <w:t>6</w:t>
            </w:r>
            <w:r>
              <w:rPr>
                <w:noProof/>
                <w:webHidden/>
              </w:rPr>
              <w:fldChar w:fldCharType="end"/>
            </w:r>
          </w:hyperlink>
        </w:p>
        <w:p w14:paraId="3B642EB6" w14:textId="296FD722" w:rsidR="000B6435" w:rsidRDefault="000B6435">
          <w:pPr>
            <w:pStyle w:val="21"/>
            <w:rPr>
              <w:rFonts w:asciiTheme="minorHAnsi" w:eastAsiaTheme="minorEastAsia" w:hAnsiTheme="minorHAnsi" w:cstheme="minorBidi"/>
              <w:noProof/>
              <w:sz w:val="22"/>
              <w:szCs w:val="22"/>
            </w:rPr>
          </w:pPr>
          <w:hyperlink w:anchor="_Toc57738858" w:history="1">
            <w:r w:rsidRPr="004F27D5">
              <w:rPr>
                <w:rStyle w:val="a3"/>
                <w:rFonts w:ascii="Times New Roman Полужирный" w:hAnsi="Times New Roman Полужирный"/>
                <w:noProof/>
              </w:rPr>
              <w:t>1.3</w:t>
            </w:r>
            <w:r>
              <w:rPr>
                <w:rFonts w:asciiTheme="minorHAnsi" w:eastAsiaTheme="minorEastAsia" w:hAnsiTheme="minorHAnsi" w:cstheme="minorBidi"/>
                <w:noProof/>
                <w:sz w:val="22"/>
                <w:szCs w:val="22"/>
              </w:rPr>
              <w:tab/>
            </w:r>
            <w:r w:rsidRPr="004F27D5">
              <w:rPr>
                <w:rStyle w:val="a3"/>
                <w:noProof/>
              </w:rPr>
              <w:t>Уровень подготовки пользователя</w:t>
            </w:r>
            <w:r>
              <w:rPr>
                <w:noProof/>
                <w:webHidden/>
              </w:rPr>
              <w:tab/>
            </w:r>
            <w:r>
              <w:rPr>
                <w:noProof/>
                <w:webHidden/>
              </w:rPr>
              <w:fldChar w:fldCharType="begin"/>
            </w:r>
            <w:r>
              <w:rPr>
                <w:noProof/>
                <w:webHidden/>
              </w:rPr>
              <w:instrText xml:space="preserve"> PAGEREF _Toc57738858 \h </w:instrText>
            </w:r>
            <w:r>
              <w:rPr>
                <w:noProof/>
                <w:webHidden/>
              </w:rPr>
            </w:r>
            <w:r>
              <w:rPr>
                <w:noProof/>
                <w:webHidden/>
              </w:rPr>
              <w:fldChar w:fldCharType="separate"/>
            </w:r>
            <w:r>
              <w:rPr>
                <w:noProof/>
                <w:webHidden/>
              </w:rPr>
              <w:t>6</w:t>
            </w:r>
            <w:r>
              <w:rPr>
                <w:noProof/>
                <w:webHidden/>
              </w:rPr>
              <w:fldChar w:fldCharType="end"/>
            </w:r>
          </w:hyperlink>
        </w:p>
        <w:p w14:paraId="0D60C03B" w14:textId="355FDEE5" w:rsidR="000B6435" w:rsidRDefault="000B6435">
          <w:pPr>
            <w:pStyle w:val="21"/>
            <w:rPr>
              <w:rFonts w:asciiTheme="minorHAnsi" w:eastAsiaTheme="minorEastAsia" w:hAnsiTheme="minorHAnsi" w:cstheme="minorBidi"/>
              <w:noProof/>
              <w:sz w:val="22"/>
              <w:szCs w:val="22"/>
            </w:rPr>
          </w:pPr>
          <w:hyperlink w:anchor="_Toc57738859" w:history="1">
            <w:r w:rsidRPr="004F27D5">
              <w:rPr>
                <w:rStyle w:val="a3"/>
                <w:rFonts w:ascii="Times New Roman Полужирный" w:hAnsi="Times New Roman Полужирный"/>
                <w:noProof/>
              </w:rPr>
              <w:t>1.4</w:t>
            </w:r>
            <w:r>
              <w:rPr>
                <w:rFonts w:asciiTheme="minorHAnsi" w:eastAsiaTheme="minorEastAsia" w:hAnsiTheme="minorHAnsi" w:cstheme="minorBidi"/>
                <w:noProof/>
                <w:sz w:val="22"/>
                <w:szCs w:val="22"/>
              </w:rPr>
              <w:tab/>
            </w:r>
            <w:r w:rsidRPr="004F27D5">
              <w:rPr>
                <w:rStyle w:val="a3"/>
                <w:noProof/>
              </w:rPr>
              <w:t>Перечень эксплуатационной документации, с которыми необходимо ознакомиться пользователю</w:t>
            </w:r>
            <w:r>
              <w:rPr>
                <w:noProof/>
                <w:webHidden/>
              </w:rPr>
              <w:tab/>
            </w:r>
            <w:r>
              <w:rPr>
                <w:noProof/>
                <w:webHidden/>
              </w:rPr>
              <w:fldChar w:fldCharType="begin"/>
            </w:r>
            <w:r>
              <w:rPr>
                <w:noProof/>
                <w:webHidden/>
              </w:rPr>
              <w:instrText xml:space="preserve"> PAGEREF _Toc57738859 \h </w:instrText>
            </w:r>
            <w:r>
              <w:rPr>
                <w:noProof/>
                <w:webHidden/>
              </w:rPr>
            </w:r>
            <w:r>
              <w:rPr>
                <w:noProof/>
                <w:webHidden/>
              </w:rPr>
              <w:fldChar w:fldCharType="separate"/>
            </w:r>
            <w:r>
              <w:rPr>
                <w:noProof/>
                <w:webHidden/>
              </w:rPr>
              <w:t>6</w:t>
            </w:r>
            <w:r>
              <w:rPr>
                <w:noProof/>
                <w:webHidden/>
              </w:rPr>
              <w:fldChar w:fldCharType="end"/>
            </w:r>
          </w:hyperlink>
        </w:p>
        <w:p w14:paraId="53BB4F2E" w14:textId="58044E63" w:rsidR="000B6435" w:rsidRDefault="000B6435">
          <w:pPr>
            <w:pStyle w:val="11"/>
            <w:rPr>
              <w:rFonts w:asciiTheme="minorHAnsi" w:eastAsiaTheme="minorEastAsia" w:hAnsiTheme="minorHAnsi" w:cstheme="minorBidi"/>
              <w:b w:val="0"/>
              <w:noProof/>
              <w:sz w:val="22"/>
              <w:szCs w:val="22"/>
            </w:rPr>
          </w:pPr>
          <w:hyperlink w:anchor="_Toc57738860" w:history="1">
            <w:r w:rsidRPr="004F27D5">
              <w:rPr>
                <w:rStyle w:val="a3"/>
                <w:rFonts w:ascii="Times New Roman Полужирный" w:hAnsi="Times New Roman Полужирный"/>
                <w:noProof/>
              </w:rPr>
              <w:t>2</w:t>
            </w:r>
            <w:r>
              <w:rPr>
                <w:rFonts w:asciiTheme="minorHAnsi" w:eastAsiaTheme="minorEastAsia" w:hAnsiTheme="minorHAnsi" w:cstheme="minorBidi"/>
                <w:b w:val="0"/>
                <w:noProof/>
                <w:sz w:val="22"/>
                <w:szCs w:val="22"/>
              </w:rPr>
              <w:tab/>
            </w:r>
            <w:r w:rsidRPr="004F27D5">
              <w:rPr>
                <w:rStyle w:val="a3"/>
                <w:noProof/>
              </w:rPr>
              <w:t>Назначения и условия применения</w:t>
            </w:r>
            <w:r>
              <w:rPr>
                <w:noProof/>
                <w:webHidden/>
              </w:rPr>
              <w:tab/>
            </w:r>
            <w:r>
              <w:rPr>
                <w:noProof/>
                <w:webHidden/>
              </w:rPr>
              <w:fldChar w:fldCharType="begin"/>
            </w:r>
            <w:r>
              <w:rPr>
                <w:noProof/>
                <w:webHidden/>
              </w:rPr>
              <w:instrText xml:space="preserve"> PAGEREF _Toc57738860 \h </w:instrText>
            </w:r>
            <w:r>
              <w:rPr>
                <w:noProof/>
                <w:webHidden/>
              </w:rPr>
            </w:r>
            <w:r>
              <w:rPr>
                <w:noProof/>
                <w:webHidden/>
              </w:rPr>
              <w:fldChar w:fldCharType="separate"/>
            </w:r>
            <w:r>
              <w:rPr>
                <w:noProof/>
                <w:webHidden/>
              </w:rPr>
              <w:t>7</w:t>
            </w:r>
            <w:r>
              <w:rPr>
                <w:noProof/>
                <w:webHidden/>
              </w:rPr>
              <w:fldChar w:fldCharType="end"/>
            </w:r>
          </w:hyperlink>
        </w:p>
        <w:p w14:paraId="53D976F2" w14:textId="19AD0F6C" w:rsidR="000B6435" w:rsidRDefault="000B6435">
          <w:pPr>
            <w:pStyle w:val="21"/>
            <w:rPr>
              <w:rFonts w:asciiTheme="minorHAnsi" w:eastAsiaTheme="minorEastAsia" w:hAnsiTheme="minorHAnsi" w:cstheme="minorBidi"/>
              <w:noProof/>
              <w:sz w:val="22"/>
              <w:szCs w:val="22"/>
            </w:rPr>
          </w:pPr>
          <w:hyperlink w:anchor="_Toc57738861" w:history="1">
            <w:r w:rsidRPr="004F27D5">
              <w:rPr>
                <w:rStyle w:val="a3"/>
                <w:rFonts w:ascii="Times New Roman Полужирный" w:hAnsi="Times New Roman Полужирный"/>
                <w:noProof/>
              </w:rPr>
              <w:t>2.1</w:t>
            </w:r>
            <w:r>
              <w:rPr>
                <w:rFonts w:asciiTheme="minorHAnsi" w:eastAsiaTheme="minorEastAsia" w:hAnsiTheme="minorHAnsi" w:cstheme="minorBidi"/>
                <w:noProof/>
                <w:sz w:val="22"/>
                <w:szCs w:val="22"/>
              </w:rPr>
              <w:tab/>
            </w:r>
            <w:r w:rsidRPr="004F27D5">
              <w:rPr>
                <w:rStyle w:val="a3"/>
                <w:noProof/>
              </w:rPr>
              <w:t>Виды деятельности, функции, для автоматизации которых предназначено данное средство автоматизации</w:t>
            </w:r>
            <w:r>
              <w:rPr>
                <w:noProof/>
                <w:webHidden/>
              </w:rPr>
              <w:tab/>
            </w:r>
            <w:r>
              <w:rPr>
                <w:noProof/>
                <w:webHidden/>
              </w:rPr>
              <w:fldChar w:fldCharType="begin"/>
            </w:r>
            <w:r>
              <w:rPr>
                <w:noProof/>
                <w:webHidden/>
              </w:rPr>
              <w:instrText xml:space="preserve"> PAGEREF _Toc57738861 \h </w:instrText>
            </w:r>
            <w:r>
              <w:rPr>
                <w:noProof/>
                <w:webHidden/>
              </w:rPr>
            </w:r>
            <w:r>
              <w:rPr>
                <w:noProof/>
                <w:webHidden/>
              </w:rPr>
              <w:fldChar w:fldCharType="separate"/>
            </w:r>
            <w:r>
              <w:rPr>
                <w:noProof/>
                <w:webHidden/>
              </w:rPr>
              <w:t>7</w:t>
            </w:r>
            <w:r>
              <w:rPr>
                <w:noProof/>
                <w:webHidden/>
              </w:rPr>
              <w:fldChar w:fldCharType="end"/>
            </w:r>
          </w:hyperlink>
        </w:p>
        <w:p w14:paraId="58B4F695" w14:textId="5A048384" w:rsidR="000B6435" w:rsidRDefault="000B6435">
          <w:pPr>
            <w:pStyle w:val="21"/>
            <w:rPr>
              <w:rFonts w:asciiTheme="minorHAnsi" w:eastAsiaTheme="minorEastAsia" w:hAnsiTheme="minorHAnsi" w:cstheme="minorBidi"/>
              <w:noProof/>
              <w:sz w:val="22"/>
              <w:szCs w:val="22"/>
            </w:rPr>
          </w:pPr>
          <w:hyperlink w:anchor="_Toc57738862" w:history="1">
            <w:r w:rsidRPr="004F27D5">
              <w:rPr>
                <w:rStyle w:val="a3"/>
                <w:rFonts w:ascii="Times New Roman Полужирный" w:hAnsi="Times New Roman Полужирный"/>
                <w:noProof/>
              </w:rPr>
              <w:t>2.2</w:t>
            </w:r>
            <w:r>
              <w:rPr>
                <w:rFonts w:asciiTheme="minorHAnsi" w:eastAsiaTheme="minorEastAsia" w:hAnsiTheme="minorHAnsi" w:cstheme="minorBidi"/>
                <w:noProof/>
                <w:sz w:val="22"/>
                <w:szCs w:val="22"/>
              </w:rPr>
              <w:tab/>
            </w:r>
            <w:r w:rsidRPr="004F27D5">
              <w:rPr>
                <w:rStyle w:val="a3"/>
                <w:noProof/>
              </w:rPr>
              <w:t>Условия, при соблюдении которых обеспечивается применение средства автоматизации</w:t>
            </w:r>
            <w:r>
              <w:rPr>
                <w:noProof/>
                <w:webHidden/>
              </w:rPr>
              <w:tab/>
            </w:r>
            <w:r>
              <w:rPr>
                <w:noProof/>
                <w:webHidden/>
              </w:rPr>
              <w:fldChar w:fldCharType="begin"/>
            </w:r>
            <w:r>
              <w:rPr>
                <w:noProof/>
                <w:webHidden/>
              </w:rPr>
              <w:instrText xml:space="preserve"> PAGEREF _Toc57738862 \h </w:instrText>
            </w:r>
            <w:r>
              <w:rPr>
                <w:noProof/>
                <w:webHidden/>
              </w:rPr>
            </w:r>
            <w:r>
              <w:rPr>
                <w:noProof/>
                <w:webHidden/>
              </w:rPr>
              <w:fldChar w:fldCharType="separate"/>
            </w:r>
            <w:r>
              <w:rPr>
                <w:noProof/>
                <w:webHidden/>
              </w:rPr>
              <w:t>7</w:t>
            </w:r>
            <w:r>
              <w:rPr>
                <w:noProof/>
                <w:webHidden/>
              </w:rPr>
              <w:fldChar w:fldCharType="end"/>
            </w:r>
          </w:hyperlink>
        </w:p>
        <w:p w14:paraId="316495B6" w14:textId="32D3D84C" w:rsidR="000B6435" w:rsidRDefault="000B6435">
          <w:pPr>
            <w:pStyle w:val="11"/>
            <w:rPr>
              <w:rFonts w:asciiTheme="minorHAnsi" w:eastAsiaTheme="minorEastAsia" w:hAnsiTheme="minorHAnsi" w:cstheme="minorBidi"/>
              <w:b w:val="0"/>
              <w:noProof/>
              <w:sz w:val="22"/>
              <w:szCs w:val="22"/>
            </w:rPr>
          </w:pPr>
          <w:hyperlink w:anchor="_Toc57738863" w:history="1">
            <w:r w:rsidRPr="004F27D5">
              <w:rPr>
                <w:rStyle w:val="a3"/>
                <w:rFonts w:ascii="Times New Roman Полужирный" w:hAnsi="Times New Roman Полужирный"/>
                <w:noProof/>
              </w:rPr>
              <w:t>3</w:t>
            </w:r>
            <w:r>
              <w:rPr>
                <w:rFonts w:asciiTheme="minorHAnsi" w:eastAsiaTheme="minorEastAsia" w:hAnsiTheme="minorHAnsi" w:cstheme="minorBidi"/>
                <w:b w:val="0"/>
                <w:noProof/>
                <w:sz w:val="22"/>
                <w:szCs w:val="22"/>
              </w:rPr>
              <w:tab/>
            </w:r>
            <w:r w:rsidRPr="004F27D5">
              <w:rPr>
                <w:rStyle w:val="a3"/>
                <w:noProof/>
              </w:rPr>
              <w:t>Подготовка к работе</w:t>
            </w:r>
            <w:r>
              <w:rPr>
                <w:noProof/>
                <w:webHidden/>
              </w:rPr>
              <w:tab/>
            </w:r>
            <w:r>
              <w:rPr>
                <w:noProof/>
                <w:webHidden/>
              </w:rPr>
              <w:fldChar w:fldCharType="begin"/>
            </w:r>
            <w:r>
              <w:rPr>
                <w:noProof/>
                <w:webHidden/>
              </w:rPr>
              <w:instrText xml:space="preserve"> PAGEREF _Toc57738863 \h </w:instrText>
            </w:r>
            <w:r>
              <w:rPr>
                <w:noProof/>
                <w:webHidden/>
              </w:rPr>
            </w:r>
            <w:r>
              <w:rPr>
                <w:noProof/>
                <w:webHidden/>
              </w:rPr>
              <w:fldChar w:fldCharType="separate"/>
            </w:r>
            <w:r>
              <w:rPr>
                <w:noProof/>
                <w:webHidden/>
              </w:rPr>
              <w:t>8</w:t>
            </w:r>
            <w:r>
              <w:rPr>
                <w:noProof/>
                <w:webHidden/>
              </w:rPr>
              <w:fldChar w:fldCharType="end"/>
            </w:r>
          </w:hyperlink>
        </w:p>
        <w:p w14:paraId="7AD029F3" w14:textId="7FC34D36" w:rsidR="000B6435" w:rsidRDefault="000B6435">
          <w:pPr>
            <w:pStyle w:val="21"/>
            <w:rPr>
              <w:rFonts w:asciiTheme="minorHAnsi" w:eastAsiaTheme="minorEastAsia" w:hAnsiTheme="minorHAnsi" w:cstheme="minorBidi"/>
              <w:noProof/>
              <w:sz w:val="22"/>
              <w:szCs w:val="22"/>
            </w:rPr>
          </w:pPr>
          <w:hyperlink w:anchor="_Toc57738864" w:history="1">
            <w:r w:rsidRPr="004F27D5">
              <w:rPr>
                <w:rStyle w:val="a3"/>
                <w:rFonts w:ascii="Times New Roman Полужирный" w:hAnsi="Times New Roman Полужирный"/>
                <w:noProof/>
              </w:rPr>
              <w:t>3.1</w:t>
            </w:r>
            <w:r>
              <w:rPr>
                <w:rFonts w:asciiTheme="minorHAnsi" w:eastAsiaTheme="minorEastAsia" w:hAnsiTheme="minorHAnsi" w:cstheme="minorBidi"/>
                <w:noProof/>
                <w:sz w:val="22"/>
                <w:szCs w:val="22"/>
              </w:rPr>
              <w:tab/>
            </w:r>
            <w:r w:rsidRPr="004F27D5">
              <w:rPr>
                <w:rStyle w:val="a3"/>
                <w:noProof/>
              </w:rPr>
              <w:t>Состав и содержание дистрибутивного носителя данных</w:t>
            </w:r>
            <w:r>
              <w:rPr>
                <w:noProof/>
                <w:webHidden/>
              </w:rPr>
              <w:tab/>
            </w:r>
            <w:r>
              <w:rPr>
                <w:noProof/>
                <w:webHidden/>
              </w:rPr>
              <w:fldChar w:fldCharType="begin"/>
            </w:r>
            <w:r>
              <w:rPr>
                <w:noProof/>
                <w:webHidden/>
              </w:rPr>
              <w:instrText xml:space="preserve"> PAGEREF _Toc57738864 \h </w:instrText>
            </w:r>
            <w:r>
              <w:rPr>
                <w:noProof/>
                <w:webHidden/>
              </w:rPr>
            </w:r>
            <w:r>
              <w:rPr>
                <w:noProof/>
                <w:webHidden/>
              </w:rPr>
              <w:fldChar w:fldCharType="separate"/>
            </w:r>
            <w:r>
              <w:rPr>
                <w:noProof/>
                <w:webHidden/>
              </w:rPr>
              <w:t>8</w:t>
            </w:r>
            <w:r>
              <w:rPr>
                <w:noProof/>
                <w:webHidden/>
              </w:rPr>
              <w:fldChar w:fldCharType="end"/>
            </w:r>
          </w:hyperlink>
        </w:p>
        <w:p w14:paraId="1EE65062" w14:textId="09E6EA42" w:rsidR="000B6435" w:rsidRDefault="000B6435">
          <w:pPr>
            <w:pStyle w:val="21"/>
            <w:rPr>
              <w:rFonts w:asciiTheme="minorHAnsi" w:eastAsiaTheme="minorEastAsia" w:hAnsiTheme="minorHAnsi" w:cstheme="minorBidi"/>
              <w:noProof/>
              <w:sz w:val="22"/>
              <w:szCs w:val="22"/>
            </w:rPr>
          </w:pPr>
          <w:hyperlink w:anchor="_Toc57738865" w:history="1">
            <w:r w:rsidRPr="004F27D5">
              <w:rPr>
                <w:rStyle w:val="a3"/>
                <w:rFonts w:ascii="Times New Roman Полужирный" w:hAnsi="Times New Roman Полужирный"/>
                <w:noProof/>
              </w:rPr>
              <w:t>3.2</w:t>
            </w:r>
            <w:r>
              <w:rPr>
                <w:rFonts w:asciiTheme="minorHAnsi" w:eastAsiaTheme="minorEastAsia" w:hAnsiTheme="minorHAnsi" w:cstheme="minorBidi"/>
                <w:noProof/>
                <w:sz w:val="22"/>
                <w:szCs w:val="22"/>
              </w:rPr>
              <w:tab/>
            </w:r>
            <w:r w:rsidRPr="004F27D5">
              <w:rPr>
                <w:rStyle w:val="a3"/>
                <w:noProof/>
              </w:rPr>
              <w:t>Порядок запуска Системы</w:t>
            </w:r>
            <w:r>
              <w:rPr>
                <w:noProof/>
                <w:webHidden/>
              </w:rPr>
              <w:tab/>
            </w:r>
            <w:r>
              <w:rPr>
                <w:noProof/>
                <w:webHidden/>
              </w:rPr>
              <w:fldChar w:fldCharType="begin"/>
            </w:r>
            <w:r>
              <w:rPr>
                <w:noProof/>
                <w:webHidden/>
              </w:rPr>
              <w:instrText xml:space="preserve"> PAGEREF _Toc57738865 \h </w:instrText>
            </w:r>
            <w:r>
              <w:rPr>
                <w:noProof/>
                <w:webHidden/>
              </w:rPr>
            </w:r>
            <w:r>
              <w:rPr>
                <w:noProof/>
                <w:webHidden/>
              </w:rPr>
              <w:fldChar w:fldCharType="separate"/>
            </w:r>
            <w:r>
              <w:rPr>
                <w:noProof/>
                <w:webHidden/>
              </w:rPr>
              <w:t>8</w:t>
            </w:r>
            <w:r>
              <w:rPr>
                <w:noProof/>
                <w:webHidden/>
              </w:rPr>
              <w:fldChar w:fldCharType="end"/>
            </w:r>
          </w:hyperlink>
        </w:p>
        <w:p w14:paraId="04A671E2" w14:textId="195EA220" w:rsidR="000B6435" w:rsidRDefault="000B6435">
          <w:pPr>
            <w:pStyle w:val="21"/>
            <w:rPr>
              <w:rFonts w:asciiTheme="minorHAnsi" w:eastAsiaTheme="minorEastAsia" w:hAnsiTheme="minorHAnsi" w:cstheme="minorBidi"/>
              <w:noProof/>
              <w:sz w:val="22"/>
              <w:szCs w:val="22"/>
            </w:rPr>
          </w:pPr>
          <w:hyperlink w:anchor="_Toc57738866" w:history="1">
            <w:r w:rsidRPr="004F27D5">
              <w:rPr>
                <w:rStyle w:val="a3"/>
                <w:rFonts w:ascii="Times New Roman Полужирный" w:hAnsi="Times New Roman Полужирный"/>
                <w:noProof/>
              </w:rPr>
              <w:t>3.3</w:t>
            </w:r>
            <w:r>
              <w:rPr>
                <w:rFonts w:asciiTheme="minorHAnsi" w:eastAsiaTheme="minorEastAsia" w:hAnsiTheme="minorHAnsi" w:cstheme="minorBidi"/>
                <w:noProof/>
                <w:sz w:val="22"/>
                <w:szCs w:val="22"/>
              </w:rPr>
              <w:tab/>
            </w:r>
            <w:r w:rsidRPr="004F27D5">
              <w:rPr>
                <w:rStyle w:val="a3"/>
                <w:noProof/>
              </w:rPr>
              <w:t>Смена пароля</w:t>
            </w:r>
            <w:r>
              <w:rPr>
                <w:noProof/>
                <w:webHidden/>
              </w:rPr>
              <w:tab/>
            </w:r>
            <w:r>
              <w:rPr>
                <w:noProof/>
                <w:webHidden/>
              </w:rPr>
              <w:fldChar w:fldCharType="begin"/>
            </w:r>
            <w:r>
              <w:rPr>
                <w:noProof/>
                <w:webHidden/>
              </w:rPr>
              <w:instrText xml:space="preserve"> PAGEREF _Toc57738866 \h </w:instrText>
            </w:r>
            <w:r>
              <w:rPr>
                <w:noProof/>
                <w:webHidden/>
              </w:rPr>
            </w:r>
            <w:r>
              <w:rPr>
                <w:noProof/>
                <w:webHidden/>
              </w:rPr>
              <w:fldChar w:fldCharType="separate"/>
            </w:r>
            <w:r>
              <w:rPr>
                <w:noProof/>
                <w:webHidden/>
              </w:rPr>
              <w:t>11</w:t>
            </w:r>
            <w:r>
              <w:rPr>
                <w:noProof/>
                <w:webHidden/>
              </w:rPr>
              <w:fldChar w:fldCharType="end"/>
            </w:r>
          </w:hyperlink>
        </w:p>
        <w:p w14:paraId="006B9A03" w14:textId="2CB39B9A" w:rsidR="000B6435" w:rsidRDefault="000B6435">
          <w:pPr>
            <w:pStyle w:val="21"/>
            <w:rPr>
              <w:rFonts w:asciiTheme="minorHAnsi" w:eastAsiaTheme="minorEastAsia" w:hAnsiTheme="minorHAnsi" w:cstheme="minorBidi"/>
              <w:noProof/>
              <w:sz w:val="22"/>
              <w:szCs w:val="22"/>
            </w:rPr>
          </w:pPr>
          <w:hyperlink w:anchor="_Toc57738867" w:history="1">
            <w:r w:rsidRPr="004F27D5">
              <w:rPr>
                <w:rStyle w:val="a3"/>
                <w:rFonts w:ascii="Times New Roman Полужирный" w:hAnsi="Times New Roman Полужирный"/>
                <w:noProof/>
              </w:rPr>
              <w:t>3.4</w:t>
            </w:r>
            <w:r>
              <w:rPr>
                <w:rFonts w:asciiTheme="minorHAnsi" w:eastAsiaTheme="minorEastAsia" w:hAnsiTheme="minorHAnsi" w:cstheme="minorBidi"/>
                <w:noProof/>
                <w:sz w:val="22"/>
                <w:szCs w:val="22"/>
              </w:rPr>
              <w:tab/>
            </w:r>
            <w:r w:rsidRPr="004F27D5">
              <w:rPr>
                <w:rStyle w:val="a3"/>
                <w:noProof/>
              </w:rPr>
              <w:t>Порядок проверки работоспособности</w:t>
            </w:r>
            <w:r>
              <w:rPr>
                <w:noProof/>
                <w:webHidden/>
              </w:rPr>
              <w:tab/>
            </w:r>
            <w:r>
              <w:rPr>
                <w:noProof/>
                <w:webHidden/>
              </w:rPr>
              <w:fldChar w:fldCharType="begin"/>
            </w:r>
            <w:r>
              <w:rPr>
                <w:noProof/>
                <w:webHidden/>
              </w:rPr>
              <w:instrText xml:space="preserve"> PAGEREF _Toc57738867 \h </w:instrText>
            </w:r>
            <w:r>
              <w:rPr>
                <w:noProof/>
                <w:webHidden/>
              </w:rPr>
            </w:r>
            <w:r>
              <w:rPr>
                <w:noProof/>
                <w:webHidden/>
              </w:rPr>
              <w:fldChar w:fldCharType="separate"/>
            </w:r>
            <w:r>
              <w:rPr>
                <w:noProof/>
                <w:webHidden/>
              </w:rPr>
              <w:t>12</w:t>
            </w:r>
            <w:r>
              <w:rPr>
                <w:noProof/>
                <w:webHidden/>
              </w:rPr>
              <w:fldChar w:fldCharType="end"/>
            </w:r>
          </w:hyperlink>
        </w:p>
        <w:p w14:paraId="3B000D54" w14:textId="4B736A23" w:rsidR="000B6435" w:rsidRDefault="000B6435">
          <w:pPr>
            <w:pStyle w:val="11"/>
            <w:rPr>
              <w:rFonts w:asciiTheme="minorHAnsi" w:eastAsiaTheme="minorEastAsia" w:hAnsiTheme="minorHAnsi" w:cstheme="minorBidi"/>
              <w:b w:val="0"/>
              <w:noProof/>
              <w:sz w:val="22"/>
              <w:szCs w:val="22"/>
            </w:rPr>
          </w:pPr>
          <w:hyperlink w:anchor="_Toc57738868" w:history="1">
            <w:r w:rsidRPr="004F27D5">
              <w:rPr>
                <w:rStyle w:val="a3"/>
                <w:rFonts w:ascii="Times New Roman Полужирный" w:hAnsi="Times New Roman Полужирный"/>
                <w:noProof/>
              </w:rPr>
              <w:t>4</w:t>
            </w:r>
            <w:r>
              <w:rPr>
                <w:rFonts w:asciiTheme="minorHAnsi" w:eastAsiaTheme="minorEastAsia" w:hAnsiTheme="minorHAnsi" w:cstheme="minorBidi"/>
                <w:b w:val="0"/>
                <w:noProof/>
                <w:sz w:val="22"/>
                <w:szCs w:val="22"/>
              </w:rPr>
              <w:tab/>
            </w:r>
            <w:r w:rsidRPr="004F27D5">
              <w:rPr>
                <w:rStyle w:val="a3"/>
                <w:noProof/>
              </w:rPr>
              <w:t>АРМ регистратора поликлиники</w:t>
            </w:r>
            <w:r>
              <w:rPr>
                <w:noProof/>
                <w:webHidden/>
              </w:rPr>
              <w:tab/>
            </w:r>
            <w:r>
              <w:rPr>
                <w:noProof/>
                <w:webHidden/>
              </w:rPr>
              <w:fldChar w:fldCharType="begin"/>
            </w:r>
            <w:r>
              <w:rPr>
                <w:noProof/>
                <w:webHidden/>
              </w:rPr>
              <w:instrText xml:space="preserve"> PAGEREF _Toc57738868 \h </w:instrText>
            </w:r>
            <w:r>
              <w:rPr>
                <w:noProof/>
                <w:webHidden/>
              </w:rPr>
            </w:r>
            <w:r>
              <w:rPr>
                <w:noProof/>
                <w:webHidden/>
              </w:rPr>
              <w:fldChar w:fldCharType="separate"/>
            </w:r>
            <w:r>
              <w:rPr>
                <w:noProof/>
                <w:webHidden/>
              </w:rPr>
              <w:t>13</w:t>
            </w:r>
            <w:r>
              <w:rPr>
                <w:noProof/>
                <w:webHidden/>
              </w:rPr>
              <w:fldChar w:fldCharType="end"/>
            </w:r>
          </w:hyperlink>
        </w:p>
        <w:p w14:paraId="0C0C17C0" w14:textId="5C6FDC30" w:rsidR="000B6435" w:rsidRDefault="000B6435">
          <w:pPr>
            <w:pStyle w:val="21"/>
            <w:rPr>
              <w:rFonts w:asciiTheme="minorHAnsi" w:eastAsiaTheme="minorEastAsia" w:hAnsiTheme="minorHAnsi" w:cstheme="minorBidi"/>
              <w:noProof/>
              <w:sz w:val="22"/>
              <w:szCs w:val="22"/>
            </w:rPr>
          </w:pPr>
          <w:hyperlink w:anchor="_Toc57738869" w:history="1">
            <w:r w:rsidRPr="004F27D5">
              <w:rPr>
                <w:rStyle w:val="a3"/>
                <w:rFonts w:ascii="Times New Roman Полужирный" w:hAnsi="Times New Roman Полужирный"/>
                <w:noProof/>
              </w:rPr>
              <w:t>4.1</w:t>
            </w:r>
            <w:r>
              <w:rPr>
                <w:rFonts w:asciiTheme="minorHAnsi" w:eastAsiaTheme="minorEastAsia" w:hAnsiTheme="minorHAnsi" w:cstheme="minorBidi"/>
                <w:noProof/>
                <w:sz w:val="22"/>
                <w:szCs w:val="22"/>
              </w:rPr>
              <w:tab/>
            </w:r>
            <w:r w:rsidRPr="004F27D5">
              <w:rPr>
                <w:rStyle w:val="a3"/>
                <w:noProof/>
              </w:rPr>
              <w:t>Общее описание</w:t>
            </w:r>
            <w:r>
              <w:rPr>
                <w:noProof/>
                <w:webHidden/>
              </w:rPr>
              <w:tab/>
            </w:r>
            <w:r>
              <w:rPr>
                <w:noProof/>
                <w:webHidden/>
              </w:rPr>
              <w:fldChar w:fldCharType="begin"/>
            </w:r>
            <w:r>
              <w:rPr>
                <w:noProof/>
                <w:webHidden/>
              </w:rPr>
              <w:instrText xml:space="preserve"> PAGEREF _Toc57738869 \h </w:instrText>
            </w:r>
            <w:r>
              <w:rPr>
                <w:noProof/>
                <w:webHidden/>
              </w:rPr>
            </w:r>
            <w:r>
              <w:rPr>
                <w:noProof/>
                <w:webHidden/>
              </w:rPr>
              <w:fldChar w:fldCharType="separate"/>
            </w:r>
            <w:r>
              <w:rPr>
                <w:noProof/>
                <w:webHidden/>
              </w:rPr>
              <w:t>13</w:t>
            </w:r>
            <w:r>
              <w:rPr>
                <w:noProof/>
                <w:webHidden/>
              </w:rPr>
              <w:fldChar w:fldCharType="end"/>
            </w:r>
          </w:hyperlink>
        </w:p>
        <w:p w14:paraId="46F7E396" w14:textId="0507B62E" w:rsidR="000B6435" w:rsidRDefault="000B6435">
          <w:pPr>
            <w:pStyle w:val="31"/>
            <w:rPr>
              <w:rFonts w:asciiTheme="minorHAnsi" w:eastAsiaTheme="minorEastAsia" w:hAnsiTheme="minorHAnsi" w:cstheme="minorBidi"/>
              <w:i w:val="0"/>
              <w:iCs w:val="0"/>
              <w:noProof/>
              <w:sz w:val="22"/>
              <w:szCs w:val="22"/>
            </w:rPr>
          </w:pPr>
          <w:hyperlink w:anchor="_Toc57738870" w:history="1">
            <w:r w:rsidRPr="004F27D5">
              <w:rPr>
                <w:rStyle w:val="a3"/>
                <w:rFonts w:ascii="Times New Roman Полужирный" w:hAnsi="Times New Roman Полужирный"/>
                <w:noProof/>
              </w:rPr>
              <w:t>4.1.1</w:t>
            </w:r>
            <w:r>
              <w:rPr>
                <w:rFonts w:asciiTheme="minorHAnsi" w:eastAsiaTheme="minorEastAsia" w:hAnsiTheme="minorHAnsi" w:cstheme="minorBidi"/>
                <w:i w:val="0"/>
                <w:iCs w:val="0"/>
                <w:noProof/>
                <w:sz w:val="22"/>
                <w:szCs w:val="22"/>
              </w:rPr>
              <w:tab/>
            </w:r>
            <w:r w:rsidRPr="004F27D5">
              <w:rPr>
                <w:rStyle w:val="a3"/>
                <w:noProof/>
              </w:rPr>
              <w:t>Назначение</w:t>
            </w:r>
            <w:r>
              <w:rPr>
                <w:noProof/>
                <w:webHidden/>
              </w:rPr>
              <w:tab/>
            </w:r>
            <w:r>
              <w:rPr>
                <w:noProof/>
                <w:webHidden/>
              </w:rPr>
              <w:fldChar w:fldCharType="begin"/>
            </w:r>
            <w:r>
              <w:rPr>
                <w:noProof/>
                <w:webHidden/>
              </w:rPr>
              <w:instrText xml:space="preserve"> PAGEREF _Toc57738870 \h </w:instrText>
            </w:r>
            <w:r>
              <w:rPr>
                <w:noProof/>
                <w:webHidden/>
              </w:rPr>
            </w:r>
            <w:r>
              <w:rPr>
                <w:noProof/>
                <w:webHidden/>
              </w:rPr>
              <w:fldChar w:fldCharType="separate"/>
            </w:r>
            <w:r>
              <w:rPr>
                <w:noProof/>
                <w:webHidden/>
              </w:rPr>
              <w:t>13</w:t>
            </w:r>
            <w:r>
              <w:rPr>
                <w:noProof/>
                <w:webHidden/>
              </w:rPr>
              <w:fldChar w:fldCharType="end"/>
            </w:r>
          </w:hyperlink>
        </w:p>
        <w:p w14:paraId="2EE2CC3B" w14:textId="3418AD26" w:rsidR="000B6435" w:rsidRDefault="000B6435">
          <w:pPr>
            <w:pStyle w:val="31"/>
            <w:rPr>
              <w:rFonts w:asciiTheme="minorHAnsi" w:eastAsiaTheme="minorEastAsia" w:hAnsiTheme="minorHAnsi" w:cstheme="minorBidi"/>
              <w:i w:val="0"/>
              <w:iCs w:val="0"/>
              <w:noProof/>
              <w:sz w:val="22"/>
              <w:szCs w:val="22"/>
            </w:rPr>
          </w:pPr>
          <w:hyperlink w:anchor="_Toc57738871" w:history="1">
            <w:r w:rsidRPr="004F27D5">
              <w:rPr>
                <w:rStyle w:val="a3"/>
                <w:rFonts w:ascii="Times New Roman Полужирный" w:hAnsi="Times New Roman Полужирный"/>
                <w:noProof/>
              </w:rPr>
              <w:t>4.1.2</w:t>
            </w:r>
            <w:r>
              <w:rPr>
                <w:rFonts w:asciiTheme="minorHAnsi" w:eastAsiaTheme="minorEastAsia" w:hAnsiTheme="minorHAnsi" w:cstheme="minorBidi"/>
                <w:i w:val="0"/>
                <w:iCs w:val="0"/>
                <w:noProof/>
                <w:sz w:val="22"/>
                <w:szCs w:val="22"/>
              </w:rPr>
              <w:tab/>
            </w:r>
            <w:r w:rsidRPr="004F27D5">
              <w:rPr>
                <w:rStyle w:val="a3"/>
                <w:noProof/>
              </w:rPr>
              <w:t>Функции АРМ регистратора</w:t>
            </w:r>
            <w:r>
              <w:rPr>
                <w:noProof/>
                <w:webHidden/>
              </w:rPr>
              <w:tab/>
            </w:r>
            <w:r>
              <w:rPr>
                <w:noProof/>
                <w:webHidden/>
              </w:rPr>
              <w:fldChar w:fldCharType="begin"/>
            </w:r>
            <w:r>
              <w:rPr>
                <w:noProof/>
                <w:webHidden/>
              </w:rPr>
              <w:instrText xml:space="preserve"> PAGEREF _Toc57738871 \h </w:instrText>
            </w:r>
            <w:r>
              <w:rPr>
                <w:noProof/>
                <w:webHidden/>
              </w:rPr>
            </w:r>
            <w:r>
              <w:rPr>
                <w:noProof/>
                <w:webHidden/>
              </w:rPr>
              <w:fldChar w:fldCharType="separate"/>
            </w:r>
            <w:r>
              <w:rPr>
                <w:noProof/>
                <w:webHidden/>
              </w:rPr>
              <w:t>13</w:t>
            </w:r>
            <w:r>
              <w:rPr>
                <w:noProof/>
                <w:webHidden/>
              </w:rPr>
              <w:fldChar w:fldCharType="end"/>
            </w:r>
          </w:hyperlink>
        </w:p>
        <w:p w14:paraId="4DC1CC00" w14:textId="1150312A" w:rsidR="000B6435" w:rsidRDefault="000B6435">
          <w:pPr>
            <w:pStyle w:val="31"/>
            <w:rPr>
              <w:rFonts w:asciiTheme="minorHAnsi" w:eastAsiaTheme="minorEastAsia" w:hAnsiTheme="minorHAnsi" w:cstheme="minorBidi"/>
              <w:i w:val="0"/>
              <w:iCs w:val="0"/>
              <w:noProof/>
              <w:sz w:val="22"/>
              <w:szCs w:val="22"/>
            </w:rPr>
          </w:pPr>
          <w:hyperlink w:anchor="_Toc57738872" w:history="1">
            <w:r w:rsidRPr="004F27D5">
              <w:rPr>
                <w:rStyle w:val="a3"/>
                <w:rFonts w:ascii="Times New Roman Полужирный" w:hAnsi="Times New Roman Полужирный"/>
                <w:noProof/>
              </w:rPr>
              <w:t>4.1.3</w:t>
            </w:r>
            <w:r>
              <w:rPr>
                <w:rFonts w:asciiTheme="minorHAnsi" w:eastAsiaTheme="minorEastAsia" w:hAnsiTheme="minorHAnsi" w:cstheme="minorBidi"/>
                <w:i w:val="0"/>
                <w:iCs w:val="0"/>
                <w:noProof/>
                <w:sz w:val="22"/>
                <w:szCs w:val="22"/>
              </w:rPr>
              <w:tab/>
            </w:r>
            <w:r w:rsidRPr="004F27D5">
              <w:rPr>
                <w:rStyle w:val="a3"/>
                <w:noProof/>
              </w:rPr>
              <w:t>Условия доступа к функционалу АРМ регистратора</w:t>
            </w:r>
            <w:r>
              <w:rPr>
                <w:noProof/>
                <w:webHidden/>
              </w:rPr>
              <w:tab/>
            </w:r>
            <w:r>
              <w:rPr>
                <w:noProof/>
                <w:webHidden/>
              </w:rPr>
              <w:fldChar w:fldCharType="begin"/>
            </w:r>
            <w:r>
              <w:rPr>
                <w:noProof/>
                <w:webHidden/>
              </w:rPr>
              <w:instrText xml:space="preserve"> PAGEREF _Toc57738872 \h </w:instrText>
            </w:r>
            <w:r>
              <w:rPr>
                <w:noProof/>
                <w:webHidden/>
              </w:rPr>
            </w:r>
            <w:r>
              <w:rPr>
                <w:noProof/>
                <w:webHidden/>
              </w:rPr>
              <w:fldChar w:fldCharType="separate"/>
            </w:r>
            <w:r>
              <w:rPr>
                <w:noProof/>
                <w:webHidden/>
              </w:rPr>
              <w:t>13</w:t>
            </w:r>
            <w:r>
              <w:rPr>
                <w:noProof/>
                <w:webHidden/>
              </w:rPr>
              <w:fldChar w:fldCharType="end"/>
            </w:r>
          </w:hyperlink>
        </w:p>
        <w:p w14:paraId="1EBBEA4D" w14:textId="4D0D075B" w:rsidR="000B6435" w:rsidRDefault="000B6435">
          <w:pPr>
            <w:pStyle w:val="31"/>
            <w:rPr>
              <w:rFonts w:asciiTheme="minorHAnsi" w:eastAsiaTheme="minorEastAsia" w:hAnsiTheme="minorHAnsi" w:cstheme="minorBidi"/>
              <w:i w:val="0"/>
              <w:iCs w:val="0"/>
              <w:noProof/>
              <w:sz w:val="22"/>
              <w:szCs w:val="22"/>
            </w:rPr>
          </w:pPr>
          <w:hyperlink w:anchor="_Toc57738873" w:history="1">
            <w:r w:rsidRPr="004F27D5">
              <w:rPr>
                <w:rStyle w:val="a3"/>
                <w:rFonts w:ascii="Times New Roman Полужирный" w:hAnsi="Times New Roman Полужирный"/>
                <w:noProof/>
              </w:rPr>
              <w:t>4.1.4</w:t>
            </w:r>
            <w:r>
              <w:rPr>
                <w:rFonts w:asciiTheme="minorHAnsi" w:eastAsiaTheme="minorEastAsia" w:hAnsiTheme="minorHAnsi" w:cstheme="minorBidi"/>
                <w:i w:val="0"/>
                <w:iCs w:val="0"/>
                <w:noProof/>
                <w:sz w:val="22"/>
                <w:szCs w:val="22"/>
              </w:rPr>
              <w:tab/>
            </w:r>
            <w:r w:rsidRPr="004F27D5">
              <w:rPr>
                <w:rStyle w:val="a3"/>
                <w:noProof/>
              </w:rPr>
              <w:t>Описание главной формы АРМ регистратора</w:t>
            </w:r>
            <w:r>
              <w:rPr>
                <w:noProof/>
                <w:webHidden/>
              </w:rPr>
              <w:tab/>
            </w:r>
            <w:r>
              <w:rPr>
                <w:noProof/>
                <w:webHidden/>
              </w:rPr>
              <w:fldChar w:fldCharType="begin"/>
            </w:r>
            <w:r>
              <w:rPr>
                <w:noProof/>
                <w:webHidden/>
              </w:rPr>
              <w:instrText xml:space="preserve"> PAGEREF _Toc57738873 \h </w:instrText>
            </w:r>
            <w:r>
              <w:rPr>
                <w:noProof/>
                <w:webHidden/>
              </w:rPr>
            </w:r>
            <w:r>
              <w:rPr>
                <w:noProof/>
                <w:webHidden/>
              </w:rPr>
              <w:fldChar w:fldCharType="separate"/>
            </w:r>
            <w:r>
              <w:rPr>
                <w:noProof/>
                <w:webHidden/>
              </w:rPr>
              <w:t>14</w:t>
            </w:r>
            <w:r>
              <w:rPr>
                <w:noProof/>
                <w:webHidden/>
              </w:rPr>
              <w:fldChar w:fldCharType="end"/>
            </w:r>
          </w:hyperlink>
        </w:p>
        <w:p w14:paraId="2A185EB2" w14:textId="6E223FFF" w:rsidR="000B6435" w:rsidRDefault="000B6435">
          <w:pPr>
            <w:pStyle w:val="21"/>
            <w:rPr>
              <w:rFonts w:asciiTheme="minorHAnsi" w:eastAsiaTheme="minorEastAsia" w:hAnsiTheme="minorHAnsi" w:cstheme="minorBidi"/>
              <w:noProof/>
              <w:sz w:val="22"/>
              <w:szCs w:val="22"/>
            </w:rPr>
          </w:pPr>
          <w:hyperlink w:anchor="_Toc57738874" w:history="1">
            <w:r w:rsidRPr="004F27D5">
              <w:rPr>
                <w:rStyle w:val="a3"/>
                <w:rFonts w:ascii="Times New Roman Полужирный" w:hAnsi="Times New Roman Полужирный"/>
                <w:noProof/>
              </w:rPr>
              <w:t>4.2</w:t>
            </w:r>
            <w:r>
              <w:rPr>
                <w:rFonts w:asciiTheme="minorHAnsi" w:eastAsiaTheme="minorEastAsia" w:hAnsiTheme="minorHAnsi" w:cstheme="minorBidi"/>
                <w:noProof/>
                <w:sz w:val="22"/>
                <w:szCs w:val="22"/>
              </w:rPr>
              <w:tab/>
            </w:r>
            <w:r w:rsidRPr="004F27D5">
              <w:rPr>
                <w:rStyle w:val="a3"/>
                <w:noProof/>
              </w:rPr>
              <w:t>Работа в АРМ</w:t>
            </w:r>
            <w:r>
              <w:rPr>
                <w:noProof/>
                <w:webHidden/>
              </w:rPr>
              <w:tab/>
            </w:r>
            <w:r>
              <w:rPr>
                <w:noProof/>
                <w:webHidden/>
              </w:rPr>
              <w:fldChar w:fldCharType="begin"/>
            </w:r>
            <w:r>
              <w:rPr>
                <w:noProof/>
                <w:webHidden/>
              </w:rPr>
              <w:instrText xml:space="preserve"> PAGEREF _Toc57738874 \h </w:instrText>
            </w:r>
            <w:r>
              <w:rPr>
                <w:noProof/>
                <w:webHidden/>
              </w:rPr>
            </w:r>
            <w:r>
              <w:rPr>
                <w:noProof/>
                <w:webHidden/>
              </w:rPr>
              <w:fldChar w:fldCharType="separate"/>
            </w:r>
            <w:r>
              <w:rPr>
                <w:noProof/>
                <w:webHidden/>
              </w:rPr>
              <w:t>24</w:t>
            </w:r>
            <w:r>
              <w:rPr>
                <w:noProof/>
                <w:webHidden/>
              </w:rPr>
              <w:fldChar w:fldCharType="end"/>
            </w:r>
          </w:hyperlink>
        </w:p>
        <w:p w14:paraId="03F59A86" w14:textId="2A003B2F" w:rsidR="000B6435" w:rsidRDefault="000B6435">
          <w:pPr>
            <w:pStyle w:val="31"/>
            <w:rPr>
              <w:rFonts w:asciiTheme="minorHAnsi" w:eastAsiaTheme="minorEastAsia" w:hAnsiTheme="minorHAnsi" w:cstheme="minorBidi"/>
              <w:i w:val="0"/>
              <w:iCs w:val="0"/>
              <w:noProof/>
              <w:sz w:val="22"/>
              <w:szCs w:val="22"/>
            </w:rPr>
          </w:pPr>
          <w:hyperlink w:anchor="_Toc57738875" w:history="1">
            <w:r w:rsidRPr="004F27D5">
              <w:rPr>
                <w:rStyle w:val="a3"/>
                <w:rFonts w:ascii="Times New Roman Полужирный" w:hAnsi="Times New Roman Полужирный"/>
                <w:noProof/>
              </w:rPr>
              <w:t>4.2.1</w:t>
            </w:r>
            <w:r>
              <w:rPr>
                <w:rFonts w:asciiTheme="minorHAnsi" w:eastAsiaTheme="minorEastAsia" w:hAnsiTheme="minorHAnsi" w:cstheme="minorBidi"/>
                <w:i w:val="0"/>
                <w:iCs w:val="0"/>
                <w:noProof/>
                <w:sz w:val="22"/>
                <w:szCs w:val="22"/>
              </w:rPr>
              <w:tab/>
            </w:r>
            <w:r w:rsidRPr="004F27D5">
              <w:rPr>
                <w:rStyle w:val="a3"/>
                <w:noProof/>
              </w:rPr>
              <w:t>Работа с расписанием</w:t>
            </w:r>
            <w:r>
              <w:rPr>
                <w:noProof/>
                <w:webHidden/>
              </w:rPr>
              <w:tab/>
            </w:r>
            <w:r>
              <w:rPr>
                <w:noProof/>
                <w:webHidden/>
              </w:rPr>
              <w:fldChar w:fldCharType="begin"/>
            </w:r>
            <w:r>
              <w:rPr>
                <w:noProof/>
                <w:webHidden/>
              </w:rPr>
              <w:instrText xml:space="preserve"> PAGEREF _Toc57738875 \h </w:instrText>
            </w:r>
            <w:r>
              <w:rPr>
                <w:noProof/>
                <w:webHidden/>
              </w:rPr>
            </w:r>
            <w:r>
              <w:rPr>
                <w:noProof/>
                <w:webHidden/>
              </w:rPr>
              <w:fldChar w:fldCharType="separate"/>
            </w:r>
            <w:r>
              <w:rPr>
                <w:noProof/>
                <w:webHidden/>
              </w:rPr>
              <w:t>24</w:t>
            </w:r>
            <w:r>
              <w:rPr>
                <w:noProof/>
                <w:webHidden/>
              </w:rPr>
              <w:fldChar w:fldCharType="end"/>
            </w:r>
          </w:hyperlink>
        </w:p>
        <w:p w14:paraId="0035C194" w14:textId="1F9DB9AB" w:rsidR="000B6435" w:rsidRDefault="000B6435">
          <w:pPr>
            <w:pStyle w:val="31"/>
            <w:rPr>
              <w:rFonts w:asciiTheme="minorHAnsi" w:eastAsiaTheme="minorEastAsia" w:hAnsiTheme="minorHAnsi" w:cstheme="minorBidi"/>
              <w:i w:val="0"/>
              <w:iCs w:val="0"/>
              <w:noProof/>
              <w:sz w:val="22"/>
              <w:szCs w:val="22"/>
            </w:rPr>
          </w:pPr>
          <w:hyperlink w:anchor="_Toc57738876" w:history="1">
            <w:r w:rsidRPr="004F27D5">
              <w:rPr>
                <w:rStyle w:val="a3"/>
                <w:rFonts w:ascii="Times New Roman Полужирный" w:hAnsi="Times New Roman Полужирный"/>
                <w:noProof/>
              </w:rPr>
              <w:t>4.2.2</w:t>
            </w:r>
            <w:r>
              <w:rPr>
                <w:rFonts w:asciiTheme="minorHAnsi" w:eastAsiaTheme="minorEastAsia" w:hAnsiTheme="minorHAnsi" w:cstheme="minorBidi"/>
                <w:i w:val="0"/>
                <w:iCs w:val="0"/>
                <w:noProof/>
                <w:sz w:val="22"/>
                <w:szCs w:val="22"/>
              </w:rPr>
              <w:tab/>
            </w:r>
            <w:r w:rsidRPr="004F27D5">
              <w:rPr>
                <w:rStyle w:val="a3"/>
                <w:noProof/>
              </w:rPr>
              <w:t>Запись к врачу</w:t>
            </w:r>
            <w:r>
              <w:rPr>
                <w:noProof/>
                <w:webHidden/>
              </w:rPr>
              <w:tab/>
            </w:r>
            <w:r>
              <w:rPr>
                <w:noProof/>
                <w:webHidden/>
              </w:rPr>
              <w:fldChar w:fldCharType="begin"/>
            </w:r>
            <w:r>
              <w:rPr>
                <w:noProof/>
                <w:webHidden/>
              </w:rPr>
              <w:instrText xml:space="preserve"> PAGEREF _Toc57738876 \h </w:instrText>
            </w:r>
            <w:r>
              <w:rPr>
                <w:noProof/>
                <w:webHidden/>
              </w:rPr>
            </w:r>
            <w:r>
              <w:rPr>
                <w:noProof/>
                <w:webHidden/>
              </w:rPr>
              <w:fldChar w:fldCharType="separate"/>
            </w:r>
            <w:r>
              <w:rPr>
                <w:noProof/>
                <w:webHidden/>
              </w:rPr>
              <w:t>27</w:t>
            </w:r>
            <w:r>
              <w:rPr>
                <w:noProof/>
                <w:webHidden/>
              </w:rPr>
              <w:fldChar w:fldCharType="end"/>
            </w:r>
          </w:hyperlink>
        </w:p>
        <w:p w14:paraId="294FF567" w14:textId="2503AAFF" w:rsidR="000B6435" w:rsidRDefault="000B6435">
          <w:pPr>
            <w:pStyle w:val="31"/>
            <w:rPr>
              <w:rFonts w:asciiTheme="minorHAnsi" w:eastAsiaTheme="minorEastAsia" w:hAnsiTheme="minorHAnsi" w:cstheme="minorBidi"/>
              <w:i w:val="0"/>
              <w:iCs w:val="0"/>
              <w:noProof/>
              <w:sz w:val="22"/>
              <w:szCs w:val="22"/>
            </w:rPr>
          </w:pPr>
          <w:hyperlink w:anchor="_Toc57738877" w:history="1">
            <w:r w:rsidRPr="004F27D5">
              <w:rPr>
                <w:rStyle w:val="a3"/>
                <w:rFonts w:ascii="Times New Roman Полужирный" w:hAnsi="Times New Roman Полужирный"/>
                <w:noProof/>
              </w:rPr>
              <w:t>4.2.3</w:t>
            </w:r>
            <w:r>
              <w:rPr>
                <w:rFonts w:asciiTheme="minorHAnsi" w:eastAsiaTheme="minorEastAsia" w:hAnsiTheme="minorHAnsi" w:cstheme="minorBidi"/>
                <w:i w:val="0"/>
                <w:iCs w:val="0"/>
                <w:noProof/>
                <w:sz w:val="22"/>
                <w:szCs w:val="22"/>
              </w:rPr>
              <w:tab/>
            </w:r>
            <w:r w:rsidRPr="004F27D5">
              <w:rPr>
                <w:rStyle w:val="a3"/>
                <w:noProof/>
              </w:rPr>
              <w:t>Выписка направления</w:t>
            </w:r>
            <w:r>
              <w:rPr>
                <w:noProof/>
                <w:webHidden/>
              </w:rPr>
              <w:tab/>
            </w:r>
            <w:r>
              <w:rPr>
                <w:noProof/>
                <w:webHidden/>
              </w:rPr>
              <w:fldChar w:fldCharType="begin"/>
            </w:r>
            <w:r>
              <w:rPr>
                <w:noProof/>
                <w:webHidden/>
              </w:rPr>
              <w:instrText xml:space="preserve"> PAGEREF _Toc57738877 \h </w:instrText>
            </w:r>
            <w:r>
              <w:rPr>
                <w:noProof/>
                <w:webHidden/>
              </w:rPr>
            </w:r>
            <w:r>
              <w:rPr>
                <w:noProof/>
                <w:webHidden/>
              </w:rPr>
              <w:fldChar w:fldCharType="separate"/>
            </w:r>
            <w:r>
              <w:rPr>
                <w:noProof/>
                <w:webHidden/>
              </w:rPr>
              <w:t>28</w:t>
            </w:r>
            <w:r>
              <w:rPr>
                <w:noProof/>
                <w:webHidden/>
              </w:rPr>
              <w:fldChar w:fldCharType="end"/>
            </w:r>
          </w:hyperlink>
        </w:p>
        <w:p w14:paraId="7B863174" w14:textId="2A1186D5" w:rsidR="000B6435" w:rsidRDefault="000B6435">
          <w:pPr>
            <w:pStyle w:val="31"/>
            <w:rPr>
              <w:rFonts w:asciiTheme="minorHAnsi" w:eastAsiaTheme="minorEastAsia" w:hAnsiTheme="minorHAnsi" w:cstheme="minorBidi"/>
              <w:i w:val="0"/>
              <w:iCs w:val="0"/>
              <w:noProof/>
              <w:sz w:val="22"/>
              <w:szCs w:val="22"/>
            </w:rPr>
          </w:pPr>
          <w:hyperlink w:anchor="_Toc57738878" w:history="1">
            <w:r w:rsidRPr="004F27D5">
              <w:rPr>
                <w:rStyle w:val="a3"/>
                <w:rFonts w:ascii="Times New Roman Полужирный" w:hAnsi="Times New Roman Полужирный"/>
                <w:noProof/>
              </w:rPr>
              <w:t>4.2.4</w:t>
            </w:r>
            <w:r>
              <w:rPr>
                <w:rFonts w:asciiTheme="minorHAnsi" w:eastAsiaTheme="minorEastAsia" w:hAnsiTheme="minorHAnsi" w:cstheme="minorBidi"/>
                <w:i w:val="0"/>
                <w:iCs w:val="0"/>
                <w:noProof/>
                <w:sz w:val="22"/>
                <w:szCs w:val="22"/>
              </w:rPr>
              <w:tab/>
            </w:r>
            <w:r w:rsidRPr="004F27D5">
              <w:rPr>
                <w:rStyle w:val="a3"/>
                <w:noProof/>
              </w:rPr>
              <w:t>Работа с регистром прикрепленного населения</w:t>
            </w:r>
            <w:r>
              <w:rPr>
                <w:noProof/>
                <w:webHidden/>
              </w:rPr>
              <w:tab/>
            </w:r>
            <w:r>
              <w:rPr>
                <w:noProof/>
                <w:webHidden/>
              </w:rPr>
              <w:fldChar w:fldCharType="begin"/>
            </w:r>
            <w:r>
              <w:rPr>
                <w:noProof/>
                <w:webHidden/>
              </w:rPr>
              <w:instrText xml:space="preserve"> PAGEREF _Toc57738878 \h </w:instrText>
            </w:r>
            <w:r>
              <w:rPr>
                <w:noProof/>
                <w:webHidden/>
              </w:rPr>
            </w:r>
            <w:r>
              <w:rPr>
                <w:noProof/>
                <w:webHidden/>
              </w:rPr>
              <w:fldChar w:fldCharType="separate"/>
            </w:r>
            <w:r>
              <w:rPr>
                <w:noProof/>
                <w:webHidden/>
              </w:rPr>
              <w:t>28</w:t>
            </w:r>
            <w:r>
              <w:rPr>
                <w:noProof/>
                <w:webHidden/>
              </w:rPr>
              <w:fldChar w:fldCharType="end"/>
            </w:r>
          </w:hyperlink>
        </w:p>
        <w:p w14:paraId="662430D7" w14:textId="720B925D" w:rsidR="000B6435" w:rsidRDefault="000B6435">
          <w:pPr>
            <w:pStyle w:val="31"/>
            <w:rPr>
              <w:rFonts w:asciiTheme="minorHAnsi" w:eastAsiaTheme="minorEastAsia" w:hAnsiTheme="minorHAnsi" w:cstheme="minorBidi"/>
              <w:i w:val="0"/>
              <w:iCs w:val="0"/>
              <w:noProof/>
              <w:sz w:val="22"/>
              <w:szCs w:val="22"/>
            </w:rPr>
          </w:pPr>
          <w:hyperlink w:anchor="_Toc57738879" w:history="1">
            <w:r w:rsidRPr="004F27D5">
              <w:rPr>
                <w:rStyle w:val="a3"/>
                <w:rFonts w:ascii="Times New Roman Полужирный" w:hAnsi="Times New Roman Полужирный"/>
                <w:noProof/>
              </w:rPr>
              <w:t>4.2.5</w:t>
            </w:r>
            <w:r>
              <w:rPr>
                <w:rFonts w:asciiTheme="minorHAnsi" w:eastAsiaTheme="minorEastAsia" w:hAnsiTheme="minorHAnsi" w:cstheme="minorBidi"/>
                <w:i w:val="0"/>
                <w:iCs w:val="0"/>
                <w:noProof/>
                <w:sz w:val="22"/>
                <w:szCs w:val="22"/>
              </w:rPr>
              <w:tab/>
            </w:r>
            <w:r w:rsidRPr="004F27D5">
              <w:rPr>
                <w:rStyle w:val="a3"/>
                <w:noProof/>
              </w:rPr>
              <w:t>Работа с вызовами на дом</w:t>
            </w:r>
            <w:r>
              <w:rPr>
                <w:noProof/>
                <w:webHidden/>
              </w:rPr>
              <w:tab/>
            </w:r>
            <w:r>
              <w:rPr>
                <w:noProof/>
                <w:webHidden/>
              </w:rPr>
              <w:fldChar w:fldCharType="begin"/>
            </w:r>
            <w:r>
              <w:rPr>
                <w:noProof/>
                <w:webHidden/>
              </w:rPr>
              <w:instrText xml:space="preserve"> PAGEREF _Toc57738879 \h </w:instrText>
            </w:r>
            <w:r>
              <w:rPr>
                <w:noProof/>
                <w:webHidden/>
              </w:rPr>
            </w:r>
            <w:r>
              <w:rPr>
                <w:noProof/>
                <w:webHidden/>
              </w:rPr>
              <w:fldChar w:fldCharType="separate"/>
            </w:r>
            <w:r>
              <w:rPr>
                <w:noProof/>
                <w:webHidden/>
              </w:rPr>
              <w:t>33</w:t>
            </w:r>
            <w:r>
              <w:rPr>
                <w:noProof/>
                <w:webHidden/>
              </w:rPr>
              <w:fldChar w:fldCharType="end"/>
            </w:r>
          </w:hyperlink>
        </w:p>
        <w:p w14:paraId="15729222" w14:textId="32FDAD52" w:rsidR="000B6435" w:rsidRDefault="000B6435">
          <w:pPr>
            <w:pStyle w:val="31"/>
            <w:rPr>
              <w:rFonts w:asciiTheme="minorHAnsi" w:eastAsiaTheme="minorEastAsia" w:hAnsiTheme="minorHAnsi" w:cstheme="minorBidi"/>
              <w:i w:val="0"/>
              <w:iCs w:val="0"/>
              <w:noProof/>
              <w:sz w:val="22"/>
              <w:szCs w:val="22"/>
            </w:rPr>
          </w:pPr>
          <w:hyperlink w:anchor="_Toc57738880" w:history="1">
            <w:r w:rsidRPr="004F27D5">
              <w:rPr>
                <w:rStyle w:val="a3"/>
                <w:rFonts w:ascii="Times New Roman Полужирный" w:hAnsi="Times New Roman Полужирный"/>
                <w:noProof/>
              </w:rPr>
              <w:t>4.2.6</w:t>
            </w:r>
            <w:r>
              <w:rPr>
                <w:rFonts w:asciiTheme="minorHAnsi" w:eastAsiaTheme="minorEastAsia" w:hAnsiTheme="minorHAnsi" w:cstheme="minorBidi"/>
                <w:i w:val="0"/>
                <w:iCs w:val="0"/>
                <w:noProof/>
                <w:sz w:val="22"/>
                <w:szCs w:val="22"/>
              </w:rPr>
              <w:tab/>
            </w:r>
            <w:r w:rsidRPr="004F27D5">
              <w:rPr>
                <w:rStyle w:val="a3"/>
                <w:noProof/>
              </w:rPr>
              <w:t>Контроль движения амбулаторных карт</w:t>
            </w:r>
            <w:r>
              <w:rPr>
                <w:noProof/>
                <w:webHidden/>
              </w:rPr>
              <w:tab/>
            </w:r>
            <w:r>
              <w:rPr>
                <w:noProof/>
                <w:webHidden/>
              </w:rPr>
              <w:fldChar w:fldCharType="begin"/>
            </w:r>
            <w:r>
              <w:rPr>
                <w:noProof/>
                <w:webHidden/>
              </w:rPr>
              <w:instrText xml:space="preserve"> PAGEREF _Toc57738880 \h </w:instrText>
            </w:r>
            <w:r>
              <w:rPr>
                <w:noProof/>
                <w:webHidden/>
              </w:rPr>
            </w:r>
            <w:r>
              <w:rPr>
                <w:noProof/>
                <w:webHidden/>
              </w:rPr>
              <w:fldChar w:fldCharType="separate"/>
            </w:r>
            <w:r>
              <w:rPr>
                <w:noProof/>
                <w:webHidden/>
              </w:rPr>
              <w:t>33</w:t>
            </w:r>
            <w:r>
              <w:rPr>
                <w:noProof/>
                <w:webHidden/>
              </w:rPr>
              <w:fldChar w:fldCharType="end"/>
            </w:r>
          </w:hyperlink>
        </w:p>
        <w:p w14:paraId="675CD6A6" w14:textId="0369ADE4" w:rsidR="000B6435" w:rsidRDefault="000B6435">
          <w:pPr>
            <w:pStyle w:val="31"/>
            <w:rPr>
              <w:rFonts w:asciiTheme="minorHAnsi" w:eastAsiaTheme="minorEastAsia" w:hAnsiTheme="minorHAnsi" w:cstheme="minorBidi"/>
              <w:i w:val="0"/>
              <w:iCs w:val="0"/>
              <w:noProof/>
              <w:sz w:val="22"/>
              <w:szCs w:val="22"/>
            </w:rPr>
          </w:pPr>
          <w:hyperlink w:anchor="_Toc57738881" w:history="1">
            <w:r w:rsidRPr="004F27D5">
              <w:rPr>
                <w:rStyle w:val="a3"/>
                <w:rFonts w:ascii="Times New Roman Полужирный" w:hAnsi="Times New Roman Полужирный"/>
                <w:noProof/>
              </w:rPr>
              <w:t>4.2.7</w:t>
            </w:r>
            <w:r>
              <w:rPr>
                <w:rFonts w:asciiTheme="minorHAnsi" w:eastAsiaTheme="minorEastAsia" w:hAnsiTheme="minorHAnsi" w:cstheme="minorBidi"/>
                <w:i w:val="0"/>
                <w:iCs w:val="0"/>
                <w:noProof/>
                <w:sz w:val="22"/>
                <w:szCs w:val="22"/>
              </w:rPr>
              <w:tab/>
            </w:r>
            <w:r w:rsidRPr="004F27D5">
              <w:rPr>
                <w:rStyle w:val="a3"/>
                <w:noProof/>
              </w:rPr>
              <w:t>Контроль интернет-записи</w:t>
            </w:r>
            <w:r>
              <w:rPr>
                <w:noProof/>
                <w:webHidden/>
              </w:rPr>
              <w:tab/>
            </w:r>
            <w:r>
              <w:rPr>
                <w:noProof/>
                <w:webHidden/>
              </w:rPr>
              <w:fldChar w:fldCharType="begin"/>
            </w:r>
            <w:r>
              <w:rPr>
                <w:noProof/>
                <w:webHidden/>
              </w:rPr>
              <w:instrText xml:space="preserve"> PAGEREF _Toc57738881 \h </w:instrText>
            </w:r>
            <w:r>
              <w:rPr>
                <w:noProof/>
                <w:webHidden/>
              </w:rPr>
            </w:r>
            <w:r>
              <w:rPr>
                <w:noProof/>
                <w:webHidden/>
              </w:rPr>
              <w:fldChar w:fldCharType="separate"/>
            </w:r>
            <w:r>
              <w:rPr>
                <w:noProof/>
                <w:webHidden/>
              </w:rPr>
              <w:t>36</w:t>
            </w:r>
            <w:r>
              <w:rPr>
                <w:noProof/>
                <w:webHidden/>
              </w:rPr>
              <w:fldChar w:fldCharType="end"/>
            </w:r>
          </w:hyperlink>
        </w:p>
        <w:p w14:paraId="6FA39643" w14:textId="1CF3B060" w:rsidR="000B6435" w:rsidRDefault="000B6435">
          <w:pPr>
            <w:pStyle w:val="31"/>
            <w:rPr>
              <w:rFonts w:asciiTheme="minorHAnsi" w:eastAsiaTheme="minorEastAsia" w:hAnsiTheme="minorHAnsi" w:cstheme="minorBidi"/>
              <w:i w:val="0"/>
              <w:iCs w:val="0"/>
              <w:noProof/>
              <w:sz w:val="22"/>
              <w:szCs w:val="22"/>
            </w:rPr>
          </w:pPr>
          <w:hyperlink w:anchor="_Toc57738882" w:history="1">
            <w:r w:rsidRPr="004F27D5">
              <w:rPr>
                <w:rStyle w:val="a3"/>
                <w:rFonts w:ascii="Times New Roman Полужирный" w:hAnsi="Times New Roman Полужирный"/>
                <w:noProof/>
              </w:rPr>
              <w:t>4.2.8</w:t>
            </w:r>
            <w:r>
              <w:rPr>
                <w:rFonts w:asciiTheme="minorHAnsi" w:eastAsiaTheme="minorEastAsia" w:hAnsiTheme="minorHAnsi" w:cstheme="minorBidi"/>
                <w:i w:val="0"/>
                <w:iCs w:val="0"/>
                <w:noProof/>
                <w:sz w:val="22"/>
                <w:szCs w:val="22"/>
              </w:rPr>
              <w:tab/>
            </w:r>
            <w:r w:rsidRPr="004F27D5">
              <w:rPr>
                <w:rStyle w:val="a3"/>
                <w:noProof/>
              </w:rPr>
              <w:t>Контроль самозаписи через портал</w:t>
            </w:r>
            <w:r>
              <w:rPr>
                <w:noProof/>
                <w:webHidden/>
              </w:rPr>
              <w:tab/>
            </w:r>
            <w:r>
              <w:rPr>
                <w:noProof/>
                <w:webHidden/>
              </w:rPr>
              <w:fldChar w:fldCharType="begin"/>
            </w:r>
            <w:r>
              <w:rPr>
                <w:noProof/>
                <w:webHidden/>
              </w:rPr>
              <w:instrText xml:space="preserve"> PAGEREF _Toc57738882 \h </w:instrText>
            </w:r>
            <w:r>
              <w:rPr>
                <w:noProof/>
                <w:webHidden/>
              </w:rPr>
            </w:r>
            <w:r>
              <w:rPr>
                <w:noProof/>
                <w:webHidden/>
              </w:rPr>
              <w:fldChar w:fldCharType="separate"/>
            </w:r>
            <w:r>
              <w:rPr>
                <w:noProof/>
                <w:webHidden/>
              </w:rPr>
              <w:t>40</w:t>
            </w:r>
            <w:r>
              <w:rPr>
                <w:noProof/>
                <w:webHidden/>
              </w:rPr>
              <w:fldChar w:fldCharType="end"/>
            </w:r>
          </w:hyperlink>
        </w:p>
        <w:p w14:paraId="71C8811F" w14:textId="677EDE50" w:rsidR="000B6435" w:rsidRDefault="000B6435">
          <w:pPr>
            <w:pStyle w:val="31"/>
            <w:rPr>
              <w:rFonts w:asciiTheme="minorHAnsi" w:eastAsiaTheme="minorEastAsia" w:hAnsiTheme="minorHAnsi" w:cstheme="minorBidi"/>
              <w:i w:val="0"/>
              <w:iCs w:val="0"/>
              <w:noProof/>
              <w:sz w:val="22"/>
              <w:szCs w:val="22"/>
            </w:rPr>
          </w:pPr>
          <w:hyperlink w:anchor="_Toc57738883" w:history="1">
            <w:r w:rsidRPr="004F27D5">
              <w:rPr>
                <w:rStyle w:val="a3"/>
                <w:rFonts w:ascii="Times New Roman Полужирный" w:hAnsi="Times New Roman Полужирный"/>
                <w:noProof/>
              </w:rPr>
              <w:t>4.2.9</w:t>
            </w:r>
            <w:r>
              <w:rPr>
                <w:rFonts w:asciiTheme="minorHAnsi" w:eastAsiaTheme="minorEastAsia" w:hAnsiTheme="minorHAnsi" w:cstheme="minorBidi"/>
                <w:i w:val="0"/>
                <w:iCs w:val="0"/>
                <w:noProof/>
                <w:sz w:val="22"/>
                <w:szCs w:val="22"/>
              </w:rPr>
              <w:tab/>
            </w:r>
            <w:r w:rsidRPr="004F27D5">
              <w:rPr>
                <w:rStyle w:val="a3"/>
                <w:noProof/>
              </w:rPr>
              <w:t>Поиск льготников</w:t>
            </w:r>
            <w:r>
              <w:rPr>
                <w:noProof/>
                <w:webHidden/>
              </w:rPr>
              <w:tab/>
            </w:r>
            <w:r>
              <w:rPr>
                <w:noProof/>
                <w:webHidden/>
              </w:rPr>
              <w:fldChar w:fldCharType="begin"/>
            </w:r>
            <w:r>
              <w:rPr>
                <w:noProof/>
                <w:webHidden/>
              </w:rPr>
              <w:instrText xml:space="preserve"> PAGEREF _Toc57738883 \h </w:instrText>
            </w:r>
            <w:r>
              <w:rPr>
                <w:noProof/>
                <w:webHidden/>
              </w:rPr>
            </w:r>
            <w:r>
              <w:rPr>
                <w:noProof/>
                <w:webHidden/>
              </w:rPr>
              <w:fldChar w:fldCharType="separate"/>
            </w:r>
            <w:r>
              <w:rPr>
                <w:noProof/>
                <w:webHidden/>
              </w:rPr>
              <w:t>42</w:t>
            </w:r>
            <w:r>
              <w:rPr>
                <w:noProof/>
                <w:webHidden/>
              </w:rPr>
              <w:fldChar w:fldCharType="end"/>
            </w:r>
          </w:hyperlink>
        </w:p>
        <w:p w14:paraId="340E7AF9" w14:textId="4559A7B2" w:rsidR="000B6435" w:rsidRDefault="000B6435">
          <w:pPr>
            <w:pStyle w:val="31"/>
            <w:rPr>
              <w:rFonts w:asciiTheme="minorHAnsi" w:eastAsiaTheme="minorEastAsia" w:hAnsiTheme="minorHAnsi" w:cstheme="minorBidi"/>
              <w:i w:val="0"/>
              <w:iCs w:val="0"/>
              <w:noProof/>
              <w:sz w:val="22"/>
              <w:szCs w:val="22"/>
            </w:rPr>
          </w:pPr>
          <w:hyperlink w:anchor="_Toc57738884" w:history="1">
            <w:r w:rsidRPr="004F27D5">
              <w:rPr>
                <w:rStyle w:val="a3"/>
                <w:rFonts w:ascii="Times New Roman Полужирный" w:hAnsi="Times New Roman Полужирный"/>
                <w:noProof/>
              </w:rPr>
              <w:t>4.2.10</w:t>
            </w:r>
            <w:r>
              <w:rPr>
                <w:rFonts w:asciiTheme="minorHAnsi" w:eastAsiaTheme="minorEastAsia" w:hAnsiTheme="minorHAnsi" w:cstheme="minorBidi"/>
                <w:i w:val="0"/>
                <w:iCs w:val="0"/>
                <w:noProof/>
                <w:sz w:val="22"/>
                <w:szCs w:val="22"/>
              </w:rPr>
              <w:tab/>
            </w:r>
            <w:r w:rsidRPr="004F27D5">
              <w:rPr>
                <w:rStyle w:val="a3"/>
                <w:noProof/>
              </w:rPr>
              <w:t>Работа со структурой МО</w:t>
            </w:r>
            <w:r>
              <w:rPr>
                <w:noProof/>
                <w:webHidden/>
              </w:rPr>
              <w:tab/>
            </w:r>
            <w:r>
              <w:rPr>
                <w:noProof/>
                <w:webHidden/>
              </w:rPr>
              <w:fldChar w:fldCharType="begin"/>
            </w:r>
            <w:r>
              <w:rPr>
                <w:noProof/>
                <w:webHidden/>
              </w:rPr>
              <w:instrText xml:space="preserve"> PAGEREF _Toc57738884 \h </w:instrText>
            </w:r>
            <w:r>
              <w:rPr>
                <w:noProof/>
                <w:webHidden/>
              </w:rPr>
            </w:r>
            <w:r>
              <w:rPr>
                <w:noProof/>
                <w:webHidden/>
              </w:rPr>
              <w:fldChar w:fldCharType="separate"/>
            </w:r>
            <w:r>
              <w:rPr>
                <w:noProof/>
                <w:webHidden/>
              </w:rPr>
              <w:t>46</w:t>
            </w:r>
            <w:r>
              <w:rPr>
                <w:noProof/>
                <w:webHidden/>
              </w:rPr>
              <w:fldChar w:fldCharType="end"/>
            </w:r>
          </w:hyperlink>
        </w:p>
        <w:p w14:paraId="2A906DE9" w14:textId="0ADFC5CC" w:rsidR="000B6435" w:rsidRDefault="000B6435">
          <w:pPr>
            <w:pStyle w:val="31"/>
            <w:rPr>
              <w:rFonts w:asciiTheme="minorHAnsi" w:eastAsiaTheme="minorEastAsia" w:hAnsiTheme="minorHAnsi" w:cstheme="minorBidi"/>
              <w:i w:val="0"/>
              <w:iCs w:val="0"/>
              <w:noProof/>
              <w:sz w:val="22"/>
              <w:szCs w:val="22"/>
            </w:rPr>
          </w:pPr>
          <w:hyperlink w:anchor="_Toc57738885" w:history="1">
            <w:r w:rsidRPr="004F27D5">
              <w:rPr>
                <w:rStyle w:val="a3"/>
                <w:rFonts w:ascii="Times New Roman Полужирный" w:hAnsi="Times New Roman Полужирный"/>
                <w:noProof/>
              </w:rPr>
              <w:t>4.2.11</w:t>
            </w:r>
            <w:r>
              <w:rPr>
                <w:rFonts w:asciiTheme="minorHAnsi" w:eastAsiaTheme="minorEastAsia" w:hAnsiTheme="minorHAnsi" w:cstheme="minorBidi"/>
                <w:i w:val="0"/>
                <w:iCs w:val="0"/>
                <w:noProof/>
                <w:sz w:val="22"/>
                <w:szCs w:val="22"/>
              </w:rPr>
              <w:tab/>
            </w:r>
            <w:r w:rsidRPr="004F27D5">
              <w:rPr>
                <w:rStyle w:val="a3"/>
                <w:noProof/>
              </w:rPr>
              <w:t>Работа с паспортом МО</w:t>
            </w:r>
            <w:r>
              <w:rPr>
                <w:noProof/>
                <w:webHidden/>
              </w:rPr>
              <w:tab/>
            </w:r>
            <w:r>
              <w:rPr>
                <w:noProof/>
                <w:webHidden/>
              </w:rPr>
              <w:fldChar w:fldCharType="begin"/>
            </w:r>
            <w:r>
              <w:rPr>
                <w:noProof/>
                <w:webHidden/>
              </w:rPr>
              <w:instrText xml:space="preserve"> PAGEREF _Toc57738885 \h </w:instrText>
            </w:r>
            <w:r>
              <w:rPr>
                <w:noProof/>
                <w:webHidden/>
              </w:rPr>
            </w:r>
            <w:r>
              <w:rPr>
                <w:noProof/>
                <w:webHidden/>
              </w:rPr>
              <w:fldChar w:fldCharType="separate"/>
            </w:r>
            <w:r>
              <w:rPr>
                <w:noProof/>
                <w:webHidden/>
              </w:rPr>
              <w:t>46</w:t>
            </w:r>
            <w:r>
              <w:rPr>
                <w:noProof/>
                <w:webHidden/>
              </w:rPr>
              <w:fldChar w:fldCharType="end"/>
            </w:r>
          </w:hyperlink>
        </w:p>
        <w:p w14:paraId="01D55A1E" w14:textId="7D0D7CAB" w:rsidR="000B6435" w:rsidRDefault="000B6435">
          <w:pPr>
            <w:pStyle w:val="31"/>
            <w:rPr>
              <w:rFonts w:asciiTheme="minorHAnsi" w:eastAsiaTheme="minorEastAsia" w:hAnsiTheme="minorHAnsi" w:cstheme="minorBidi"/>
              <w:i w:val="0"/>
              <w:iCs w:val="0"/>
              <w:noProof/>
              <w:sz w:val="22"/>
              <w:szCs w:val="22"/>
            </w:rPr>
          </w:pPr>
          <w:hyperlink w:anchor="_Toc57738886" w:history="1">
            <w:r w:rsidRPr="004F27D5">
              <w:rPr>
                <w:rStyle w:val="a3"/>
                <w:rFonts w:ascii="Times New Roman Полужирный" w:hAnsi="Times New Roman Полужирный"/>
                <w:noProof/>
              </w:rPr>
              <w:t>4.2.12</w:t>
            </w:r>
            <w:r>
              <w:rPr>
                <w:rFonts w:asciiTheme="minorHAnsi" w:eastAsiaTheme="minorEastAsia" w:hAnsiTheme="minorHAnsi" w:cstheme="minorBidi"/>
                <w:i w:val="0"/>
                <w:iCs w:val="0"/>
                <w:noProof/>
                <w:sz w:val="22"/>
                <w:szCs w:val="22"/>
              </w:rPr>
              <w:tab/>
            </w:r>
            <w:r w:rsidRPr="004F27D5">
              <w:rPr>
                <w:rStyle w:val="a3"/>
                <w:noProof/>
              </w:rPr>
              <w:t>Система уведомлений</w:t>
            </w:r>
            <w:r>
              <w:rPr>
                <w:noProof/>
                <w:webHidden/>
              </w:rPr>
              <w:tab/>
            </w:r>
            <w:r>
              <w:rPr>
                <w:noProof/>
                <w:webHidden/>
              </w:rPr>
              <w:fldChar w:fldCharType="begin"/>
            </w:r>
            <w:r>
              <w:rPr>
                <w:noProof/>
                <w:webHidden/>
              </w:rPr>
              <w:instrText xml:space="preserve"> PAGEREF _Toc57738886 \h </w:instrText>
            </w:r>
            <w:r>
              <w:rPr>
                <w:noProof/>
                <w:webHidden/>
              </w:rPr>
            </w:r>
            <w:r>
              <w:rPr>
                <w:noProof/>
                <w:webHidden/>
              </w:rPr>
              <w:fldChar w:fldCharType="separate"/>
            </w:r>
            <w:r>
              <w:rPr>
                <w:noProof/>
                <w:webHidden/>
              </w:rPr>
              <w:t>46</w:t>
            </w:r>
            <w:r>
              <w:rPr>
                <w:noProof/>
                <w:webHidden/>
              </w:rPr>
              <w:fldChar w:fldCharType="end"/>
            </w:r>
          </w:hyperlink>
        </w:p>
        <w:p w14:paraId="70EED589" w14:textId="50CFE23A" w:rsidR="000B6435" w:rsidRDefault="000B6435">
          <w:pPr>
            <w:pStyle w:val="31"/>
            <w:rPr>
              <w:rFonts w:asciiTheme="minorHAnsi" w:eastAsiaTheme="minorEastAsia" w:hAnsiTheme="minorHAnsi" w:cstheme="minorBidi"/>
              <w:i w:val="0"/>
              <w:iCs w:val="0"/>
              <w:noProof/>
              <w:sz w:val="22"/>
              <w:szCs w:val="22"/>
            </w:rPr>
          </w:pPr>
          <w:hyperlink w:anchor="_Toc57738887" w:history="1">
            <w:r w:rsidRPr="004F27D5">
              <w:rPr>
                <w:rStyle w:val="a3"/>
                <w:rFonts w:ascii="Times New Roman Полужирный" w:hAnsi="Times New Roman Полужирный"/>
                <w:noProof/>
              </w:rPr>
              <w:t>4.2.13</w:t>
            </w:r>
            <w:r>
              <w:rPr>
                <w:rFonts w:asciiTheme="minorHAnsi" w:eastAsiaTheme="minorEastAsia" w:hAnsiTheme="minorHAnsi" w:cstheme="minorBidi"/>
                <w:i w:val="0"/>
                <w:iCs w:val="0"/>
                <w:noProof/>
                <w:sz w:val="22"/>
                <w:szCs w:val="22"/>
              </w:rPr>
              <w:tab/>
            </w:r>
            <w:r w:rsidRPr="004F27D5">
              <w:rPr>
                <w:rStyle w:val="a3"/>
                <w:noProof/>
              </w:rPr>
              <w:t>Работа со справочником медикаментов</w:t>
            </w:r>
            <w:r>
              <w:rPr>
                <w:noProof/>
                <w:webHidden/>
              </w:rPr>
              <w:tab/>
            </w:r>
            <w:r>
              <w:rPr>
                <w:noProof/>
                <w:webHidden/>
              </w:rPr>
              <w:fldChar w:fldCharType="begin"/>
            </w:r>
            <w:r>
              <w:rPr>
                <w:noProof/>
                <w:webHidden/>
              </w:rPr>
              <w:instrText xml:space="preserve"> PAGEREF _Toc57738887 \h </w:instrText>
            </w:r>
            <w:r>
              <w:rPr>
                <w:noProof/>
                <w:webHidden/>
              </w:rPr>
            </w:r>
            <w:r>
              <w:rPr>
                <w:noProof/>
                <w:webHidden/>
              </w:rPr>
              <w:fldChar w:fldCharType="separate"/>
            </w:r>
            <w:r>
              <w:rPr>
                <w:noProof/>
                <w:webHidden/>
              </w:rPr>
              <w:t>57</w:t>
            </w:r>
            <w:r>
              <w:rPr>
                <w:noProof/>
                <w:webHidden/>
              </w:rPr>
              <w:fldChar w:fldCharType="end"/>
            </w:r>
          </w:hyperlink>
        </w:p>
        <w:p w14:paraId="1582E229" w14:textId="68D0B767" w:rsidR="000B6435" w:rsidRDefault="000B6435">
          <w:pPr>
            <w:pStyle w:val="31"/>
            <w:rPr>
              <w:rFonts w:asciiTheme="minorHAnsi" w:eastAsiaTheme="minorEastAsia" w:hAnsiTheme="minorHAnsi" w:cstheme="minorBidi"/>
              <w:i w:val="0"/>
              <w:iCs w:val="0"/>
              <w:noProof/>
              <w:sz w:val="22"/>
              <w:szCs w:val="22"/>
            </w:rPr>
          </w:pPr>
          <w:hyperlink w:anchor="_Toc57738888" w:history="1">
            <w:r w:rsidRPr="004F27D5">
              <w:rPr>
                <w:rStyle w:val="a3"/>
                <w:rFonts w:ascii="Times New Roman Полужирный" w:hAnsi="Times New Roman Полужирный"/>
                <w:noProof/>
              </w:rPr>
              <w:t>4.2.14</w:t>
            </w:r>
            <w:r>
              <w:rPr>
                <w:rFonts w:asciiTheme="minorHAnsi" w:eastAsiaTheme="minorEastAsia" w:hAnsiTheme="minorHAnsi" w:cstheme="minorBidi"/>
                <w:i w:val="0"/>
                <w:iCs w:val="0"/>
                <w:noProof/>
                <w:sz w:val="22"/>
                <w:szCs w:val="22"/>
              </w:rPr>
              <w:tab/>
            </w:r>
            <w:r w:rsidRPr="004F27D5">
              <w:rPr>
                <w:rStyle w:val="a3"/>
                <w:noProof/>
              </w:rPr>
              <w:t>Работа со справочником медико-экономических стандартов</w:t>
            </w:r>
            <w:r>
              <w:rPr>
                <w:noProof/>
                <w:webHidden/>
              </w:rPr>
              <w:tab/>
            </w:r>
            <w:r>
              <w:rPr>
                <w:noProof/>
                <w:webHidden/>
              </w:rPr>
              <w:fldChar w:fldCharType="begin"/>
            </w:r>
            <w:r>
              <w:rPr>
                <w:noProof/>
                <w:webHidden/>
              </w:rPr>
              <w:instrText xml:space="preserve"> PAGEREF _Toc57738888 \h </w:instrText>
            </w:r>
            <w:r>
              <w:rPr>
                <w:noProof/>
                <w:webHidden/>
              </w:rPr>
            </w:r>
            <w:r>
              <w:rPr>
                <w:noProof/>
                <w:webHidden/>
              </w:rPr>
              <w:fldChar w:fldCharType="separate"/>
            </w:r>
            <w:r>
              <w:rPr>
                <w:noProof/>
                <w:webHidden/>
              </w:rPr>
              <w:t>57</w:t>
            </w:r>
            <w:r>
              <w:rPr>
                <w:noProof/>
                <w:webHidden/>
              </w:rPr>
              <w:fldChar w:fldCharType="end"/>
            </w:r>
          </w:hyperlink>
        </w:p>
        <w:p w14:paraId="592AECF9" w14:textId="69DB347A" w:rsidR="000B6435" w:rsidRDefault="000B6435">
          <w:pPr>
            <w:pStyle w:val="11"/>
            <w:rPr>
              <w:rFonts w:asciiTheme="minorHAnsi" w:eastAsiaTheme="minorEastAsia" w:hAnsiTheme="minorHAnsi" w:cstheme="minorBidi"/>
              <w:b w:val="0"/>
              <w:noProof/>
              <w:sz w:val="22"/>
              <w:szCs w:val="22"/>
            </w:rPr>
          </w:pPr>
          <w:hyperlink w:anchor="_Toc57738889" w:history="1">
            <w:r w:rsidRPr="004F27D5">
              <w:rPr>
                <w:rStyle w:val="a3"/>
                <w:rFonts w:ascii="Times New Roman Полужирный" w:hAnsi="Times New Roman Полужирный"/>
                <w:noProof/>
              </w:rPr>
              <w:t>5</w:t>
            </w:r>
            <w:r>
              <w:rPr>
                <w:rFonts w:asciiTheme="minorHAnsi" w:eastAsiaTheme="minorEastAsia" w:hAnsiTheme="minorHAnsi" w:cstheme="minorBidi"/>
                <w:b w:val="0"/>
                <w:noProof/>
                <w:sz w:val="22"/>
                <w:szCs w:val="22"/>
              </w:rPr>
              <w:tab/>
            </w:r>
            <w:r w:rsidRPr="004F27D5">
              <w:rPr>
                <w:rStyle w:val="a3"/>
                <w:noProof/>
              </w:rPr>
              <w:t>Добавление услуг</w:t>
            </w:r>
            <w:r>
              <w:rPr>
                <w:noProof/>
                <w:webHidden/>
              </w:rPr>
              <w:tab/>
            </w:r>
            <w:r>
              <w:rPr>
                <w:noProof/>
                <w:webHidden/>
              </w:rPr>
              <w:fldChar w:fldCharType="begin"/>
            </w:r>
            <w:r>
              <w:rPr>
                <w:noProof/>
                <w:webHidden/>
              </w:rPr>
              <w:instrText xml:space="preserve"> PAGEREF _Toc57738889 \h </w:instrText>
            </w:r>
            <w:r>
              <w:rPr>
                <w:noProof/>
                <w:webHidden/>
              </w:rPr>
            </w:r>
            <w:r>
              <w:rPr>
                <w:noProof/>
                <w:webHidden/>
              </w:rPr>
              <w:fldChar w:fldCharType="separate"/>
            </w:r>
            <w:r>
              <w:rPr>
                <w:noProof/>
                <w:webHidden/>
              </w:rPr>
              <w:t>59</w:t>
            </w:r>
            <w:r>
              <w:rPr>
                <w:noProof/>
                <w:webHidden/>
              </w:rPr>
              <w:fldChar w:fldCharType="end"/>
            </w:r>
          </w:hyperlink>
        </w:p>
        <w:p w14:paraId="5ED2017E" w14:textId="3A9CAD6E" w:rsidR="000B6435" w:rsidRDefault="000B6435">
          <w:pPr>
            <w:pStyle w:val="31"/>
            <w:rPr>
              <w:rFonts w:asciiTheme="minorHAnsi" w:eastAsiaTheme="minorEastAsia" w:hAnsiTheme="minorHAnsi" w:cstheme="minorBidi"/>
              <w:i w:val="0"/>
              <w:iCs w:val="0"/>
              <w:noProof/>
              <w:sz w:val="22"/>
              <w:szCs w:val="22"/>
            </w:rPr>
          </w:pPr>
          <w:hyperlink w:anchor="_Toc57738890" w:history="1">
            <w:r w:rsidRPr="004F27D5">
              <w:rPr>
                <w:rStyle w:val="a3"/>
                <w:rFonts w:ascii="Times New Roman Полужирный" w:hAnsi="Times New Roman Полужирный"/>
                <w:noProof/>
              </w:rPr>
              <w:t>5.1.1</w:t>
            </w:r>
            <w:r>
              <w:rPr>
                <w:rFonts w:asciiTheme="minorHAnsi" w:eastAsiaTheme="minorEastAsia" w:hAnsiTheme="minorHAnsi" w:cstheme="minorBidi"/>
                <w:i w:val="0"/>
                <w:iCs w:val="0"/>
                <w:noProof/>
                <w:sz w:val="22"/>
                <w:szCs w:val="22"/>
              </w:rPr>
              <w:tab/>
            </w:r>
            <w:r w:rsidRPr="004F27D5">
              <w:rPr>
                <w:rStyle w:val="a3"/>
                <w:noProof/>
              </w:rPr>
              <w:t>Картохранилище</w:t>
            </w:r>
            <w:r>
              <w:rPr>
                <w:noProof/>
                <w:webHidden/>
              </w:rPr>
              <w:tab/>
            </w:r>
            <w:r>
              <w:rPr>
                <w:noProof/>
                <w:webHidden/>
              </w:rPr>
              <w:fldChar w:fldCharType="begin"/>
            </w:r>
            <w:r>
              <w:rPr>
                <w:noProof/>
                <w:webHidden/>
              </w:rPr>
              <w:instrText xml:space="preserve"> PAGEREF _Toc57738890 \h </w:instrText>
            </w:r>
            <w:r>
              <w:rPr>
                <w:noProof/>
                <w:webHidden/>
              </w:rPr>
            </w:r>
            <w:r>
              <w:rPr>
                <w:noProof/>
                <w:webHidden/>
              </w:rPr>
              <w:fldChar w:fldCharType="separate"/>
            </w:r>
            <w:r>
              <w:rPr>
                <w:noProof/>
                <w:webHidden/>
              </w:rPr>
              <w:t>59</w:t>
            </w:r>
            <w:r>
              <w:rPr>
                <w:noProof/>
                <w:webHidden/>
              </w:rPr>
              <w:fldChar w:fldCharType="end"/>
            </w:r>
          </w:hyperlink>
        </w:p>
        <w:p w14:paraId="39903456" w14:textId="2B4FF6D6" w:rsidR="000B6435" w:rsidRDefault="000B6435">
          <w:pPr>
            <w:pStyle w:val="31"/>
            <w:rPr>
              <w:rFonts w:asciiTheme="minorHAnsi" w:eastAsiaTheme="minorEastAsia" w:hAnsiTheme="minorHAnsi" w:cstheme="minorBidi"/>
              <w:i w:val="0"/>
              <w:iCs w:val="0"/>
              <w:noProof/>
              <w:sz w:val="22"/>
              <w:szCs w:val="22"/>
            </w:rPr>
          </w:pPr>
          <w:hyperlink w:anchor="_Toc57738891" w:history="1">
            <w:r w:rsidRPr="004F27D5">
              <w:rPr>
                <w:rStyle w:val="a3"/>
                <w:rFonts w:ascii="Times New Roman Полужирный" w:hAnsi="Times New Roman Полужирный"/>
                <w:noProof/>
              </w:rPr>
              <w:t>5.1.2</w:t>
            </w:r>
            <w:r>
              <w:rPr>
                <w:rFonts w:asciiTheme="minorHAnsi" w:eastAsiaTheme="minorEastAsia" w:hAnsiTheme="minorHAnsi" w:cstheme="minorBidi"/>
                <w:i w:val="0"/>
                <w:iCs w:val="0"/>
                <w:noProof/>
                <w:sz w:val="22"/>
                <w:szCs w:val="22"/>
              </w:rPr>
              <w:tab/>
            </w:r>
            <w:r w:rsidRPr="004F27D5">
              <w:rPr>
                <w:rStyle w:val="a3"/>
                <w:noProof/>
              </w:rPr>
              <w:t>Доступ к ЭМК</w:t>
            </w:r>
            <w:r>
              <w:rPr>
                <w:noProof/>
                <w:webHidden/>
              </w:rPr>
              <w:tab/>
            </w:r>
            <w:r>
              <w:rPr>
                <w:noProof/>
                <w:webHidden/>
              </w:rPr>
              <w:fldChar w:fldCharType="begin"/>
            </w:r>
            <w:r>
              <w:rPr>
                <w:noProof/>
                <w:webHidden/>
              </w:rPr>
              <w:instrText xml:space="preserve"> PAGEREF _Toc57738891 \h </w:instrText>
            </w:r>
            <w:r>
              <w:rPr>
                <w:noProof/>
                <w:webHidden/>
              </w:rPr>
            </w:r>
            <w:r>
              <w:rPr>
                <w:noProof/>
                <w:webHidden/>
              </w:rPr>
              <w:fldChar w:fldCharType="separate"/>
            </w:r>
            <w:r>
              <w:rPr>
                <w:noProof/>
                <w:webHidden/>
              </w:rPr>
              <w:t>59</w:t>
            </w:r>
            <w:r>
              <w:rPr>
                <w:noProof/>
                <w:webHidden/>
              </w:rPr>
              <w:fldChar w:fldCharType="end"/>
            </w:r>
          </w:hyperlink>
        </w:p>
        <w:p w14:paraId="6C34A0DB" w14:textId="7EF4EEE2" w:rsidR="000B6435" w:rsidRDefault="000B6435">
          <w:pPr>
            <w:pStyle w:val="31"/>
            <w:rPr>
              <w:rFonts w:asciiTheme="minorHAnsi" w:eastAsiaTheme="minorEastAsia" w:hAnsiTheme="minorHAnsi" w:cstheme="minorBidi"/>
              <w:i w:val="0"/>
              <w:iCs w:val="0"/>
              <w:noProof/>
              <w:sz w:val="22"/>
              <w:szCs w:val="22"/>
            </w:rPr>
          </w:pPr>
          <w:hyperlink w:anchor="_Toc57738892" w:history="1">
            <w:r w:rsidRPr="004F27D5">
              <w:rPr>
                <w:rStyle w:val="a3"/>
                <w:rFonts w:ascii="Times New Roman Полужирный" w:hAnsi="Times New Roman Полужирный"/>
                <w:noProof/>
              </w:rPr>
              <w:t>5.1.3</w:t>
            </w:r>
            <w:r>
              <w:rPr>
                <w:rFonts w:asciiTheme="minorHAnsi" w:eastAsiaTheme="minorEastAsia" w:hAnsiTheme="minorHAnsi" w:cstheme="minorBidi"/>
                <w:i w:val="0"/>
                <w:iCs w:val="0"/>
                <w:noProof/>
                <w:sz w:val="22"/>
                <w:szCs w:val="22"/>
              </w:rPr>
              <w:tab/>
            </w:r>
            <w:r w:rsidRPr="004F27D5">
              <w:rPr>
                <w:rStyle w:val="a3"/>
                <w:noProof/>
              </w:rPr>
              <w:t>Работа с обращениями</w:t>
            </w:r>
            <w:r>
              <w:rPr>
                <w:noProof/>
                <w:webHidden/>
              </w:rPr>
              <w:tab/>
            </w:r>
            <w:r>
              <w:rPr>
                <w:noProof/>
                <w:webHidden/>
              </w:rPr>
              <w:fldChar w:fldCharType="begin"/>
            </w:r>
            <w:r>
              <w:rPr>
                <w:noProof/>
                <w:webHidden/>
              </w:rPr>
              <w:instrText xml:space="preserve"> PAGEREF _Toc57738892 \h </w:instrText>
            </w:r>
            <w:r>
              <w:rPr>
                <w:noProof/>
                <w:webHidden/>
              </w:rPr>
            </w:r>
            <w:r>
              <w:rPr>
                <w:noProof/>
                <w:webHidden/>
              </w:rPr>
              <w:fldChar w:fldCharType="separate"/>
            </w:r>
            <w:r>
              <w:rPr>
                <w:noProof/>
                <w:webHidden/>
              </w:rPr>
              <w:t>59</w:t>
            </w:r>
            <w:r>
              <w:rPr>
                <w:noProof/>
                <w:webHidden/>
              </w:rPr>
              <w:fldChar w:fldCharType="end"/>
            </w:r>
          </w:hyperlink>
        </w:p>
        <w:p w14:paraId="3A0BD4B0" w14:textId="1893E299" w:rsidR="000B6435" w:rsidRDefault="000B6435">
          <w:pPr>
            <w:pStyle w:val="21"/>
            <w:rPr>
              <w:rFonts w:asciiTheme="minorHAnsi" w:eastAsiaTheme="minorEastAsia" w:hAnsiTheme="minorHAnsi" w:cstheme="minorBidi"/>
              <w:noProof/>
              <w:sz w:val="22"/>
              <w:szCs w:val="22"/>
            </w:rPr>
          </w:pPr>
          <w:hyperlink w:anchor="_Toc57738893" w:history="1">
            <w:r w:rsidRPr="004F27D5">
              <w:rPr>
                <w:rStyle w:val="a3"/>
                <w:rFonts w:ascii="Times New Roman Полужирный" w:hAnsi="Times New Roman Полужирный"/>
                <w:noProof/>
              </w:rPr>
              <w:t>5.2</w:t>
            </w:r>
            <w:r>
              <w:rPr>
                <w:rFonts w:asciiTheme="minorHAnsi" w:eastAsiaTheme="minorEastAsia" w:hAnsiTheme="minorHAnsi" w:cstheme="minorBidi"/>
                <w:noProof/>
                <w:sz w:val="22"/>
                <w:szCs w:val="22"/>
              </w:rPr>
              <w:tab/>
            </w:r>
            <w:r w:rsidRPr="004F27D5">
              <w:rPr>
                <w:rStyle w:val="a3"/>
                <w:noProof/>
              </w:rPr>
              <w:t>Электронная очередь в АРМ регистратора поликлиники</w:t>
            </w:r>
            <w:r>
              <w:rPr>
                <w:noProof/>
                <w:webHidden/>
              </w:rPr>
              <w:tab/>
            </w:r>
            <w:r>
              <w:rPr>
                <w:noProof/>
                <w:webHidden/>
              </w:rPr>
              <w:fldChar w:fldCharType="begin"/>
            </w:r>
            <w:r>
              <w:rPr>
                <w:noProof/>
                <w:webHidden/>
              </w:rPr>
              <w:instrText xml:space="preserve"> PAGEREF _Toc57738893 \h </w:instrText>
            </w:r>
            <w:r>
              <w:rPr>
                <w:noProof/>
                <w:webHidden/>
              </w:rPr>
            </w:r>
            <w:r>
              <w:rPr>
                <w:noProof/>
                <w:webHidden/>
              </w:rPr>
              <w:fldChar w:fldCharType="separate"/>
            </w:r>
            <w:r>
              <w:rPr>
                <w:noProof/>
                <w:webHidden/>
              </w:rPr>
              <w:t>60</w:t>
            </w:r>
            <w:r>
              <w:rPr>
                <w:noProof/>
                <w:webHidden/>
              </w:rPr>
              <w:fldChar w:fldCharType="end"/>
            </w:r>
          </w:hyperlink>
        </w:p>
        <w:p w14:paraId="72EB49C3" w14:textId="337ACA4C" w:rsidR="000B6435" w:rsidRDefault="000B6435">
          <w:pPr>
            <w:pStyle w:val="31"/>
            <w:rPr>
              <w:rFonts w:asciiTheme="minorHAnsi" w:eastAsiaTheme="minorEastAsia" w:hAnsiTheme="minorHAnsi" w:cstheme="minorBidi"/>
              <w:i w:val="0"/>
              <w:iCs w:val="0"/>
              <w:noProof/>
              <w:sz w:val="22"/>
              <w:szCs w:val="22"/>
            </w:rPr>
          </w:pPr>
          <w:hyperlink w:anchor="_Toc57738894" w:history="1">
            <w:r w:rsidRPr="004F27D5">
              <w:rPr>
                <w:rStyle w:val="a3"/>
                <w:rFonts w:ascii="Times New Roman Полужирный" w:hAnsi="Times New Roman Полужирный"/>
                <w:noProof/>
              </w:rPr>
              <w:t>5.2.1</w:t>
            </w:r>
            <w:r>
              <w:rPr>
                <w:rFonts w:asciiTheme="minorHAnsi" w:eastAsiaTheme="minorEastAsia" w:hAnsiTheme="minorHAnsi" w:cstheme="minorBidi"/>
                <w:i w:val="0"/>
                <w:iCs w:val="0"/>
                <w:noProof/>
                <w:sz w:val="22"/>
                <w:szCs w:val="22"/>
              </w:rPr>
              <w:tab/>
            </w:r>
            <w:r w:rsidRPr="004F27D5">
              <w:rPr>
                <w:rStyle w:val="a3"/>
                <w:noProof/>
              </w:rPr>
              <w:t>Описание главной формы АРМ регистратора, работающего с электронной очередью</w:t>
            </w:r>
            <w:r>
              <w:rPr>
                <w:noProof/>
                <w:webHidden/>
              </w:rPr>
              <w:tab/>
            </w:r>
            <w:r>
              <w:rPr>
                <w:noProof/>
                <w:webHidden/>
              </w:rPr>
              <w:fldChar w:fldCharType="begin"/>
            </w:r>
            <w:r>
              <w:rPr>
                <w:noProof/>
                <w:webHidden/>
              </w:rPr>
              <w:instrText xml:space="preserve"> PAGEREF _Toc57738894 \h </w:instrText>
            </w:r>
            <w:r>
              <w:rPr>
                <w:noProof/>
                <w:webHidden/>
              </w:rPr>
            </w:r>
            <w:r>
              <w:rPr>
                <w:noProof/>
                <w:webHidden/>
              </w:rPr>
              <w:fldChar w:fldCharType="separate"/>
            </w:r>
            <w:r>
              <w:rPr>
                <w:noProof/>
                <w:webHidden/>
              </w:rPr>
              <w:t>60</w:t>
            </w:r>
            <w:r>
              <w:rPr>
                <w:noProof/>
                <w:webHidden/>
              </w:rPr>
              <w:fldChar w:fldCharType="end"/>
            </w:r>
          </w:hyperlink>
        </w:p>
        <w:p w14:paraId="4779B846" w14:textId="30095725" w:rsidR="000B6435" w:rsidRDefault="000B6435">
          <w:pPr>
            <w:pStyle w:val="31"/>
            <w:rPr>
              <w:rFonts w:asciiTheme="minorHAnsi" w:eastAsiaTheme="minorEastAsia" w:hAnsiTheme="minorHAnsi" w:cstheme="minorBidi"/>
              <w:i w:val="0"/>
              <w:iCs w:val="0"/>
              <w:noProof/>
              <w:sz w:val="22"/>
              <w:szCs w:val="22"/>
            </w:rPr>
          </w:pPr>
          <w:hyperlink w:anchor="_Toc57738895" w:history="1">
            <w:r w:rsidRPr="004F27D5">
              <w:rPr>
                <w:rStyle w:val="a3"/>
                <w:rFonts w:ascii="Times New Roman Полужирный" w:hAnsi="Times New Roman Полужирный"/>
                <w:noProof/>
              </w:rPr>
              <w:t>5.2.2</w:t>
            </w:r>
            <w:r>
              <w:rPr>
                <w:rFonts w:asciiTheme="minorHAnsi" w:eastAsiaTheme="minorEastAsia" w:hAnsiTheme="minorHAnsi" w:cstheme="minorBidi"/>
                <w:i w:val="0"/>
                <w:iCs w:val="0"/>
                <w:noProof/>
                <w:sz w:val="22"/>
                <w:szCs w:val="22"/>
              </w:rPr>
              <w:tab/>
            </w:r>
            <w:r w:rsidRPr="004F27D5">
              <w:rPr>
                <w:rStyle w:val="a3"/>
                <w:noProof/>
              </w:rPr>
              <w:t>Работа с электронной очередью</w:t>
            </w:r>
            <w:r>
              <w:rPr>
                <w:noProof/>
                <w:webHidden/>
              </w:rPr>
              <w:tab/>
            </w:r>
            <w:r>
              <w:rPr>
                <w:noProof/>
                <w:webHidden/>
              </w:rPr>
              <w:fldChar w:fldCharType="begin"/>
            </w:r>
            <w:r>
              <w:rPr>
                <w:noProof/>
                <w:webHidden/>
              </w:rPr>
              <w:instrText xml:space="preserve"> PAGEREF _Toc57738895 \h </w:instrText>
            </w:r>
            <w:r>
              <w:rPr>
                <w:noProof/>
                <w:webHidden/>
              </w:rPr>
            </w:r>
            <w:r>
              <w:rPr>
                <w:noProof/>
                <w:webHidden/>
              </w:rPr>
              <w:fldChar w:fldCharType="separate"/>
            </w:r>
            <w:r>
              <w:rPr>
                <w:noProof/>
                <w:webHidden/>
              </w:rPr>
              <w:t>63</w:t>
            </w:r>
            <w:r>
              <w:rPr>
                <w:noProof/>
                <w:webHidden/>
              </w:rPr>
              <w:fldChar w:fldCharType="end"/>
            </w:r>
          </w:hyperlink>
        </w:p>
        <w:p w14:paraId="239F27C7" w14:textId="06CAA0F6" w:rsidR="000B6435" w:rsidRDefault="000B6435">
          <w:pPr>
            <w:pStyle w:val="21"/>
            <w:rPr>
              <w:rFonts w:asciiTheme="minorHAnsi" w:eastAsiaTheme="minorEastAsia" w:hAnsiTheme="minorHAnsi" w:cstheme="minorBidi"/>
              <w:noProof/>
              <w:sz w:val="22"/>
              <w:szCs w:val="22"/>
            </w:rPr>
          </w:pPr>
          <w:hyperlink w:anchor="_Toc57738896" w:history="1">
            <w:r w:rsidRPr="004F27D5">
              <w:rPr>
                <w:rStyle w:val="a3"/>
                <w:rFonts w:ascii="Times New Roman Полужирный" w:hAnsi="Times New Roman Полужирный"/>
                <w:noProof/>
              </w:rPr>
              <w:t>5.3</w:t>
            </w:r>
            <w:r>
              <w:rPr>
                <w:rFonts w:asciiTheme="minorHAnsi" w:eastAsiaTheme="minorEastAsia" w:hAnsiTheme="minorHAnsi" w:cstheme="minorBidi"/>
                <w:noProof/>
                <w:sz w:val="22"/>
                <w:szCs w:val="22"/>
              </w:rPr>
              <w:tab/>
            </w:r>
            <w:r w:rsidRPr="004F27D5">
              <w:rPr>
                <w:rStyle w:val="a3"/>
                <w:noProof/>
              </w:rPr>
              <w:t>Отчеты</w:t>
            </w:r>
            <w:r>
              <w:rPr>
                <w:noProof/>
                <w:webHidden/>
              </w:rPr>
              <w:tab/>
            </w:r>
            <w:r>
              <w:rPr>
                <w:noProof/>
                <w:webHidden/>
              </w:rPr>
              <w:fldChar w:fldCharType="begin"/>
            </w:r>
            <w:r>
              <w:rPr>
                <w:noProof/>
                <w:webHidden/>
              </w:rPr>
              <w:instrText xml:space="preserve"> PAGEREF _Toc57738896 \h </w:instrText>
            </w:r>
            <w:r>
              <w:rPr>
                <w:noProof/>
                <w:webHidden/>
              </w:rPr>
            </w:r>
            <w:r>
              <w:rPr>
                <w:noProof/>
                <w:webHidden/>
              </w:rPr>
              <w:fldChar w:fldCharType="separate"/>
            </w:r>
            <w:r>
              <w:rPr>
                <w:noProof/>
                <w:webHidden/>
              </w:rPr>
              <w:t>66</w:t>
            </w:r>
            <w:r>
              <w:rPr>
                <w:noProof/>
                <w:webHidden/>
              </w:rPr>
              <w:fldChar w:fldCharType="end"/>
            </w:r>
          </w:hyperlink>
        </w:p>
        <w:p w14:paraId="2BC5C8AC" w14:textId="2D40454A" w:rsidR="000B6435" w:rsidRDefault="000B6435">
          <w:pPr>
            <w:pStyle w:val="31"/>
            <w:rPr>
              <w:rFonts w:asciiTheme="minorHAnsi" w:eastAsiaTheme="minorEastAsia" w:hAnsiTheme="minorHAnsi" w:cstheme="minorBidi"/>
              <w:i w:val="0"/>
              <w:iCs w:val="0"/>
              <w:noProof/>
              <w:sz w:val="22"/>
              <w:szCs w:val="22"/>
            </w:rPr>
          </w:pPr>
          <w:hyperlink w:anchor="_Toc57738897" w:history="1">
            <w:r w:rsidRPr="004F27D5">
              <w:rPr>
                <w:rStyle w:val="a3"/>
                <w:rFonts w:ascii="Times New Roman Полужирный" w:hAnsi="Times New Roman Полужирный"/>
                <w:noProof/>
              </w:rPr>
              <w:t>5.3.1</w:t>
            </w:r>
            <w:r>
              <w:rPr>
                <w:rFonts w:asciiTheme="minorHAnsi" w:eastAsiaTheme="minorEastAsia" w:hAnsiTheme="minorHAnsi" w:cstheme="minorBidi"/>
                <w:i w:val="0"/>
                <w:iCs w:val="0"/>
                <w:noProof/>
                <w:sz w:val="22"/>
                <w:szCs w:val="22"/>
              </w:rPr>
              <w:tab/>
            </w:r>
            <w:r w:rsidRPr="004F27D5">
              <w:rPr>
                <w:rStyle w:val="a3"/>
                <w:noProof/>
              </w:rPr>
              <w:t>Общая информация и доступ</w:t>
            </w:r>
            <w:r>
              <w:rPr>
                <w:noProof/>
                <w:webHidden/>
              </w:rPr>
              <w:tab/>
            </w:r>
            <w:r>
              <w:rPr>
                <w:noProof/>
                <w:webHidden/>
              </w:rPr>
              <w:fldChar w:fldCharType="begin"/>
            </w:r>
            <w:r>
              <w:rPr>
                <w:noProof/>
                <w:webHidden/>
              </w:rPr>
              <w:instrText xml:space="preserve"> PAGEREF _Toc57738897 \h </w:instrText>
            </w:r>
            <w:r>
              <w:rPr>
                <w:noProof/>
                <w:webHidden/>
              </w:rPr>
            </w:r>
            <w:r>
              <w:rPr>
                <w:noProof/>
                <w:webHidden/>
              </w:rPr>
              <w:fldChar w:fldCharType="separate"/>
            </w:r>
            <w:r>
              <w:rPr>
                <w:noProof/>
                <w:webHidden/>
              </w:rPr>
              <w:t>66</w:t>
            </w:r>
            <w:r>
              <w:rPr>
                <w:noProof/>
                <w:webHidden/>
              </w:rPr>
              <w:fldChar w:fldCharType="end"/>
            </w:r>
          </w:hyperlink>
        </w:p>
        <w:p w14:paraId="5DB03DFB" w14:textId="171EE332" w:rsidR="000B6435" w:rsidRDefault="000B6435">
          <w:pPr>
            <w:pStyle w:val="31"/>
            <w:rPr>
              <w:rFonts w:asciiTheme="minorHAnsi" w:eastAsiaTheme="minorEastAsia" w:hAnsiTheme="minorHAnsi" w:cstheme="minorBidi"/>
              <w:i w:val="0"/>
              <w:iCs w:val="0"/>
              <w:noProof/>
              <w:sz w:val="22"/>
              <w:szCs w:val="22"/>
            </w:rPr>
          </w:pPr>
          <w:hyperlink w:anchor="_Toc57738898" w:history="1">
            <w:r w:rsidRPr="004F27D5">
              <w:rPr>
                <w:rStyle w:val="a3"/>
                <w:rFonts w:ascii="Times New Roman Полужирный" w:hAnsi="Times New Roman Полужирный"/>
                <w:noProof/>
              </w:rPr>
              <w:t>5.3.2</w:t>
            </w:r>
            <w:r>
              <w:rPr>
                <w:rFonts w:asciiTheme="minorHAnsi" w:eastAsiaTheme="minorEastAsia" w:hAnsiTheme="minorHAnsi" w:cstheme="minorBidi"/>
                <w:i w:val="0"/>
                <w:iCs w:val="0"/>
                <w:noProof/>
                <w:sz w:val="22"/>
                <w:szCs w:val="22"/>
              </w:rPr>
              <w:tab/>
            </w:r>
            <w:r w:rsidRPr="004F27D5">
              <w:rPr>
                <w:rStyle w:val="a3"/>
                <w:noProof/>
              </w:rPr>
              <w:t>Описание формы</w:t>
            </w:r>
            <w:r>
              <w:rPr>
                <w:noProof/>
                <w:webHidden/>
              </w:rPr>
              <w:tab/>
            </w:r>
            <w:r>
              <w:rPr>
                <w:noProof/>
                <w:webHidden/>
              </w:rPr>
              <w:fldChar w:fldCharType="begin"/>
            </w:r>
            <w:r>
              <w:rPr>
                <w:noProof/>
                <w:webHidden/>
              </w:rPr>
              <w:instrText xml:space="preserve"> PAGEREF _Toc57738898 \h </w:instrText>
            </w:r>
            <w:r>
              <w:rPr>
                <w:noProof/>
                <w:webHidden/>
              </w:rPr>
            </w:r>
            <w:r>
              <w:rPr>
                <w:noProof/>
                <w:webHidden/>
              </w:rPr>
              <w:fldChar w:fldCharType="separate"/>
            </w:r>
            <w:r>
              <w:rPr>
                <w:noProof/>
                <w:webHidden/>
              </w:rPr>
              <w:t>66</w:t>
            </w:r>
            <w:r>
              <w:rPr>
                <w:noProof/>
                <w:webHidden/>
              </w:rPr>
              <w:fldChar w:fldCharType="end"/>
            </w:r>
          </w:hyperlink>
        </w:p>
        <w:p w14:paraId="4D46BBAC" w14:textId="3F4D4F13" w:rsidR="000B6435" w:rsidRDefault="000B6435">
          <w:pPr>
            <w:pStyle w:val="31"/>
            <w:rPr>
              <w:rFonts w:asciiTheme="minorHAnsi" w:eastAsiaTheme="minorEastAsia" w:hAnsiTheme="minorHAnsi" w:cstheme="minorBidi"/>
              <w:i w:val="0"/>
              <w:iCs w:val="0"/>
              <w:noProof/>
              <w:sz w:val="22"/>
              <w:szCs w:val="22"/>
            </w:rPr>
          </w:pPr>
          <w:hyperlink w:anchor="_Toc57738899" w:history="1">
            <w:r w:rsidRPr="004F27D5">
              <w:rPr>
                <w:rStyle w:val="a3"/>
                <w:rFonts w:ascii="Times New Roman Полужирный" w:hAnsi="Times New Roman Полужирный"/>
                <w:noProof/>
              </w:rPr>
              <w:t>5.3.3</w:t>
            </w:r>
            <w:r>
              <w:rPr>
                <w:rFonts w:asciiTheme="minorHAnsi" w:eastAsiaTheme="minorEastAsia" w:hAnsiTheme="minorHAnsi" w:cstheme="minorBidi"/>
                <w:i w:val="0"/>
                <w:iCs w:val="0"/>
                <w:noProof/>
                <w:sz w:val="22"/>
                <w:szCs w:val="22"/>
              </w:rPr>
              <w:tab/>
            </w:r>
            <w:r w:rsidRPr="004F27D5">
              <w:rPr>
                <w:rStyle w:val="a3"/>
                <w:noProof/>
              </w:rPr>
              <w:t>Работа с формой Отчеты</w:t>
            </w:r>
            <w:r>
              <w:rPr>
                <w:noProof/>
                <w:webHidden/>
              </w:rPr>
              <w:tab/>
            </w:r>
            <w:r>
              <w:rPr>
                <w:noProof/>
                <w:webHidden/>
              </w:rPr>
              <w:fldChar w:fldCharType="begin"/>
            </w:r>
            <w:r>
              <w:rPr>
                <w:noProof/>
                <w:webHidden/>
              </w:rPr>
              <w:instrText xml:space="preserve"> PAGEREF _Toc57738899 \h </w:instrText>
            </w:r>
            <w:r>
              <w:rPr>
                <w:noProof/>
                <w:webHidden/>
              </w:rPr>
            </w:r>
            <w:r>
              <w:rPr>
                <w:noProof/>
                <w:webHidden/>
              </w:rPr>
              <w:fldChar w:fldCharType="separate"/>
            </w:r>
            <w:r>
              <w:rPr>
                <w:noProof/>
                <w:webHidden/>
              </w:rPr>
              <w:t>69</w:t>
            </w:r>
            <w:r>
              <w:rPr>
                <w:noProof/>
                <w:webHidden/>
              </w:rPr>
              <w:fldChar w:fldCharType="end"/>
            </w:r>
          </w:hyperlink>
        </w:p>
        <w:p w14:paraId="2D9A8822" w14:textId="0916A045" w:rsidR="000B6435" w:rsidRDefault="000B6435">
          <w:pPr>
            <w:pStyle w:val="21"/>
            <w:rPr>
              <w:rFonts w:asciiTheme="minorHAnsi" w:eastAsiaTheme="minorEastAsia" w:hAnsiTheme="minorHAnsi" w:cstheme="minorBidi"/>
              <w:noProof/>
              <w:sz w:val="22"/>
              <w:szCs w:val="22"/>
            </w:rPr>
          </w:pPr>
          <w:hyperlink w:anchor="_Toc57738900" w:history="1">
            <w:r w:rsidRPr="004F27D5">
              <w:rPr>
                <w:rStyle w:val="a3"/>
                <w:rFonts w:ascii="Times New Roman Полужирный" w:hAnsi="Times New Roman Полужирный"/>
                <w:noProof/>
              </w:rPr>
              <w:t>5.4</w:t>
            </w:r>
            <w:r>
              <w:rPr>
                <w:rFonts w:asciiTheme="minorHAnsi" w:eastAsiaTheme="minorEastAsia" w:hAnsiTheme="minorHAnsi" w:cstheme="minorBidi"/>
                <w:noProof/>
                <w:sz w:val="22"/>
                <w:szCs w:val="22"/>
              </w:rPr>
              <w:tab/>
            </w:r>
            <w:r w:rsidRPr="004F27D5">
              <w:rPr>
                <w:rStyle w:val="a3"/>
                <w:noProof/>
              </w:rPr>
              <w:t>Управление рассылками</w:t>
            </w:r>
            <w:r>
              <w:rPr>
                <w:noProof/>
                <w:webHidden/>
              </w:rPr>
              <w:tab/>
            </w:r>
            <w:r>
              <w:rPr>
                <w:noProof/>
                <w:webHidden/>
              </w:rPr>
              <w:fldChar w:fldCharType="begin"/>
            </w:r>
            <w:r>
              <w:rPr>
                <w:noProof/>
                <w:webHidden/>
              </w:rPr>
              <w:instrText xml:space="preserve"> PAGEREF _Toc57738900 \h </w:instrText>
            </w:r>
            <w:r>
              <w:rPr>
                <w:noProof/>
                <w:webHidden/>
              </w:rPr>
            </w:r>
            <w:r>
              <w:rPr>
                <w:noProof/>
                <w:webHidden/>
              </w:rPr>
              <w:fldChar w:fldCharType="separate"/>
            </w:r>
            <w:r>
              <w:rPr>
                <w:noProof/>
                <w:webHidden/>
              </w:rPr>
              <w:t>75</w:t>
            </w:r>
            <w:r>
              <w:rPr>
                <w:noProof/>
                <w:webHidden/>
              </w:rPr>
              <w:fldChar w:fldCharType="end"/>
            </w:r>
          </w:hyperlink>
        </w:p>
        <w:p w14:paraId="1C65413E" w14:textId="00174CAE" w:rsidR="000B6435" w:rsidRDefault="000B6435">
          <w:pPr>
            <w:pStyle w:val="11"/>
            <w:rPr>
              <w:rFonts w:asciiTheme="minorHAnsi" w:eastAsiaTheme="minorEastAsia" w:hAnsiTheme="minorHAnsi" w:cstheme="minorBidi"/>
              <w:b w:val="0"/>
              <w:noProof/>
              <w:sz w:val="22"/>
              <w:szCs w:val="22"/>
            </w:rPr>
          </w:pPr>
          <w:hyperlink w:anchor="_Toc57738901" w:history="1">
            <w:r w:rsidRPr="004F27D5">
              <w:rPr>
                <w:rStyle w:val="a3"/>
                <w:rFonts w:ascii="Times New Roman Полужирный" w:hAnsi="Times New Roman Полужирный"/>
                <w:noProof/>
              </w:rPr>
              <w:t>6</w:t>
            </w:r>
            <w:r>
              <w:rPr>
                <w:rFonts w:asciiTheme="minorHAnsi" w:eastAsiaTheme="minorEastAsia" w:hAnsiTheme="minorHAnsi" w:cstheme="minorBidi"/>
                <w:b w:val="0"/>
                <w:noProof/>
                <w:sz w:val="22"/>
                <w:szCs w:val="22"/>
              </w:rPr>
              <w:tab/>
            </w:r>
            <w:r w:rsidRPr="004F27D5">
              <w:rPr>
                <w:rStyle w:val="a3"/>
                <w:noProof/>
              </w:rPr>
              <w:t>Аварийные ситуации</w:t>
            </w:r>
            <w:r>
              <w:rPr>
                <w:noProof/>
                <w:webHidden/>
              </w:rPr>
              <w:tab/>
            </w:r>
            <w:r>
              <w:rPr>
                <w:noProof/>
                <w:webHidden/>
              </w:rPr>
              <w:fldChar w:fldCharType="begin"/>
            </w:r>
            <w:r>
              <w:rPr>
                <w:noProof/>
                <w:webHidden/>
              </w:rPr>
              <w:instrText xml:space="preserve"> PAGEREF _Toc57738901 \h </w:instrText>
            </w:r>
            <w:r>
              <w:rPr>
                <w:noProof/>
                <w:webHidden/>
              </w:rPr>
            </w:r>
            <w:r>
              <w:rPr>
                <w:noProof/>
                <w:webHidden/>
              </w:rPr>
              <w:fldChar w:fldCharType="separate"/>
            </w:r>
            <w:r>
              <w:rPr>
                <w:noProof/>
                <w:webHidden/>
              </w:rPr>
              <w:t>76</w:t>
            </w:r>
            <w:r>
              <w:rPr>
                <w:noProof/>
                <w:webHidden/>
              </w:rPr>
              <w:fldChar w:fldCharType="end"/>
            </w:r>
          </w:hyperlink>
        </w:p>
        <w:p w14:paraId="7384A689" w14:textId="7DB15944" w:rsidR="000B6435" w:rsidRDefault="000B6435">
          <w:pPr>
            <w:pStyle w:val="21"/>
            <w:rPr>
              <w:rFonts w:asciiTheme="minorHAnsi" w:eastAsiaTheme="minorEastAsia" w:hAnsiTheme="minorHAnsi" w:cstheme="minorBidi"/>
              <w:noProof/>
              <w:sz w:val="22"/>
              <w:szCs w:val="22"/>
            </w:rPr>
          </w:pPr>
          <w:hyperlink w:anchor="_Toc57738902" w:history="1">
            <w:r w:rsidRPr="004F27D5">
              <w:rPr>
                <w:rStyle w:val="a3"/>
                <w:rFonts w:ascii="Times New Roman Полужирный" w:hAnsi="Times New Roman Полужирный"/>
                <w:noProof/>
              </w:rPr>
              <w:t>6.1</w:t>
            </w:r>
            <w:r>
              <w:rPr>
                <w:rFonts w:asciiTheme="minorHAnsi" w:eastAsiaTheme="minorEastAsia" w:hAnsiTheme="minorHAnsi" w:cstheme="minorBidi"/>
                <w:noProof/>
                <w:sz w:val="22"/>
                <w:szCs w:val="22"/>
              </w:rPr>
              <w:tab/>
            </w:r>
            <w:r w:rsidRPr="004F27D5">
              <w:rPr>
                <w:rStyle w:val="a3"/>
                <w:noProof/>
              </w:rPr>
              <w:t>Описание аварийных ситуаций</w:t>
            </w:r>
            <w:r>
              <w:rPr>
                <w:noProof/>
                <w:webHidden/>
              </w:rPr>
              <w:tab/>
            </w:r>
            <w:r>
              <w:rPr>
                <w:noProof/>
                <w:webHidden/>
              </w:rPr>
              <w:fldChar w:fldCharType="begin"/>
            </w:r>
            <w:r>
              <w:rPr>
                <w:noProof/>
                <w:webHidden/>
              </w:rPr>
              <w:instrText xml:space="preserve"> PAGEREF _Toc57738902 \h </w:instrText>
            </w:r>
            <w:r>
              <w:rPr>
                <w:noProof/>
                <w:webHidden/>
              </w:rPr>
            </w:r>
            <w:r>
              <w:rPr>
                <w:noProof/>
                <w:webHidden/>
              </w:rPr>
              <w:fldChar w:fldCharType="separate"/>
            </w:r>
            <w:r>
              <w:rPr>
                <w:noProof/>
                <w:webHidden/>
              </w:rPr>
              <w:t>76</w:t>
            </w:r>
            <w:r>
              <w:rPr>
                <w:noProof/>
                <w:webHidden/>
              </w:rPr>
              <w:fldChar w:fldCharType="end"/>
            </w:r>
          </w:hyperlink>
        </w:p>
        <w:p w14:paraId="42F5CCC1" w14:textId="01049586" w:rsidR="000B6435" w:rsidRDefault="000B6435">
          <w:pPr>
            <w:pStyle w:val="21"/>
            <w:rPr>
              <w:rFonts w:asciiTheme="minorHAnsi" w:eastAsiaTheme="minorEastAsia" w:hAnsiTheme="minorHAnsi" w:cstheme="minorBidi"/>
              <w:noProof/>
              <w:sz w:val="22"/>
              <w:szCs w:val="22"/>
            </w:rPr>
          </w:pPr>
          <w:hyperlink w:anchor="_Toc57738903" w:history="1">
            <w:r w:rsidRPr="004F27D5">
              <w:rPr>
                <w:rStyle w:val="a3"/>
                <w:rFonts w:ascii="Times New Roman Полужирный" w:hAnsi="Times New Roman Полужирный"/>
                <w:noProof/>
              </w:rPr>
              <w:t>6.2</w:t>
            </w:r>
            <w:r>
              <w:rPr>
                <w:rFonts w:asciiTheme="minorHAnsi" w:eastAsiaTheme="minorEastAsia" w:hAnsiTheme="minorHAnsi" w:cstheme="minorBidi"/>
                <w:noProof/>
                <w:sz w:val="22"/>
                <w:szCs w:val="22"/>
              </w:rPr>
              <w:tab/>
            </w:r>
            <w:r w:rsidRPr="004F27D5">
              <w:rPr>
                <w:rStyle w:val="a3"/>
                <w:noProof/>
              </w:rPr>
              <w:t>Действия в случае несоблюдения условий выполнения технологического процесса</w:t>
            </w:r>
            <w:r>
              <w:rPr>
                <w:noProof/>
                <w:webHidden/>
              </w:rPr>
              <w:tab/>
            </w:r>
            <w:r>
              <w:rPr>
                <w:noProof/>
                <w:webHidden/>
              </w:rPr>
              <w:fldChar w:fldCharType="begin"/>
            </w:r>
            <w:r>
              <w:rPr>
                <w:noProof/>
                <w:webHidden/>
              </w:rPr>
              <w:instrText xml:space="preserve"> PAGEREF _Toc57738903 \h </w:instrText>
            </w:r>
            <w:r>
              <w:rPr>
                <w:noProof/>
                <w:webHidden/>
              </w:rPr>
            </w:r>
            <w:r>
              <w:rPr>
                <w:noProof/>
                <w:webHidden/>
              </w:rPr>
              <w:fldChar w:fldCharType="separate"/>
            </w:r>
            <w:r>
              <w:rPr>
                <w:noProof/>
                <w:webHidden/>
              </w:rPr>
              <w:t>77</w:t>
            </w:r>
            <w:r>
              <w:rPr>
                <w:noProof/>
                <w:webHidden/>
              </w:rPr>
              <w:fldChar w:fldCharType="end"/>
            </w:r>
          </w:hyperlink>
        </w:p>
        <w:p w14:paraId="12189990" w14:textId="1B34DE3E" w:rsidR="00241142" w:rsidRPr="00DF24C2" w:rsidRDefault="003E4C05" w:rsidP="00241142">
          <w:r w:rsidRPr="00DF24C2">
            <w:rPr>
              <w:b/>
              <w:bCs/>
            </w:rPr>
            <w:fldChar w:fldCharType="end"/>
          </w:r>
        </w:p>
        <w:bookmarkStart w:id="1" w:name="_GoBack" w:displacedByCustomXml="next"/>
        <w:bookmarkEnd w:id="1" w:displacedByCustomXml="next"/>
      </w:sdtContent>
    </w:sdt>
    <w:p w14:paraId="7ED487E4" w14:textId="5BC0E896" w:rsidR="00241142" w:rsidRPr="00DF24C2" w:rsidRDefault="00241142" w:rsidP="00241142">
      <w:pPr>
        <w:pStyle w:val="1"/>
        <w:numPr>
          <w:ilvl w:val="0"/>
          <w:numId w:val="0"/>
        </w:numPr>
        <w:ind w:left="851"/>
      </w:pPr>
      <w:bookmarkStart w:id="2" w:name="_Toc57738854"/>
      <w:r w:rsidRPr="00DF24C2">
        <w:lastRenderedPageBreak/>
        <w:t>Перечень терминов и сокращений</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4"/>
        <w:gridCol w:w="7191"/>
      </w:tblGrid>
      <w:tr w:rsidR="003E4C05" w:rsidRPr="00DF24C2" w14:paraId="33D636E8" w14:textId="77777777" w:rsidTr="006B1328">
        <w:tc>
          <w:tcPr>
            <w:tcW w:w="3004" w:type="dxa"/>
            <w:shd w:val="clear" w:color="auto" w:fill="auto"/>
          </w:tcPr>
          <w:p w14:paraId="25F4DE34" w14:textId="77777777" w:rsidR="003E4C05" w:rsidRPr="00DF24C2" w:rsidRDefault="003E4C05" w:rsidP="003B0827">
            <w:pPr>
              <w:pStyle w:val="phtablecolcaption"/>
              <w:rPr>
                <w:rFonts w:cs="Times New Roman"/>
              </w:rPr>
            </w:pPr>
            <w:r w:rsidRPr="00DF24C2">
              <w:rPr>
                <w:rFonts w:cs="Times New Roman"/>
              </w:rPr>
              <w:t>Термин, сокращение</w:t>
            </w:r>
          </w:p>
        </w:tc>
        <w:tc>
          <w:tcPr>
            <w:tcW w:w="7191" w:type="dxa"/>
            <w:shd w:val="clear" w:color="auto" w:fill="auto"/>
          </w:tcPr>
          <w:p w14:paraId="3DFD2737" w14:textId="77777777" w:rsidR="003E4C05" w:rsidRPr="00DF24C2" w:rsidRDefault="003E4C05" w:rsidP="003B0827">
            <w:pPr>
              <w:pStyle w:val="phtablecolcaption"/>
              <w:rPr>
                <w:rFonts w:cs="Times New Roman"/>
              </w:rPr>
            </w:pPr>
            <w:r w:rsidRPr="00DF24C2">
              <w:rPr>
                <w:rFonts w:cs="Times New Roman"/>
              </w:rPr>
              <w:t>Определение</w:t>
            </w:r>
          </w:p>
        </w:tc>
      </w:tr>
      <w:tr w:rsidR="003E4C05" w:rsidRPr="00DF24C2" w14:paraId="6F40D644" w14:textId="77777777" w:rsidTr="006B1328">
        <w:tc>
          <w:tcPr>
            <w:tcW w:w="3004" w:type="dxa"/>
            <w:shd w:val="clear" w:color="auto" w:fill="auto"/>
          </w:tcPr>
          <w:p w14:paraId="7C7D9678" w14:textId="4355F305" w:rsidR="006B1328" w:rsidRPr="00DF24C2" w:rsidRDefault="006B1328" w:rsidP="003B0827">
            <w:pPr>
              <w:pStyle w:val="phtablecellleft"/>
              <w:rPr>
                <w:rFonts w:cs="Times New Roman"/>
              </w:rPr>
            </w:pPr>
            <w:r w:rsidRPr="00DF24C2">
              <w:rPr>
                <w:rFonts w:cs="Times New Roman"/>
              </w:rPr>
              <w:t>АРМ</w:t>
            </w:r>
          </w:p>
        </w:tc>
        <w:tc>
          <w:tcPr>
            <w:tcW w:w="7191" w:type="dxa"/>
            <w:shd w:val="clear" w:color="auto" w:fill="auto"/>
          </w:tcPr>
          <w:p w14:paraId="79027B4B" w14:textId="25A35025" w:rsidR="003E4C05" w:rsidRPr="00DF24C2" w:rsidRDefault="006B1328" w:rsidP="003B0827">
            <w:pPr>
              <w:pStyle w:val="phtablecellleft"/>
              <w:rPr>
                <w:rFonts w:cs="Times New Roman"/>
              </w:rPr>
            </w:pPr>
            <w:r w:rsidRPr="00DF24C2">
              <w:rPr>
                <w:rFonts w:cs="Times New Roman"/>
              </w:rPr>
              <w:t>Автоматизированное рабочее место</w:t>
            </w:r>
          </w:p>
        </w:tc>
      </w:tr>
      <w:tr w:rsidR="003E4C05" w:rsidRPr="00DF24C2" w14:paraId="20013F97" w14:textId="77777777" w:rsidTr="006B1328">
        <w:tc>
          <w:tcPr>
            <w:tcW w:w="3004" w:type="dxa"/>
            <w:shd w:val="clear" w:color="auto" w:fill="auto"/>
          </w:tcPr>
          <w:p w14:paraId="2568EFCE" w14:textId="67E9A803" w:rsidR="003E4C05" w:rsidRPr="00DF24C2" w:rsidRDefault="002F0796" w:rsidP="003B0827">
            <w:pPr>
              <w:pStyle w:val="phtablecellleft"/>
              <w:rPr>
                <w:rFonts w:cs="Times New Roman"/>
              </w:rPr>
            </w:pPr>
            <w:r w:rsidRPr="00DF24C2">
              <w:rPr>
                <w:rFonts w:cs="Times New Roman"/>
              </w:rPr>
              <w:t>РС Е</w:t>
            </w:r>
            <w:r w:rsidR="006B1328" w:rsidRPr="00DF24C2">
              <w:rPr>
                <w:rFonts w:cs="Times New Roman"/>
              </w:rPr>
              <w:t>ГИСЗ</w:t>
            </w:r>
            <w:r w:rsidRPr="00DF24C2">
              <w:rPr>
                <w:rFonts w:cs="Times New Roman"/>
              </w:rPr>
              <w:t xml:space="preserve"> НО</w:t>
            </w:r>
            <w:r w:rsidR="006B1328" w:rsidRPr="00DF24C2">
              <w:rPr>
                <w:rFonts w:cs="Times New Roman"/>
              </w:rPr>
              <w:t>, Система</w:t>
            </w:r>
          </w:p>
        </w:tc>
        <w:tc>
          <w:tcPr>
            <w:tcW w:w="7191" w:type="dxa"/>
            <w:shd w:val="clear" w:color="auto" w:fill="auto"/>
          </w:tcPr>
          <w:p w14:paraId="45C48A7A" w14:textId="406D5CBA" w:rsidR="003E4C05" w:rsidRPr="00DF24C2" w:rsidRDefault="002F0796" w:rsidP="002F0796">
            <w:pPr>
              <w:pStyle w:val="phtablecellleft"/>
              <w:rPr>
                <w:rFonts w:cs="Times New Roman"/>
              </w:rPr>
            </w:pPr>
            <w:r w:rsidRPr="00DF24C2">
              <w:rPr>
                <w:rFonts w:cs="Times New Roman"/>
              </w:rPr>
              <w:t>Региональный сегмент Единой государственной информационной системы в сфере здравоохранения Нижегородской области</w:t>
            </w:r>
          </w:p>
        </w:tc>
      </w:tr>
      <w:tr w:rsidR="00256CB1" w:rsidRPr="00DF24C2" w14:paraId="440F7C08" w14:textId="77777777" w:rsidTr="006B1328">
        <w:tc>
          <w:tcPr>
            <w:tcW w:w="3004" w:type="dxa"/>
            <w:shd w:val="clear" w:color="auto" w:fill="auto"/>
          </w:tcPr>
          <w:p w14:paraId="6AF15274" w14:textId="56825D42" w:rsidR="00256CB1" w:rsidRPr="00DF24C2" w:rsidRDefault="00256CB1" w:rsidP="00256CB1">
            <w:pPr>
              <w:pStyle w:val="phtablecellleft"/>
              <w:rPr>
                <w:rFonts w:cs="Times New Roman"/>
              </w:rPr>
            </w:pPr>
            <w:r w:rsidRPr="00DF24C2">
              <w:rPr>
                <w:rFonts w:cs="Times New Roman"/>
              </w:rPr>
              <w:t>ЕСИА</w:t>
            </w:r>
          </w:p>
        </w:tc>
        <w:tc>
          <w:tcPr>
            <w:tcW w:w="7191" w:type="dxa"/>
            <w:shd w:val="clear" w:color="auto" w:fill="auto"/>
          </w:tcPr>
          <w:p w14:paraId="46F51ABC" w14:textId="10624453" w:rsidR="00256CB1" w:rsidRPr="00DF24C2" w:rsidRDefault="00256CB1" w:rsidP="00256CB1">
            <w:pPr>
              <w:pStyle w:val="phtablecellleft"/>
              <w:rPr>
                <w:rFonts w:cs="Times New Roman"/>
              </w:rPr>
            </w:pPr>
            <w:r w:rsidRPr="00DF24C2">
              <w:rPr>
                <w:rFonts w:cs="Times New Roman"/>
              </w:rPr>
              <w:t>Единая система идентификации и аутентификации</w:t>
            </w:r>
          </w:p>
        </w:tc>
      </w:tr>
      <w:tr w:rsidR="003E4C05" w:rsidRPr="00DF24C2" w14:paraId="31583BB2" w14:textId="77777777" w:rsidTr="006B1328">
        <w:tc>
          <w:tcPr>
            <w:tcW w:w="3004" w:type="dxa"/>
            <w:shd w:val="clear" w:color="auto" w:fill="auto"/>
          </w:tcPr>
          <w:p w14:paraId="20D73776" w14:textId="18DDEA4B" w:rsidR="003E4C05" w:rsidRPr="00DF24C2" w:rsidRDefault="006B1328" w:rsidP="003B0827">
            <w:pPr>
              <w:pStyle w:val="phtablecellleft"/>
              <w:rPr>
                <w:rFonts w:cs="Times New Roman"/>
              </w:rPr>
            </w:pPr>
            <w:r w:rsidRPr="00DF24C2">
              <w:rPr>
                <w:rFonts w:cs="Times New Roman"/>
              </w:rPr>
              <w:t>МО</w:t>
            </w:r>
          </w:p>
        </w:tc>
        <w:tc>
          <w:tcPr>
            <w:tcW w:w="7191" w:type="dxa"/>
            <w:shd w:val="clear" w:color="auto" w:fill="auto"/>
          </w:tcPr>
          <w:p w14:paraId="7B77788A" w14:textId="25EC728E" w:rsidR="003E4C05" w:rsidRPr="00DF24C2" w:rsidRDefault="006B1328" w:rsidP="003B0827">
            <w:pPr>
              <w:pStyle w:val="phtablecellleft"/>
              <w:rPr>
                <w:rFonts w:cs="Times New Roman"/>
              </w:rPr>
            </w:pPr>
            <w:r w:rsidRPr="00DF24C2">
              <w:rPr>
                <w:rFonts w:cs="Times New Roman"/>
              </w:rPr>
              <w:t>Медицинская организация</w:t>
            </w:r>
          </w:p>
        </w:tc>
      </w:tr>
      <w:tr w:rsidR="006B1328" w:rsidRPr="00DF24C2" w14:paraId="74E7A289" w14:textId="77777777" w:rsidTr="006B1328">
        <w:tc>
          <w:tcPr>
            <w:tcW w:w="3004" w:type="dxa"/>
            <w:shd w:val="clear" w:color="auto" w:fill="auto"/>
          </w:tcPr>
          <w:p w14:paraId="10C14A46" w14:textId="04A44555" w:rsidR="006B1328" w:rsidRPr="00DF24C2" w:rsidRDefault="006B1328" w:rsidP="003B0827">
            <w:pPr>
              <w:pStyle w:val="phtablecellleft"/>
              <w:rPr>
                <w:rFonts w:cs="Times New Roman"/>
              </w:rPr>
            </w:pPr>
            <w:r w:rsidRPr="00DF24C2">
              <w:rPr>
                <w:rFonts w:cs="Times New Roman"/>
              </w:rPr>
              <w:t>ОМС</w:t>
            </w:r>
          </w:p>
        </w:tc>
        <w:tc>
          <w:tcPr>
            <w:tcW w:w="7191" w:type="dxa"/>
            <w:shd w:val="clear" w:color="auto" w:fill="auto"/>
          </w:tcPr>
          <w:p w14:paraId="624B1168" w14:textId="59F02A51" w:rsidR="006B1328" w:rsidRPr="00DF24C2" w:rsidRDefault="006B1328" w:rsidP="003B0827">
            <w:pPr>
              <w:pStyle w:val="phtablecellleft"/>
              <w:rPr>
                <w:rFonts w:cs="Times New Roman"/>
              </w:rPr>
            </w:pPr>
            <w:r w:rsidRPr="00DF24C2">
              <w:rPr>
                <w:rFonts w:cs="Times New Roman"/>
              </w:rPr>
              <w:t>Обязательное медицинское страхование</w:t>
            </w:r>
          </w:p>
        </w:tc>
      </w:tr>
      <w:tr w:rsidR="00256CB1" w:rsidRPr="00DF24C2" w14:paraId="17555818" w14:textId="77777777" w:rsidTr="006B1328">
        <w:tc>
          <w:tcPr>
            <w:tcW w:w="3004" w:type="dxa"/>
            <w:shd w:val="clear" w:color="auto" w:fill="auto"/>
          </w:tcPr>
          <w:p w14:paraId="30AF5EF2" w14:textId="5910CF03" w:rsidR="00256CB1" w:rsidRPr="00DF24C2" w:rsidRDefault="00256CB1" w:rsidP="00256CB1">
            <w:pPr>
              <w:pStyle w:val="phtablecellleft"/>
              <w:rPr>
                <w:rFonts w:cs="Times New Roman"/>
              </w:rPr>
            </w:pPr>
            <w:r w:rsidRPr="00DF24C2">
              <w:rPr>
                <w:rFonts w:cs="Times New Roman"/>
              </w:rPr>
              <w:t>РФ</w:t>
            </w:r>
          </w:p>
        </w:tc>
        <w:tc>
          <w:tcPr>
            <w:tcW w:w="7191" w:type="dxa"/>
            <w:shd w:val="clear" w:color="auto" w:fill="auto"/>
          </w:tcPr>
          <w:p w14:paraId="52DA2F4C" w14:textId="2EA3EA9D" w:rsidR="00256CB1" w:rsidRPr="00DF24C2" w:rsidRDefault="00256CB1" w:rsidP="00256CB1">
            <w:pPr>
              <w:pStyle w:val="phtablecellleft"/>
              <w:rPr>
                <w:rFonts w:cs="Times New Roman"/>
              </w:rPr>
            </w:pPr>
            <w:r w:rsidRPr="00DF24C2">
              <w:rPr>
                <w:rFonts w:cs="Times New Roman"/>
              </w:rPr>
              <w:t>Российская Федерация</w:t>
            </w:r>
          </w:p>
        </w:tc>
      </w:tr>
      <w:tr w:rsidR="0091605D" w:rsidRPr="00DF24C2" w14:paraId="2DE2C5D3" w14:textId="77777777" w:rsidTr="006B1328">
        <w:tc>
          <w:tcPr>
            <w:tcW w:w="3004" w:type="dxa"/>
            <w:shd w:val="clear" w:color="auto" w:fill="auto"/>
          </w:tcPr>
          <w:p w14:paraId="4875E450" w14:textId="2079BEC2" w:rsidR="0091605D" w:rsidRPr="00DF24C2" w:rsidRDefault="0091605D" w:rsidP="00256CB1">
            <w:pPr>
              <w:pStyle w:val="phtablecellleft"/>
              <w:rPr>
                <w:rFonts w:cs="Times New Roman"/>
              </w:rPr>
            </w:pPr>
            <w:r w:rsidRPr="00DF24C2">
              <w:rPr>
                <w:rFonts w:cs="Times New Roman"/>
              </w:rPr>
              <w:t>ТАП</w:t>
            </w:r>
          </w:p>
        </w:tc>
        <w:tc>
          <w:tcPr>
            <w:tcW w:w="7191" w:type="dxa"/>
            <w:shd w:val="clear" w:color="auto" w:fill="auto"/>
          </w:tcPr>
          <w:p w14:paraId="6DC4B1B8" w14:textId="3028F983" w:rsidR="0091605D" w:rsidRPr="00DF24C2" w:rsidRDefault="0091605D" w:rsidP="00256CB1">
            <w:pPr>
              <w:pStyle w:val="phtablecellleft"/>
              <w:rPr>
                <w:rFonts w:cs="Times New Roman"/>
              </w:rPr>
            </w:pPr>
            <w:r w:rsidRPr="00DF24C2">
              <w:rPr>
                <w:rFonts w:cs="Times New Roman"/>
              </w:rPr>
              <w:t>Талон амбулаторного пациента</w:t>
            </w:r>
          </w:p>
        </w:tc>
      </w:tr>
      <w:tr w:rsidR="00256CB1" w:rsidRPr="00DF24C2" w14:paraId="12C893E4" w14:textId="77777777" w:rsidTr="006B1328">
        <w:tc>
          <w:tcPr>
            <w:tcW w:w="3004" w:type="dxa"/>
            <w:shd w:val="clear" w:color="auto" w:fill="auto"/>
          </w:tcPr>
          <w:p w14:paraId="58548C00" w14:textId="2084A42F" w:rsidR="00256CB1" w:rsidRPr="00DF24C2" w:rsidRDefault="0091605D" w:rsidP="00256CB1">
            <w:pPr>
              <w:pStyle w:val="phtablecellleft"/>
              <w:rPr>
                <w:rFonts w:cs="Times New Roman"/>
              </w:rPr>
            </w:pPr>
            <w:r w:rsidRPr="00DF24C2">
              <w:rPr>
                <w:rFonts w:cs="Times New Roman"/>
              </w:rPr>
              <w:t>ФИО</w:t>
            </w:r>
          </w:p>
        </w:tc>
        <w:tc>
          <w:tcPr>
            <w:tcW w:w="7191" w:type="dxa"/>
            <w:shd w:val="clear" w:color="auto" w:fill="auto"/>
          </w:tcPr>
          <w:p w14:paraId="3E8BC31A" w14:textId="13A198A3" w:rsidR="00256CB1" w:rsidRPr="00DF24C2" w:rsidRDefault="0091605D" w:rsidP="00256CB1">
            <w:pPr>
              <w:pStyle w:val="phtablecellleft"/>
              <w:rPr>
                <w:rFonts w:cs="Times New Roman"/>
              </w:rPr>
            </w:pPr>
            <w:r w:rsidRPr="00DF24C2">
              <w:rPr>
                <w:rFonts w:cs="Times New Roman"/>
              </w:rPr>
              <w:t>Фамилия, имя, отчество</w:t>
            </w:r>
          </w:p>
        </w:tc>
      </w:tr>
      <w:tr w:rsidR="006B1328" w:rsidRPr="00DF24C2" w14:paraId="26A6AA15" w14:textId="77777777" w:rsidTr="006B1328">
        <w:tc>
          <w:tcPr>
            <w:tcW w:w="3004" w:type="dxa"/>
            <w:shd w:val="clear" w:color="auto" w:fill="auto"/>
          </w:tcPr>
          <w:p w14:paraId="6490F639" w14:textId="7D4EE4C0" w:rsidR="006B1328" w:rsidRPr="00DF24C2" w:rsidRDefault="006B1328" w:rsidP="003B0827">
            <w:pPr>
              <w:pStyle w:val="phtablecellleft"/>
              <w:rPr>
                <w:rFonts w:cs="Times New Roman"/>
              </w:rPr>
            </w:pPr>
            <w:r w:rsidRPr="00DF24C2">
              <w:rPr>
                <w:rFonts w:cs="Times New Roman"/>
              </w:rPr>
              <w:t>ЦОД</w:t>
            </w:r>
          </w:p>
        </w:tc>
        <w:tc>
          <w:tcPr>
            <w:tcW w:w="7191" w:type="dxa"/>
            <w:shd w:val="clear" w:color="auto" w:fill="auto"/>
          </w:tcPr>
          <w:p w14:paraId="2842D308" w14:textId="793BCF0F" w:rsidR="006B1328" w:rsidRPr="00DF24C2" w:rsidRDefault="006B1328" w:rsidP="003B0827">
            <w:pPr>
              <w:pStyle w:val="phtablecellleft"/>
              <w:rPr>
                <w:rFonts w:cs="Times New Roman"/>
              </w:rPr>
            </w:pPr>
            <w:r w:rsidRPr="00DF24C2">
              <w:rPr>
                <w:rFonts w:cs="Times New Roman"/>
              </w:rPr>
              <w:t>Центр обработки данных</w:t>
            </w:r>
          </w:p>
        </w:tc>
      </w:tr>
      <w:tr w:rsidR="0091605D" w:rsidRPr="00DF24C2" w14:paraId="42A30F98" w14:textId="77777777" w:rsidTr="006B1328">
        <w:tc>
          <w:tcPr>
            <w:tcW w:w="3004" w:type="dxa"/>
            <w:shd w:val="clear" w:color="auto" w:fill="auto"/>
          </w:tcPr>
          <w:p w14:paraId="2B3E5823" w14:textId="2216487C" w:rsidR="0091605D" w:rsidRPr="00DF24C2" w:rsidRDefault="0091605D" w:rsidP="003B0827">
            <w:pPr>
              <w:pStyle w:val="phtablecellleft"/>
              <w:rPr>
                <w:rFonts w:cs="Times New Roman"/>
              </w:rPr>
            </w:pPr>
            <w:r w:rsidRPr="00DF24C2">
              <w:rPr>
                <w:rFonts w:cs="Times New Roman"/>
              </w:rPr>
              <w:t>ЭО</w:t>
            </w:r>
          </w:p>
        </w:tc>
        <w:tc>
          <w:tcPr>
            <w:tcW w:w="7191" w:type="dxa"/>
            <w:shd w:val="clear" w:color="auto" w:fill="auto"/>
          </w:tcPr>
          <w:p w14:paraId="11C80CE3" w14:textId="7F6D7933" w:rsidR="0091605D" w:rsidRPr="00DF24C2" w:rsidRDefault="0091605D" w:rsidP="003B0827">
            <w:pPr>
              <w:pStyle w:val="phtablecellleft"/>
              <w:rPr>
                <w:rFonts w:cs="Times New Roman"/>
              </w:rPr>
            </w:pPr>
            <w:r w:rsidRPr="00DF24C2">
              <w:rPr>
                <w:rFonts w:cs="Times New Roman"/>
              </w:rPr>
              <w:t>Электронная очередь</w:t>
            </w:r>
          </w:p>
        </w:tc>
      </w:tr>
      <w:tr w:rsidR="006B1328" w:rsidRPr="00DF24C2" w14:paraId="44D48C2C" w14:textId="77777777" w:rsidTr="006B1328">
        <w:tc>
          <w:tcPr>
            <w:tcW w:w="3004" w:type="dxa"/>
            <w:shd w:val="clear" w:color="auto" w:fill="auto"/>
          </w:tcPr>
          <w:p w14:paraId="62D7A8BD" w14:textId="6806ACCD" w:rsidR="006B1328" w:rsidRPr="00DF24C2" w:rsidRDefault="006B1328" w:rsidP="003B0827">
            <w:pPr>
              <w:pStyle w:val="phtablecellleft"/>
              <w:rPr>
                <w:rFonts w:cs="Times New Roman"/>
              </w:rPr>
            </w:pPr>
            <w:r w:rsidRPr="00DF24C2">
              <w:rPr>
                <w:rFonts w:cs="Times New Roman"/>
              </w:rPr>
              <w:t>ЭП</w:t>
            </w:r>
          </w:p>
        </w:tc>
        <w:tc>
          <w:tcPr>
            <w:tcW w:w="7191" w:type="dxa"/>
            <w:shd w:val="clear" w:color="auto" w:fill="auto"/>
          </w:tcPr>
          <w:p w14:paraId="067154F2" w14:textId="3F0B6818" w:rsidR="006B1328" w:rsidRPr="00DF24C2" w:rsidRDefault="006B1328" w:rsidP="003B0827">
            <w:pPr>
              <w:pStyle w:val="phtablecellleft"/>
              <w:rPr>
                <w:rFonts w:cs="Times New Roman"/>
              </w:rPr>
            </w:pPr>
            <w:r w:rsidRPr="00DF24C2">
              <w:rPr>
                <w:rFonts w:cs="Times New Roman"/>
              </w:rPr>
              <w:t>Электронная подпись</w:t>
            </w:r>
          </w:p>
        </w:tc>
      </w:tr>
    </w:tbl>
    <w:p w14:paraId="12A7BA4E" w14:textId="77777777" w:rsidR="00241142" w:rsidRPr="00DF24C2" w:rsidRDefault="00241142" w:rsidP="00241142">
      <w:pPr>
        <w:pStyle w:val="phnormal"/>
      </w:pPr>
    </w:p>
    <w:p w14:paraId="11938CE3" w14:textId="47A306D2" w:rsidR="00241142" w:rsidRPr="00DF24C2" w:rsidRDefault="00241142" w:rsidP="00241142">
      <w:pPr>
        <w:pStyle w:val="1"/>
      </w:pPr>
      <w:bookmarkStart w:id="3" w:name="_Toc57738855"/>
      <w:r w:rsidRPr="00DF24C2">
        <w:lastRenderedPageBreak/>
        <w:t>Введение</w:t>
      </w:r>
      <w:bookmarkEnd w:id="3"/>
    </w:p>
    <w:p w14:paraId="544980E0" w14:textId="13BB2363" w:rsidR="00241142" w:rsidRPr="00DF24C2" w:rsidRDefault="00241142" w:rsidP="00241142">
      <w:pPr>
        <w:pStyle w:val="2"/>
      </w:pPr>
      <w:bookmarkStart w:id="4" w:name="_Toc57738856"/>
      <w:r w:rsidRPr="00DF24C2">
        <w:t>Область применения</w:t>
      </w:r>
      <w:bookmarkEnd w:id="4"/>
    </w:p>
    <w:p w14:paraId="76835CCD" w14:textId="03045580" w:rsidR="004B640C" w:rsidRPr="00DF24C2" w:rsidRDefault="004B640C" w:rsidP="004B640C">
      <w:pPr>
        <w:pStyle w:val="phnormal"/>
      </w:pPr>
      <w:r w:rsidRPr="00DF24C2">
        <w:t xml:space="preserve">Настоящий документ описывает порядок работы с </w:t>
      </w:r>
      <w:r w:rsidR="00AA0989" w:rsidRPr="00DF24C2">
        <w:t xml:space="preserve">АРМ </w:t>
      </w:r>
      <w:r w:rsidR="00ED3198" w:rsidRPr="00DF24C2">
        <w:t>регистратора поликлиники</w:t>
      </w:r>
      <w:r w:rsidRPr="00DF24C2">
        <w:t xml:space="preserve"> (далее – Модуль, модуль), являющ</w:t>
      </w:r>
      <w:r w:rsidR="0009296C" w:rsidRPr="00DF24C2">
        <w:t>и</w:t>
      </w:r>
      <w:r w:rsidRPr="00DF24C2">
        <w:t xml:space="preserve">йся частью </w:t>
      </w:r>
      <w:r w:rsidR="002F0796" w:rsidRPr="00DF24C2">
        <w:t>Регионального сегмента Единой государственной информационной системы в сфере здравоохранения Нижегородской области</w:t>
      </w:r>
      <w:r w:rsidRPr="00DF24C2">
        <w:t xml:space="preserve"> (далее </w:t>
      </w:r>
      <w:r w:rsidR="00C56F21" w:rsidRPr="00DF24C2">
        <w:t>–</w:t>
      </w:r>
      <w:r w:rsidRPr="00DF24C2">
        <w:t xml:space="preserve"> Система, система).</w:t>
      </w:r>
    </w:p>
    <w:p w14:paraId="7A662FA2" w14:textId="20CDF860" w:rsidR="00241142" w:rsidRPr="00DF24C2" w:rsidRDefault="00241142" w:rsidP="00241142">
      <w:pPr>
        <w:pStyle w:val="2"/>
      </w:pPr>
      <w:bookmarkStart w:id="5" w:name="_Toc57738857"/>
      <w:r w:rsidRPr="00DF24C2">
        <w:t>Краткое описание возможностей</w:t>
      </w:r>
      <w:bookmarkEnd w:id="5"/>
    </w:p>
    <w:p w14:paraId="56278777" w14:textId="77777777" w:rsidR="00ED3198" w:rsidRPr="00DF24C2" w:rsidRDefault="00ED3198" w:rsidP="00ED3198">
      <w:pPr>
        <w:pStyle w:val="phnormal"/>
      </w:pPr>
      <w:r w:rsidRPr="00DF24C2">
        <w:t>АРМ регистратора поликлиники предназначен для автоматизации ввода данных по направлениям и записи пациентов на прием.</w:t>
      </w:r>
    </w:p>
    <w:p w14:paraId="247FBB22" w14:textId="337300C1" w:rsidR="00241142" w:rsidRPr="00DF24C2" w:rsidRDefault="00241142" w:rsidP="00241142">
      <w:pPr>
        <w:pStyle w:val="2"/>
      </w:pPr>
      <w:bookmarkStart w:id="6" w:name="_Toc57738858"/>
      <w:r w:rsidRPr="00DF24C2">
        <w:t>Уровень подготовки пользователя</w:t>
      </w:r>
      <w:bookmarkEnd w:id="6"/>
    </w:p>
    <w:p w14:paraId="18C11677" w14:textId="48945E4E" w:rsidR="004B640C" w:rsidRPr="00DF24C2" w:rsidRDefault="004B640C" w:rsidP="004B640C">
      <w:pPr>
        <w:pStyle w:val="phnormal"/>
      </w:pPr>
      <w:r w:rsidRPr="00DF24C2">
        <w:t>Пользователи модуля должны обладать квалификацией, обеспечивающей, как минимум:</w:t>
      </w:r>
    </w:p>
    <w:p w14:paraId="4287A13B" w14:textId="0F51F8B1" w:rsidR="004B640C" w:rsidRPr="00DF24C2" w:rsidRDefault="004B640C" w:rsidP="002C64DA">
      <w:pPr>
        <w:pStyle w:val="ScrollListBullet1"/>
        <w:rPr>
          <w:rFonts w:cs="Times New Roman"/>
        </w:rPr>
      </w:pPr>
      <w:r w:rsidRPr="00DF24C2">
        <w:rPr>
          <w:rFonts w:cs="Times New Roman"/>
        </w:rPr>
        <w:t>базовые навыки работы на персональном компьютере с графическим пользовательским интерфейсом (клавиатура, мышь, управление окнами и приложениями, файловая Система);</w:t>
      </w:r>
    </w:p>
    <w:p w14:paraId="684131A4" w14:textId="5E906E3F" w:rsidR="004B640C" w:rsidRPr="00DF24C2" w:rsidRDefault="004B640C" w:rsidP="002C64DA">
      <w:pPr>
        <w:pStyle w:val="ScrollListBullet1"/>
        <w:rPr>
          <w:rFonts w:cs="Times New Roman"/>
        </w:rPr>
      </w:pPr>
      <w:r w:rsidRPr="00DF24C2">
        <w:rPr>
          <w:rFonts w:cs="Times New Roman"/>
        </w:rPr>
        <w:t>базовые навыки использования стандартной клиентской программы (браузера) в среде Интернета (настройка типовых конфигураций, установка подключений, доступ к веб-сайтам, навигация, формы и другие типовые интерактивные элементы);</w:t>
      </w:r>
    </w:p>
    <w:p w14:paraId="6491543F" w14:textId="380FE0BF" w:rsidR="00241142" w:rsidRPr="00DF24C2" w:rsidRDefault="004B640C" w:rsidP="002C64DA">
      <w:pPr>
        <w:pStyle w:val="ScrollListBullet1"/>
        <w:rPr>
          <w:rFonts w:cs="Times New Roman"/>
        </w:rPr>
      </w:pPr>
      <w:r w:rsidRPr="00DF24C2">
        <w:rPr>
          <w:rFonts w:cs="Times New Roman"/>
        </w:rPr>
        <w:t>базовые навыки использования стандартной почтовой программы (настройка учетной записи для подключения к существующему почтовому ящику, создание, отправка и получение e-</w:t>
      </w:r>
      <w:proofErr w:type="spellStart"/>
      <w:r w:rsidRPr="00DF24C2">
        <w:rPr>
          <w:rFonts w:cs="Times New Roman"/>
        </w:rPr>
        <w:t>mail</w:t>
      </w:r>
      <w:proofErr w:type="spellEnd"/>
      <w:r w:rsidRPr="00DF24C2">
        <w:rPr>
          <w:rFonts w:cs="Times New Roman"/>
        </w:rPr>
        <w:t>).</w:t>
      </w:r>
    </w:p>
    <w:p w14:paraId="308FEDE5" w14:textId="56A28D28" w:rsidR="00241142" w:rsidRPr="00DF24C2" w:rsidRDefault="00241142" w:rsidP="00241142">
      <w:pPr>
        <w:pStyle w:val="2"/>
      </w:pPr>
      <w:bookmarkStart w:id="7" w:name="_Toc57738859"/>
      <w:r w:rsidRPr="00DF24C2">
        <w:t>Перечень эксплуатационной документации, с которыми необходимо ознакомиться пользователю</w:t>
      </w:r>
      <w:bookmarkEnd w:id="7"/>
    </w:p>
    <w:p w14:paraId="350E217B" w14:textId="176A528F" w:rsidR="004B640C" w:rsidRPr="00DF24C2" w:rsidRDefault="004B640C" w:rsidP="004B640C">
      <w:pPr>
        <w:pStyle w:val="phnormal"/>
      </w:pPr>
      <w:r w:rsidRPr="00DF24C2">
        <w:t>Перед началом работы пользователям рекомендуется ознакомиться с положениями данного Руководства пользователя в части своих функциональных обязанностей.</w:t>
      </w:r>
    </w:p>
    <w:p w14:paraId="26943C1A" w14:textId="6D01861C" w:rsidR="00241142" w:rsidRPr="00DF24C2" w:rsidRDefault="00241142" w:rsidP="00241142">
      <w:pPr>
        <w:pStyle w:val="1"/>
      </w:pPr>
      <w:bookmarkStart w:id="8" w:name="_Toc57738860"/>
      <w:r w:rsidRPr="00DF24C2">
        <w:lastRenderedPageBreak/>
        <w:t>Назначения и условия применения</w:t>
      </w:r>
      <w:bookmarkEnd w:id="8"/>
    </w:p>
    <w:p w14:paraId="1EC74108" w14:textId="689F3A53" w:rsidR="00C56F21" w:rsidRPr="00DF24C2" w:rsidRDefault="00C56F21" w:rsidP="00C56F21">
      <w:pPr>
        <w:pStyle w:val="2"/>
      </w:pPr>
      <w:bookmarkStart w:id="9" w:name="_Toc57738861"/>
      <w:r w:rsidRPr="00DF24C2">
        <w:t>Виды деятельности, функции, для автоматизации которых предназначено данное средство автоматизации</w:t>
      </w:r>
      <w:bookmarkEnd w:id="9"/>
    </w:p>
    <w:p w14:paraId="071CB769" w14:textId="642744AF" w:rsidR="00AA0989" w:rsidRPr="00DF24C2" w:rsidRDefault="00AA0989" w:rsidP="00AA0989">
      <w:pPr>
        <w:pStyle w:val="phnormal"/>
      </w:pPr>
      <w:bookmarkStart w:id="10" w:name="_Toc53782147"/>
      <w:r w:rsidRPr="00DF24C2">
        <w:t>АРМ</w:t>
      </w:r>
      <w:r w:rsidR="00ED3198" w:rsidRPr="00DF24C2">
        <w:t xml:space="preserve"> регистратора поликлиники предназначен для автоматизации ввода данных по направлениям и записи пациентов на прием.</w:t>
      </w:r>
    </w:p>
    <w:p w14:paraId="0DC82B6A" w14:textId="77777777" w:rsidR="00C56F21" w:rsidRPr="00DF24C2" w:rsidRDefault="00C56F21" w:rsidP="00C56F21">
      <w:pPr>
        <w:pStyle w:val="2"/>
        <w:tabs>
          <w:tab w:val="clear" w:pos="1571"/>
          <w:tab w:val="num" w:pos="1464"/>
        </w:tabs>
        <w:spacing w:before="480" w:after="240" w:line="240" w:lineRule="auto"/>
        <w:ind w:left="710" w:right="140"/>
      </w:pPr>
      <w:bookmarkStart w:id="11" w:name="_Toc57738862"/>
      <w:r w:rsidRPr="00DF24C2">
        <w:t>Условия, при соблюдении которых обеспечивается применение средства автоматизации</w:t>
      </w:r>
      <w:bookmarkEnd w:id="10"/>
      <w:bookmarkEnd w:id="11"/>
    </w:p>
    <w:p w14:paraId="53362DB7" w14:textId="699D4B62" w:rsidR="00C56F21" w:rsidRPr="00DF24C2" w:rsidRDefault="00C56F21" w:rsidP="00C56F21">
      <w:pPr>
        <w:pStyle w:val="phnormal"/>
      </w:pPr>
      <w:r w:rsidRPr="00DF24C2">
        <w:t>Доступ к функциональным возможностям и данным Модуля реализуется посредством веб-интерфейса. Работа пользователей Модуля осуществляется на единой базе данных ЦОД. Модуль доступен из любой организации (участника информационного обмена) при наличии канала связи в круглосуточном режиме.</w:t>
      </w:r>
    </w:p>
    <w:p w14:paraId="6084A5C3" w14:textId="3742488D" w:rsidR="00C56F21" w:rsidRPr="00DF24C2" w:rsidRDefault="00C56F21" w:rsidP="00C56F21">
      <w:pPr>
        <w:pStyle w:val="phnormal"/>
      </w:pPr>
      <w:r w:rsidRPr="00DF24C2">
        <w:t>Работа в Модуле выполняется через автоматизированные рабочие места персонала (в соответствии с местом работы, уровнем прав доступа к функциональным возможностям и данным Системы).</w:t>
      </w:r>
    </w:p>
    <w:p w14:paraId="2FF965EE" w14:textId="04E60804" w:rsidR="00C56F21" w:rsidRPr="00DF24C2" w:rsidRDefault="00C56F21" w:rsidP="00C56F21">
      <w:pPr>
        <w:pStyle w:val="phnormal"/>
      </w:pPr>
      <w:r w:rsidRPr="00DF24C2">
        <w:t>Настройка рабочего места (создание, настройка параметров работы в рамках МО, предоставление учетной записи пользователя) выполняется пользователем АРМ администратора МО. Настройка общесистемных параметров работы, конфигурация справочников выполняется пользователем АРМ администратора ЦОД.</w:t>
      </w:r>
    </w:p>
    <w:p w14:paraId="693B8B58" w14:textId="77777777" w:rsidR="00241142" w:rsidRPr="00DF24C2" w:rsidRDefault="00241142" w:rsidP="00241142">
      <w:pPr>
        <w:pStyle w:val="1"/>
      </w:pPr>
      <w:bookmarkStart w:id="12" w:name="_Toc18316949"/>
      <w:bookmarkStart w:id="13" w:name="_Toc54639685"/>
      <w:bookmarkStart w:id="14" w:name="_Toc57738863"/>
      <w:r w:rsidRPr="00DF24C2">
        <w:lastRenderedPageBreak/>
        <w:t>Подготовка к работе</w:t>
      </w:r>
      <w:bookmarkEnd w:id="12"/>
      <w:bookmarkEnd w:id="13"/>
      <w:bookmarkEnd w:id="14"/>
    </w:p>
    <w:p w14:paraId="2C5DA8F4" w14:textId="77777777" w:rsidR="00241142" w:rsidRPr="00DF24C2" w:rsidRDefault="00241142" w:rsidP="00241142">
      <w:pPr>
        <w:pStyle w:val="2"/>
      </w:pPr>
      <w:bookmarkStart w:id="15" w:name="_Toc398631075"/>
      <w:bookmarkStart w:id="16" w:name="_Toc18316950"/>
      <w:bookmarkStart w:id="17" w:name="_Toc54639686"/>
      <w:bookmarkStart w:id="18" w:name="_Toc57738864"/>
      <w:r w:rsidRPr="00DF24C2">
        <w:t>Состав и содержание дистрибутивного носителя данных</w:t>
      </w:r>
      <w:bookmarkEnd w:id="15"/>
      <w:bookmarkEnd w:id="16"/>
      <w:bookmarkEnd w:id="17"/>
      <w:bookmarkEnd w:id="18"/>
    </w:p>
    <w:p w14:paraId="20276764" w14:textId="77777777" w:rsidR="00241142" w:rsidRPr="00DF24C2" w:rsidRDefault="00241142" w:rsidP="00241142">
      <w:pPr>
        <w:pStyle w:val="phnormal"/>
      </w:pPr>
      <w:r w:rsidRPr="00DF24C2">
        <w:t>Система передается в виде функционирующего комплекса на базе средств вычислительной техники.</w:t>
      </w:r>
    </w:p>
    <w:p w14:paraId="22B63D7F" w14:textId="77777777" w:rsidR="00241142" w:rsidRPr="00DF24C2" w:rsidRDefault="00241142" w:rsidP="00241142">
      <w:pPr>
        <w:pStyle w:val="phnormal"/>
      </w:pPr>
      <w:r w:rsidRPr="00DF24C2">
        <w:t>Система развертывается Исполнителем.</w:t>
      </w:r>
    </w:p>
    <w:p w14:paraId="446206A1" w14:textId="77777777" w:rsidR="00241142" w:rsidRPr="00DF24C2" w:rsidRDefault="00241142" w:rsidP="00241142">
      <w:pPr>
        <w:pStyle w:val="phnormal"/>
      </w:pPr>
      <w:r w:rsidRPr="00DF24C2">
        <w:t>Работа в Системе возможна через следующие браузеры (интернет-обозреватели):</w:t>
      </w:r>
    </w:p>
    <w:p w14:paraId="7FA531FD" w14:textId="77777777" w:rsidR="00241142" w:rsidRPr="00DF24C2" w:rsidRDefault="00241142" w:rsidP="00241142">
      <w:pPr>
        <w:pStyle w:val="ScrollListBullet1"/>
        <w:rPr>
          <w:rFonts w:cs="Times New Roman"/>
        </w:rPr>
      </w:pPr>
      <w:r w:rsidRPr="00DF24C2">
        <w:rPr>
          <w:rFonts w:cs="Times New Roman"/>
        </w:rPr>
        <w:t>Mozilla Firefox (рекомендуется);</w:t>
      </w:r>
    </w:p>
    <w:p w14:paraId="7F7BBF80" w14:textId="77777777" w:rsidR="00241142" w:rsidRPr="00DF24C2" w:rsidRDefault="00241142" w:rsidP="00241142">
      <w:pPr>
        <w:pStyle w:val="ScrollListBullet1"/>
        <w:rPr>
          <w:rFonts w:cs="Times New Roman"/>
        </w:rPr>
      </w:pPr>
      <w:proofErr w:type="spellStart"/>
      <w:r w:rsidRPr="00DF24C2">
        <w:rPr>
          <w:rFonts w:cs="Times New Roman"/>
        </w:rPr>
        <w:t>Google</w:t>
      </w:r>
      <w:proofErr w:type="spellEnd"/>
      <w:r w:rsidRPr="00DF24C2">
        <w:rPr>
          <w:rFonts w:cs="Times New Roman"/>
        </w:rPr>
        <w:t xml:space="preserve"> Chrome.</w:t>
      </w:r>
    </w:p>
    <w:p w14:paraId="329BEF58" w14:textId="6A3FDAE5" w:rsidR="00241142" w:rsidRPr="00DF24C2" w:rsidRDefault="00241142" w:rsidP="00241142">
      <w:pPr>
        <w:pStyle w:val="phnormal"/>
      </w:pPr>
      <w:r w:rsidRPr="00DF24C2">
        <w:t>Перед началом работы следует убедиться, что установлена последняя версия браузера. При необходимости следует обновить браузер.</w:t>
      </w:r>
    </w:p>
    <w:p w14:paraId="2339D7A4" w14:textId="77777777" w:rsidR="00241142" w:rsidRPr="00DF24C2" w:rsidRDefault="00241142" w:rsidP="00241142">
      <w:pPr>
        <w:pStyle w:val="2"/>
      </w:pPr>
      <w:bookmarkStart w:id="19" w:name="_Toc398631076"/>
      <w:bookmarkStart w:id="20" w:name="_Toc5972578"/>
      <w:bookmarkStart w:id="21" w:name="_Toc54639687"/>
      <w:bookmarkStart w:id="22" w:name="_Toc57738865"/>
      <w:r w:rsidRPr="00DF24C2">
        <w:t xml:space="preserve">Порядок </w:t>
      </w:r>
      <w:bookmarkEnd w:id="19"/>
      <w:r w:rsidRPr="00DF24C2">
        <w:t>запуска Системы</w:t>
      </w:r>
      <w:bookmarkEnd w:id="20"/>
      <w:bookmarkEnd w:id="21"/>
      <w:bookmarkEnd w:id="22"/>
    </w:p>
    <w:p w14:paraId="7D126BCB" w14:textId="77777777" w:rsidR="00241142" w:rsidRPr="00DF24C2" w:rsidRDefault="00241142" w:rsidP="00241142">
      <w:pPr>
        <w:pStyle w:val="phnormal"/>
      </w:pPr>
      <w:r w:rsidRPr="00DF24C2">
        <w:t>Для входа в Систему необходимо выполнить следующие действия:</w:t>
      </w:r>
    </w:p>
    <w:p w14:paraId="46BE33F2" w14:textId="6334F7EC" w:rsidR="00241142" w:rsidRPr="00DF24C2" w:rsidRDefault="00241142" w:rsidP="00241142">
      <w:pPr>
        <w:pStyle w:val="ScrollListBullet1"/>
        <w:rPr>
          <w:rFonts w:cs="Times New Roman"/>
        </w:rPr>
      </w:pPr>
      <w:r w:rsidRPr="00DF24C2">
        <w:rPr>
          <w:rFonts w:cs="Times New Roman"/>
        </w:rPr>
        <w:t xml:space="preserve">Запустите браузер, например, Пуск </w:t>
      </w:r>
      <w:r w:rsidR="003E4C05" w:rsidRPr="00DF24C2">
        <w:rPr>
          <w:rFonts w:cs="Times New Roman"/>
        </w:rPr>
        <w:t>→</w:t>
      </w:r>
      <w:r w:rsidRPr="00DF24C2">
        <w:rPr>
          <w:rFonts w:cs="Times New Roman"/>
        </w:rPr>
        <w:t xml:space="preserve"> Программы </w:t>
      </w:r>
      <w:r w:rsidR="003E4C05" w:rsidRPr="00DF24C2">
        <w:rPr>
          <w:rFonts w:cs="Times New Roman"/>
        </w:rPr>
        <w:t>→</w:t>
      </w:r>
      <w:r w:rsidRPr="00DF24C2">
        <w:rPr>
          <w:rFonts w:cs="Times New Roman"/>
        </w:rPr>
        <w:t xml:space="preserve"> Mozilla Firefox. Отобразится окно браузера и домашняя страница</w:t>
      </w:r>
      <w:r w:rsidR="003E4C05" w:rsidRPr="00DF24C2">
        <w:rPr>
          <w:rFonts w:cs="Times New Roman"/>
        </w:rPr>
        <w:t>;</w:t>
      </w:r>
    </w:p>
    <w:p w14:paraId="09DBA5A8" w14:textId="3D865B84" w:rsidR="00241142" w:rsidRPr="00DF24C2" w:rsidRDefault="00241142" w:rsidP="00241142">
      <w:pPr>
        <w:pStyle w:val="phfigure"/>
      </w:pPr>
      <w:r w:rsidRPr="00DF24C2">
        <w:t>.</w:t>
      </w:r>
      <w:r w:rsidRPr="00DF24C2">
        <w:rPr>
          <w:noProof/>
        </w:rPr>
        <w:drawing>
          <wp:inline distT="0" distB="0" distL="0" distR="0" wp14:anchorId="012A582E" wp14:editId="247527D8">
            <wp:extent cx="3590925" cy="2924175"/>
            <wp:effectExtent l="0" t="0" r="9525" b="9525"/>
            <wp:docPr id="6" name="Рисунок 6" descr="2013-01-31 081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6" descr="2013-01-31 081555.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0925" cy="2924175"/>
                    </a:xfrm>
                    <a:prstGeom prst="rect">
                      <a:avLst/>
                    </a:prstGeom>
                    <a:noFill/>
                    <a:ln>
                      <a:noFill/>
                    </a:ln>
                  </pic:spPr>
                </pic:pic>
              </a:graphicData>
            </a:graphic>
          </wp:inline>
        </w:drawing>
      </w:r>
    </w:p>
    <w:p w14:paraId="4A6ED03C" w14:textId="77777777" w:rsidR="00241142" w:rsidRPr="00DF24C2" w:rsidRDefault="00241142" w:rsidP="00241142">
      <w:pPr>
        <w:pStyle w:val="ScrollListBullet1"/>
        <w:rPr>
          <w:rFonts w:cs="Times New Roman"/>
        </w:rPr>
      </w:pPr>
      <w:r w:rsidRPr="00DF24C2">
        <w:rPr>
          <w:rFonts w:cs="Times New Roman"/>
        </w:rPr>
        <w:t>Введите в адресной строке обозревателя IP-адрес страницы портала, нажмите клавишу [Enter]. На главной странице Системы отобразится перечень программных продуктов.</w:t>
      </w:r>
    </w:p>
    <w:p w14:paraId="18375C1A" w14:textId="3842ABE0" w:rsidR="00241142" w:rsidRPr="00DF24C2" w:rsidRDefault="00241142" w:rsidP="00241142">
      <w:pPr>
        <w:pStyle w:val="phnormal"/>
      </w:pPr>
      <w:r w:rsidRPr="00DF24C2">
        <w:lastRenderedPageBreak/>
        <w:t>Адрес для подключения предоставляется администратором. Если страница Системы установлена в качестве домашней страницы, то она отобразится сразу после запуска браузера. Для удобства использования рекомендуется добавить адрес портала в закладки интернет-обозревателя, и/или сделать страницу портала Системы стартовой страницей. </w:t>
      </w:r>
    </w:p>
    <w:p w14:paraId="1ED4FDCE" w14:textId="34164B6D" w:rsidR="00241142" w:rsidRPr="00DF24C2" w:rsidRDefault="00241142" w:rsidP="00241142">
      <w:pPr>
        <w:spacing w:line="240" w:lineRule="auto"/>
        <w:ind w:right="140"/>
        <w:jc w:val="center"/>
        <w:rPr>
          <w:sz w:val="20"/>
        </w:rPr>
      </w:pPr>
      <w:r w:rsidRPr="00DF24C2">
        <w:rPr>
          <w:noProof/>
          <w:sz w:val="20"/>
        </w:rPr>
        <w:drawing>
          <wp:inline distT="0" distB="0" distL="0" distR="0" wp14:anchorId="50859DE6" wp14:editId="35138622">
            <wp:extent cx="5133975" cy="2600325"/>
            <wp:effectExtent l="0" t="0" r="9525" b="9525"/>
            <wp:docPr id="5" name="Рисунок 5" descr="2013-01-31 0823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5" descr="2013-01-31 08231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3975" cy="2600325"/>
                    </a:xfrm>
                    <a:prstGeom prst="rect">
                      <a:avLst/>
                    </a:prstGeom>
                    <a:noFill/>
                    <a:ln>
                      <a:noFill/>
                    </a:ln>
                  </pic:spPr>
                </pic:pic>
              </a:graphicData>
            </a:graphic>
          </wp:inline>
        </w:drawing>
      </w:r>
    </w:p>
    <w:p w14:paraId="6C198FB1" w14:textId="77777777" w:rsidR="00241142" w:rsidRPr="00DF24C2" w:rsidRDefault="00241142" w:rsidP="00241142">
      <w:pPr>
        <w:pStyle w:val="phnormal"/>
      </w:pPr>
      <w:r w:rsidRPr="00DF24C2">
        <w:t>Перейдите по ссылке с наименованием Системы. Отобразится форма авторизации в Системе.</w:t>
      </w:r>
    </w:p>
    <w:p w14:paraId="2BAA5A8F" w14:textId="7B71148B" w:rsidR="00241142" w:rsidRPr="00DF24C2" w:rsidRDefault="00241142" w:rsidP="00241142">
      <w:pPr>
        <w:spacing w:line="240" w:lineRule="auto"/>
        <w:ind w:right="140"/>
        <w:jc w:val="center"/>
        <w:rPr>
          <w:sz w:val="20"/>
        </w:rPr>
      </w:pPr>
      <w:r w:rsidRPr="00DF24C2">
        <w:rPr>
          <w:noProof/>
          <w:sz w:val="20"/>
        </w:rPr>
        <w:drawing>
          <wp:inline distT="0" distB="0" distL="0" distR="0" wp14:anchorId="31075B72" wp14:editId="2C11DA9A">
            <wp:extent cx="4581525" cy="33909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3390900"/>
                    </a:xfrm>
                    <a:prstGeom prst="rect">
                      <a:avLst/>
                    </a:prstGeom>
                    <a:noFill/>
                    <a:ln>
                      <a:noFill/>
                    </a:ln>
                  </pic:spPr>
                </pic:pic>
              </a:graphicData>
            </a:graphic>
          </wp:inline>
        </w:drawing>
      </w:r>
    </w:p>
    <w:p w14:paraId="3F0E1B0F" w14:textId="77777777" w:rsidR="00241142" w:rsidRPr="00DF24C2" w:rsidRDefault="00241142" w:rsidP="00241142">
      <w:pPr>
        <w:pStyle w:val="phnormal"/>
      </w:pPr>
      <w:r w:rsidRPr="00DF24C2">
        <w:t xml:space="preserve">Авторизация в Системе возможна одним из способов: </w:t>
      </w:r>
    </w:p>
    <w:p w14:paraId="1B30D329" w14:textId="77777777" w:rsidR="00241142" w:rsidRPr="00DF24C2" w:rsidRDefault="00241142" w:rsidP="00241142">
      <w:pPr>
        <w:pStyle w:val="ScrollListBullet1"/>
        <w:rPr>
          <w:rFonts w:cs="Times New Roman"/>
        </w:rPr>
      </w:pPr>
      <w:r w:rsidRPr="00DF24C2">
        <w:rPr>
          <w:rFonts w:cs="Times New Roman"/>
        </w:rPr>
        <w:t xml:space="preserve">с использованием логина и пароля; </w:t>
      </w:r>
    </w:p>
    <w:p w14:paraId="3B219506" w14:textId="77777777" w:rsidR="00241142" w:rsidRPr="00DF24C2" w:rsidRDefault="00241142" w:rsidP="00241142">
      <w:pPr>
        <w:pStyle w:val="ScrollListBullet1"/>
        <w:rPr>
          <w:rFonts w:cs="Times New Roman"/>
        </w:rPr>
      </w:pPr>
      <w:r w:rsidRPr="00DF24C2">
        <w:rPr>
          <w:rFonts w:cs="Times New Roman"/>
        </w:rPr>
        <w:t xml:space="preserve">с помощью ЭП (выбора типа </w:t>
      </w:r>
      <w:proofErr w:type="spellStart"/>
      <w:r w:rsidRPr="00DF24C2">
        <w:rPr>
          <w:rFonts w:cs="Times New Roman"/>
        </w:rPr>
        <w:t>токена</w:t>
      </w:r>
      <w:proofErr w:type="spellEnd"/>
      <w:r w:rsidRPr="00DF24C2">
        <w:rPr>
          <w:rFonts w:cs="Times New Roman"/>
        </w:rPr>
        <w:t xml:space="preserve"> и ввод пароля).</w:t>
      </w:r>
    </w:p>
    <w:p w14:paraId="125EEBD0" w14:textId="77777777" w:rsidR="00241142" w:rsidRPr="00DF24C2" w:rsidRDefault="00241142" w:rsidP="00241142">
      <w:pPr>
        <w:pStyle w:val="ScrollListBullet1"/>
        <w:rPr>
          <w:rFonts w:cs="Times New Roman"/>
        </w:rPr>
      </w:pPr>
      <w:r w:rsidRPr="00DF24C2">
        <w:rPr>
          <w:rFonts w:cs="Times New Roman"/>
        </w:rPr>
        <w:lastRenderedPageBreak/>
        <w:t>через систему ЕСИА.</w:t>
      </w:r>
    </w:p>
    <w:p w14:paraId="5E893BDD" w14:textId="77777777" w:rsidR="00241142" w:rsidRPr="00DF24C2" w:rsidRDefault="00241142" w:rsidP="00241142">
      <w:pPr>
        <w:pStyle w:val="phnormal"/>
      </w:pPr>
      <w:r w:rsidRPr="00DF24C2">
        <w:t xml:space="preserve">1. Способ: </w:t>
      </w:r>
    </w:p>
    <w:p w14:paraId="51CA7B0E" w14:textId="77777777" w:rsidR="00241142" w:rsidRPr="00DF24C2" w:rsidRDefault="00241142" w:rsidP="00241142">
      <w:pPr>
        <w:pStyle w:val="ScrollListBullet1"/>
        <w:rPr>
          <w:rFonts w:cs="Times New Roman"/>
        </w:rPr>
      </w:pPr>
      <w:r w:rsidRPr="00DF24C2">
        <w:rPr>
          <w:rFonts w:cs="Times New Roman"/>
        </w:rPr>
        <w:t xml:space="preserve">Введите логин учетной записи в поле </w:t>
      </w:r>
      <w:r w:rsidRPr="00DF24C2">
        <w:rPr>
          <w:rFonts w:cs="Times New Roman"/>
          <w:b/>
          <w:bCs/>
        </w:rPr>
        <w:t>Имя пользователя</w:t>
      </w:r>
      <w:r w:rsidRPr="00DF24C2">
        <w:rPr>
          <w:rFonts w:cs="Times New Roman"/>
        </w:rPr>
        <w:t xml:space="preserve"> (1). </w:t>
      </w:r>
    </w:p>
    <w:p w14:paraId="5FDFA5E5" w14:textId="77777777" w:rsidR="00241142" w:rsidRPr="00DF24C2" w:rsidRDefault="00241142" w:rsidP="00241142">
      <w:pPr>
        <w:pStyle w:val="ScrollListBullet1"/>
        <w:rPr>
          <w:rFonts w:cs="Times New Roman"/>
        </w:rPr>
      </w:pPr>
      <w:r w:rsidRPr="00DF24C2">
        <w:rPr>
          <w:rFonts w:cs="Times New Roman"/>
        </w:rPr>
        <w:t xml:space="preserve">Введите пароль учетной записи в поле </w:t>
      </w:r>
      <w:r w:rsidRPr="00DF24C2">
        <w:rPr>
          <w:rFonts w:cs="Times New Roman"/>
          <w:b/>
          <w:bCs/>
        </w:rPr>
        <w:t xml:space="preserve">Пароль </w:t>
      </w:r>
      <w:r w:rsidRPr="00DF24C2">
        <w:rPr>
          <w:rFonts w:cs="Times New Roman"/>
        </w:rPr>
        <w:t xml:space="preserve">(2). </w:t>
      </w:r>
    </w:p>
    <w:p w14:paraId="21EC2BEB" w14:textId="77777777" w:rsidR="00241142" w:rsidRPr="00DF24C2" w:rsidRDefault="00241142" w:rsidP="00241142">
      <w:pPr>
        <w:pStyle w:val="ScrollListBullet1"/>
        <w:rPr>
          <w:rFonts w:cs="Times New Roman"/>
        </w:rPr>
      </w:pPr>
      <w:r w:rsidRPr="00DF24C2">
        <w:rPr>
          <w:rFonts w:cs="Times New Roman"/>
        </w:rPr>
        <w:t xml:space="preserve">Нажмите кнопку </w:t>
      </w:r>
      <w:proofErr w:type="gramStart"/>
      <w:r w:rsidRPr="00DF24C2">
        <w:rPr>
          <w:rFonts w:cs="Times New Roman"/>
          <w:b/>
          <w:bCs/>
        </w:rPr>
        <w:t>Войти</w:t>
      </w:r>
      <w:proofErr w:type="gramEnd"/>
      <w:r w:rsidRPr="00DF24C2">
        <w:rPr>
          <w:rFonts w:cs="Times New Roman"/>
          <w:b/>
          <w:bCs/>
        </w:rPr>
        <w:t xml:space="preserve"> в систему</w:t>
      </w:r>
      <w:r w:rsidRPr="00DF24C2">
        <w:rPr>
          <w:rFonts w:cs="Times New Roman"/>
        </w:rPr>
        <w:t xml:space="preserve">. </w:t>
      </w:r>
    </w:p>
    <w:p w14:paraId="7C5D9528" w14:textId="77777777" w:rsidR="00241142" w:rsidRPr="00DF24C2" w:rsidRDefault="00241142" w:rsidP="00241142">
      <w:pPr>
        <w:pStyle w:val="phnormal"/>
      </w:pPr>
      <w:r w:rsidRPr="00DF24C2">
        <w:t>2. Способ:</w:t>
      </w:r>
    </w:p>
    <w:p w14:paraId="2D3027FA" w14:textId="77777777" w:rsidR="00241142" w:rsidRPr="00DF24C2" w:rsidRDefault="00241142" w:rsidP="00241142">
      <w:pPr>
        <w:pStyle w:val="ScrollListBullet1"/>
        <w:rPr>
          <w:rFonts w:cs="Times New Roman"/>
        </w:rPr>
      </w:pPr>
      <w:r w:rsidRPr="00DF24C2">
        <w:rPr>
          <w:rFonts w:cs="Times New Roman"/>
        </w:rPr>
        <w:t xml:space="preserve">Выберите тип </w:t>
      </w:r>
      <w:proofErr w:type="spellStart"/>
      <w:r w:rsidRPr="00DF24C2">
        <w:rPr>
          <w:rFonts w:cs="Times New Roman"/>
        </w:rPr>
        <w:t>токена</w:t>
      </w:r>
      <w:proofErr w:type="spellEnd"/>
      <w:r w:rsidRPr="00DF24C2">
        <w:rPr>
          <w:rFonts w:cs="Times New Roman"/>
        </w:rPr>
        <w:t xml:space="preserve">. </w:t>
      </w:r>
    </w:p>
    <w:p w14:paraId="2B7A72D2" w14:textId="571F4E5A" w:rsidR="00241142" w:rsidRPr="00DF24C2" w:rsidRDefault="00241142" w:rsidP="00241142">
      <w:pPr>
        <w:pStyle w:val="ScrollListBullet1"/>
        <w:rPr>
          <w:rFonts w:cs="Times New Roman"/>
        </w:rPr>
      </w:pPr>
      <w:r w:rsidRPr="00DF24C2">
        <w:rPr>
          <w:rFonts w:cs="Times New Roman"/>
        </w:rPr>
        <w:t xml:space="preserve">Введите пароль от ЭП в поле </w:t>
      </w:r>
      <w:r w:rsidRPr="00DF24C2">
        <w:rPr>
          <w:rFonts w:cs="Times New Roman"/>
          <w:b/>
          <w:bCs/>
        </w:rPr>
        <w:t>Пароль/</w:t>
      </w:r>
      <w:proofErr w:type="spellStart"/>
      <w:r w:rsidRPr="00DF24C2">
        <w:rPr>
          <w:rFonts w:cs="Times New Roman"/>
          <w:b/>
          <w:bCs/>
        </w:rPr>
        <w:t>Пин</w:t>
      </w:r>
      <w:proofErr w:type="spellEnd"/>
      <w:r w:rsidRPr="00DF24C2">
        <w:rPr>
          <w:rFonts w:cs="Times New Roman"/>
          <w:b/>
          <w:bCs/>
        </w:rPr>
        <w:t>-код/Сертификат</w:t>
      </w:r>
      <w:r w:rsidRPr="00DF24C2">
        <w:rPr>
          <w:rFonts w:cs="Times New Roman"/>
        </w:rPr>
        <w:t xml:space="preserve"> (расположенное ниже поля </w:t>
      </w:r>
      <w:r w:rsidR="00C56F21" w:rsidRPr="00DF24C2">
        <w:rPr>
          <w:rFonts w:cs="Times New Roman"/>
        </w:rPr>
        <w:t>«</w:t>
      </w:r>
      <w:r w:rsidRPr="00DF24C2">
        <w:rPr>
          <w:rFonts w:cs="Times New Roman"/>
        </w:rPr>
        <w:t xml:space="preserve">Тип </w:t>
      </w:r>
      <w:proofErr w:type="spellStart"/>
      <w:r w:rsidRPr="00DF24C2">
        <w:rPr>
          <w:rFonts w:cs="Times New Roman"/>
        </w:rPr>
        <w:t>токена</w:t>
      </w:r>
      <w:proofErr w:type="spellEnd"/>
      <w:r w:rsidR="00C56F21" w:rsidRPr="00DF24C2">
        <w:rPr>
          <w:rFonts w:cs="Times New Roman"/>
        </w:rPr>
        <w:t>»</w:t>
      </w:r>
      <w:r w:rsidRPr="00DF24C2">
        <w:rPr>
          <w:rFonts w:cs="Times New Roman"/>
        </w:rPr>
        <w:t xml:space="preserve">). Наименование поля зависит от выбранного типа </w:t>
      </w:r>
      <w:proofErr w:type="spellStart"/>
      <w:r w:rsidRPr="00DF24C2">
        <w:rPr>
          <w:rFonts w:cs="Times New Roman"/>
        </w:rPr>
        <w:t>токена</w:t>
      </w:r>
      <w:proofErr w:type="spellEnd"/>
      <w:r w:rsidRPr="00DF24C2">
        <w:rPr>
          <w:rFonts w:cs="Times New Roman"/>
        </w:rPr>
        <w:t xml:space="preserve">. </w:t>
      </w:r>
    </w:p>
    <w:p w14:paraId="1393A354" w14:textId="77777777" w:rsidR="00241142" w:rsidRPr="00DF24C2" w:rsidRDefault="00241142" w:rsidP="00241142">
      <w:pPr>
        <w:pStyle w:val="ScrollListBullet1"/>
        <w:rPr>
          <w:rFonts w:cs="Times New Roman"/>
        </w:rPr>
      </w:pPr>
      <w:r w:rsidRPr="00DF24C2">
        <w:rPr>
          <w:rFonts w:cs="Times New Roman"/>
        </w:rPr>
        <w:t xml:space="preserve">Нажмите кнопку </w:t>
      </w:r>
      <w:r w:rsidRPr="00DF24C2">
        <w:rPr>
          <w:rFonts w:cs="Times New Roman"/>
          <w:b/>
          <w:bCs/>
        </w:rPr>
        <w:t>Вход по карте</w:t>
      </w:r>
      <w:r w:rsidRPr="00DF24C2">
        <w:rPr>
          <w:rFonts w:cs="Times New Roman"/>
        </w:rPr>
        <w:t xml:space="preserve">. </w:t>
      </w:r>
    </w:p>
    <w:p w14:paraId="21ED9A78" w14:textId="77777777" w:rsidR="00241142" w:rsidRPr="00DF24C2" w:rsidRDefault="00241142" w:rsidP="00241142">
      <w:pPr>
        <w:pStyle w:val="phnormal"/>
      </w:pPr>
      <w:r w:rsidRPr="00DF24C2">
        <w:t>3. Способ:</w:t>
      </w:r>
    </w:p>
    <w:p w14:paraId="334BB5FA" w14:textId="77777777" w:rsidR="00241142" w:rsidRPr="00DF24C2" w:rsidRDefault="00241142" w:rsidP="00241142">
      <w:pPr>
        <w:pStyle w:val="ScrollListBullet1"/>
        <w:rPr>
          <w:rFonts w:cs="Times New Roman"/>
        </w:rPr>
      </w:pPr>
      <w:r w:rsidRPr="00DF24C2">
        <w:rPr>
          <w:rFonts w:cs="Times New Roman"/>
        </w:rPr>
        <w:t>Перейдите по ссылке Вход через ИА ЕГИСЗ.</w:t>
      </w:r>
    </w:p>
    <w:p w14:paraId="7A90FD20" w14:textId="0B7009EB" w:rsidR="00241142" w:rsidRPr="00DF24C2" w:rsidRDefault="00241142" w:rsidP="00241142">
      <w:pPr>
        <w:spacing w:line="240" w:lineRule="auto"/>
        <w:ind w:right="140"/>
        <w:jc w:val="center"/>
        <w:rPr>
          <w:sz w:val="20"/>
        </w:rPr>
      </w:pPr>
      <w:r w:rsidRPr="00DF24C2">
        <w:rPr>
          <w:noProof/>
          <w:sz w:val="20"/>
        </w:rPr>
        <w:drawing>
          <wp:inline distT="0" distB="0" distL="0" distR="0" wp14:anchorId="024BF005" wp14:editId="2B057541">
            <wp:extent cx="2447925" cy="26193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47925" cy="2619375"/>
                    </a:xfrm>
                    <a:prstGeom prst="rect">
                      <a:avLst/>
                    </a:prstGeom>
                    <a:noFill/>
                    <a:ln>
                      <a:noFill/>
                    </a:ln>
                  </pic:spPr>
                </pic:pic>
              </a:graphicData>
            </a:graphic>
          </wp:inline>
        </w:drawing>
      </w:r>
    </w:p>
    <w:p w14:paraId="274BB581" w14:textId="77777777" w:rsidR="00241142" w:rsidRPr="00DF24C2" w:rsidRDefault="00241142" w:rsidP="00241142">
      <w:pPr>
        <w:pStyle w:val="phnormal"/>
      </w:pPr>
      <w:r w:rsidRPr="00DF24C2">
        <w:t>Будет выполнен переход на страницу авторизации через ЕСИА.</w:t>
      </w:r>
    </w:p>
    <w:p w14:paraId="1E7ED987" w14:textId="77777777" w:rsidR="00241142" w:rsidRPr="00DF24C2" w:rsidRDefault="00241142" w:rsidP="00241142">
      <w:pPr>
        <w:pStyle w:val="ScrollListBullet1"/>
        <w:rPr>
          <w:rFonts w:cs="Times New Roman"/>
        </w:rPr>
      </w:pPr>
      <w:r w:rsidRPr="00DF24C2">
        <w:rPr>
          <w:rFonts w:cs="Times New Roman"/>
        </w:rPr>
        <w:t xml:space="preserve">Введите данные для входа, нажмите кнопку </w:t>
      </w:r>
      <w:r w:rsidRPr="00DF24C2">
        <w:rPr>
          <w:rFonts w:cs="Times New Roman"/>
          <w:b/>
        </w:rPr>
        <w:t>Войти</w:t>
      </w:r>
      <w:r w:rsidRPr="00DF24C2">
        <w:rPr>
          <w:rFonts w:cs="Times New Roman"/>
        </w:rPr>
        <w:t>.</w:t>
      </w:r>
    </w:p>
    <w:p w14:paraId="036BC459" w14:textId="77777777" w:rsidR="00241142" w:rsidRPr="00DF24C2" w:rsidRDefault="00241142" w:rsidP="00241142">
      <w:pPr>
        <w:pStyle w:val="phnormal"/>
        <w:rPr>
          <w:b/>
          <w:bCs/>
        </w:rPr>
      </w:pPr>
      <w:r w:rsidRPr="00DF24C2">
        <w:rPr>
          <w:b/>
          <w:bCs/>
        </w:rPr>
        <w:t>Примечания</w:t>
      </w:r>
    </w:p>
    <w:p w14:paraId="58583591" w14:textId="77777777" w:rsidR="00241142" w:rsidRPr="00DF24C2" w:rsidRDefault="00241142" w:rsidP="00241142">
      <w:pPr>
        <w:pStyle w:val="ScrollListBullet1"/>
        <w:rPr>
          <w:rFonts w:cs="Times New Roman"/>
        </w:rPr>
      </w:pPr>
      <w:r w:rsidRPr="00DF24C2">
        <w:rPr>
          <w:rFonts w:cs="Times New Roman"/>
        </w:rPr>
        <w:t xml:space="preserve">Для авторизации с помощью </w:t>
      </w:r>
      <w:proofErr w:type="spellStart"/>
      <w:r w:rsidRPr="00DF24C2">
        <w:rPr>
          <w:rFonts w:cs="Times New Roman"/>
        </w:rPr>
        <w:t>токена</w:t>
      </w:r>
      <w:proofErr w:type="spellEnd"/>
      <w:r w:rsidRPr="00DF24C2">
        <w:rPr>
          <w:rFonts w:cs="Times New Roman"/>
        </w:rPr>
        <w:t xml:space="preserve"> на компьютере Пользователя предварительно должно быть установлено и запущено программное обеспечение для выбранного типа </w:t>
      </w:r>
      <w:proofErr w:type="spellStart"/>
      <w:r w:rsidRPr="00DF24C2">
        <w:rPr>
          <w:rFonts w:cs="Times New Roman"/>
        </w:rPr>
        <w:t>токена</w:t>
      </w:r>
      <w:proofErr w:type="spellEnd"/>
      <w:r w:rsidRPr="00DF24C2">
        <w:rPr>
          <w:rFonts w:cs="Times New Roman"/>
        </w:rPr>
        <w:t xml:space="preserve">. Может потребоваться установка сертификатов пользователей администратором системы в программном обеспечении выбранного типа </w:t>
      </w:r>
      <w:proofErr w:type="spellStart"/>
      <w:r w:rsidRPr="00DF24C2">
        <w:rPr>
          <w:rFonts w:cs="Times New Roman"/>
        </w:rPr>
        <w:t>токена</w:t>
      </w:r>
      <w:proofErr w:type="spellEnd"/>
      <w:r w:rsidRPr="00DF24C2">
        <w:rPr>
          <w:rFonts w:cs="Times New Roman"/>
        </w:rPr>
        <w:t xml:space="preserve">. </w:t>
      </w:r>
    </w:p>
    <w:p w14:paraId="4B0BCE19" w14:textId="3CF1837E" w:rsidR="00241142" w:rsidRPr="00DF24C2" w:rsidRDefault="00241142" w:rsidP="00241142">
      <w:pPr>
        <w:pStyle w:val="ScrollListBullet1"/>
        <w:rPr>
          <w:rFonts w:cs="Times New Roman"/>
        </w:rPr>
      </w:pPr>
      <w:r w:rsidRPr="00DF24C2">
        <w:rPr>
          <w:rFonts w:cs="Times New Roman"/>
        </w:rPr>
        <w:t xml:space="preserve">Для авторизации через ЕСИА учетная запись пользователя должна быть связана с учетной записью человека в ЕСИА. Учетная запись пользователя должна быть включена в группу </w:t>
      </w:r>
      <w:r w:rsidR="00C56F21" w:rsidRPr="00DF24C2">
        <w:rPr>
          <w:rFonts w:cs="Times New Roman"/>
        </w:rPr>
        <w:t>«</w:t>
      </w:r>
      <w:r w:rsidRPr="00DF24C2">
        <w:rPr>
          <w:rFonts w:cs="Times New Roman"/>
        </w:rPr>
        <w:t>Авторизация через ЕСИА</w:t>
      </w:r>
      <w:r w:rsidR="00C56F21" w:rsidRPr="00DF24C2">
        <w:rPr>
          <w:rFonts w:cs="Times New Roman"/>
        </w:rPr>
        <w:t>»</w:t>
      </w:r>
      <w:r w:rsidRPr="00DF24C2">
        <w:rPr>
          <w:rFonts w:cs="Times New Roman"/>
        </w:rPr>
        <w:t>.</w:t>
      </w:r>
    </w:p>
    <w:p w14:paraId="1EEE676E" w14:textId="77777777" w:rsidR="00241142" w:rsidRPr="00DF24C2" w:rsidRDefault="00241142" w:rsidP="003E4C05">
      <w:pPr>
        <w:pStyle w:val="phnormal"/>
      </w:pPr>
      <w:r w:rsidRPr="00DF24C2">
        <w:lastRenderedPageBreak/>
        <w:t xml:space="preserve">При неправильном вводе имени пользователя и (или) пароля отобразится соответствующее сообщение. В этом случае необходимо повторить ввод имени пользователя и (или) пароля. </w:t>
      </w:r>
    </w:p>
    <w:p w14:paraId="3B02B257" w14:textId="77777777" w:rsidR="00241142" w:rsidRPr="00DF24C2" w:rsidRDefault="00241142" w:rsidP="003E4C05">
      <w:pPr>
        <w:pStyle w:val="ScrollListBullet1"/>
        <w:rPr>
          <w:rFonts w:cs="Times New Roman"/>
        </w:rPr>
      </w:pPr>
      <w:r w:rsidRPr="00DF24C2">
        <w:rPr>
          <w:rFonts w:cs="Times New Roman"/>
        </w:rPr>
        <w:t>Отобразится форма выбора МО.</w:t>
      </w:r>
    </w:p>
    <w:p w14:paraId="7180831A" w14:textId="1979A555" w:rsidR="00241142" w:rsidRPr="00DF24C2" w:rsidRDefault="00241142" w:rsidP="003E4C05">
      <w:pPr>
        <w:pStyle w:val="phfigure"/>
      </w:pPr>
      <w:r w:rsidRPr="00DF24C2">
        <w:rPr>
          <w:noProof/>
        </w:rPr>
        <w:drawing>
          <wp:inline distT="0" distB="0" distL="0" distR="0" wp14:anchorId="3643ADDC" wp14:editId="7693A6F9">
            <wp:extent cx="4257675" cy="1209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7675" cy="1209675"/>
                    </a:xfrm>
                    <a:prstGeom prst="rect">
                      <a:avLst/>
                    </a:prstGeom>
                    <a:noFill/>
                    <a:ln>
                      <a:noFill/>
                    </a:ln>
                  </pic:spPr>
                </pic:pic>
              </a:graphicData>
            </a:graphic>
          </wp:inline>
        </w:drawing>
      </w:r>
    </w:p>
    <w:p w14:paraId="6A3271EE" w14:textId="77777777" w:rsidR="00241142" w:rsidRPr="00DF24C2" w:rsidRDefault="00241142" w:rsidP="003E4C05">
      <w:pPr>
        <w:pStyle w:val="phnormal"/>
      </w:pPr>
      <w:r w:rsidRPr="00DF24C2">
        <w:t>Укажите необходимую МО и нажмите кнопку </w:t>
      </w:r>
      <w:r w:rsidRPr="00DF24C2">
        <w:rPr>
          <w:b/>
        </w:rPr>
        <w:t>Выбрать</w:t>
      </w:r>
      <w:r w:rsidRPr="00DF24C2">
        <w:t>.</w:t>
      </w:r>
    </w:p>
    <w:p w14:paraId="2C49B079" w14:textId="77777777" w:rsidR="00241142" w:rsidRPr="00DF24C2" w:rsidRDefault="00241142" w:rsidP="003E4C05">
      <w:pPr>
        <w:pStyle w:val="ScrollListBullet1"/>
        <w:rPr>
          <w:rFonts w:cs="Times New Roman"/>
        </w:rPr>
      </w:pPr>
      <w:r w:rsidRPr="00DF24C2">
        <w:rPr>
          <w:rFonts w:cs="Times New Roman"/>
        </w:rPr>
        <w:t>Отобразится форма выбора АРМ по умолчанию.</w:t>
      </w:r>
    </w:p>
    <w:p w14:paraId="2203D2D9" w14:textId="6052A5DB" w:rsidR="00241142" w:rsidRPr="00DF24C2" w:rsidRDefault="00241142" w:rsidP="003E4C05">
      <w:pPr>
        <w:pStyle w:val="phfigure"/>
        <w:rPr>
          <w:b/>
        </w:rPr>
      </w:pPr>
      <w:r w:rsidRPr="00DF24C2">
        <w:rPr>
          <w:noProof/>
        </w:rPr>
        <w:drawing>
          <wp:inline distT="0" distB="0" distL="0" distR="0" wp14:anchorId="5D7193AF" wp14:editId="321B6732">
            <wp:extent cx="4810125" cy="1962150"/>
            <wp:effectExtent l="0" t="0" r="9525" b="0"/>
            <wp:docPr id="1" name="Рисунок 1" descr="2013-01-31 08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2" descr="2013-01-31 0828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0125" cy="1962150"/>
                    </a:xfrm>
                    <a:prstGeom prst="rect">
                      <a:avLst/>
                    </a:prstGeom>
                    <a:noFill/>
                    <a:ln>
                      <a:noFill/>
                    </a:ln>
                  </pic:spPr>
                </pic:pic>
              </a:graphicData>
            </a:graphic>
          </wp:inline>
        </w:drawing>
      </w:r>
    </w:p>
    <w:p w14:paraId="07BC8DDA" w14:textId="77777777" w:rsidR="00241142" w:rsidRPr="00DF24C2" w:rsidRDefault="00241142" w:rsidP="003E4C05">
      <w:pPr>
        <w:pStyle w:val="phnormal"/>
      </w:pPr>
      <w:r w:rsidRPr="00DF24C2">
        <w:rPr>
          <w:b/>
        </w:rPr>
        <w:t>Примечание</w:t>
      </w:r>
      <w:r w:rsidRPr="00DF24C2">
        <w:t xml:space="preserve"> – Форма отображается, если ранее не было выбрано место работы по умолчанию, или при входе была изменена МО. После выбора места работы, указанный АРМ будет загружаться автоматически после авторизации.</w:t>
      </w:r>
    </w:p>
    <w:p w14:paraId="679A8E74" w14:textId="77777777" w:rsidR="00241142" w:rsidRPr="00DF24C2" w:rsidRDefault="00241142" w:rsidP="003E4C05">
      <w:pPr>
        <w:pStyle w:val="phnormal"/>
      </w:pPr>
      <w:r w:rsidRPr="00DF24C2">
        <w:t>Выберите место работы в списке, нажмите кнопку </w:t>
      </w:r>
      <w:r w:rsidRPr="00DF24C2">
        <w:rPr>
          <w:b/>
        </w:rPr>
        <w:t>Выбрать</w:t>
      </w:r>
      <w:r w:rsidRPr="00DF24C2">
        <w:t>. Отобразится форма указанного АРМ пользователя.</w:t>
      </w:r>
    </w:p>
    <w:p w14:paraId="2F57E311" w14:textId="77777777" w:rsidR="00241142" w:rsidRPr="00DF24C2" w:rsidRDefault="00241142" w:rsidP="00241142">
      <w:pPr>
        <w:pStyle w:val="2"/>
      </w:pPr>
      <w:bookmarkStart w:id="23" w:name="_Toc18316952"/>
      <w:bookmarkStart w:id="24" w:name="_Toc54639688"/>
      <w:bookmarkStart w:id="25" w:name="_Toc57738866"/>
      <w:r w:rsidRPr="00DF24C2">
        <w:t>Смена пароля</w:t>
      </w:r>
      <w:bookmarkEnd w:id="23"/>
      <w:bookmarkEnd w:id="24"/>
      <w:bookmarkEnd w:id="25"/>
    </w:p>
    <w:p w14:paraId="59AEBE5E" w14:textId="77777777" w:rsidR="00241142" w:rsidRPr="00DF24C2" w:rsidRDefault="00241142" w:rsidP="003E4C05">
      <w:pPr>
        <w:pStyle w:val="phnormal"/>
      </w:pPr>
      <w:r w:rsidRPr="00DF24C2">
        <w:t>При регистрации учетной записи администратор присваивает ей временный пароль. При первом входе в систему пользователь должен сменить временный пароль, выданный администратором.</w:t>
      </w:r>
    </w:p>
    <w:p w14:paraId="1FCA0906" w14:textId="77777777" w:rsidR="00241142" w:rsidRPr="00DF24C2" w:rsidRDefault="00241142" w:rsidP="003E4C05">
      <w:pPr>
        <w:pStyle w:val="phnormal"/>
      </w:pPr>
      <w:r w:rsidRPr="00DF24C2">
        <w:t xml:space="preserve">После ввода имени пользователя, пароля и нажатия кнопки </w:t>
      </w:r>
      <w:proofErr w:type="gramStart"/>
      <w:r w:rsidRPr="00DF24C2">
        <w:rPr>
          <w:b/>
        </w:rPr>
        <w:t>Войти</w:t>
      </w:r>
      <w:proofErr w:type="gramEnd"/>
      <w:r w:rsidRPr="00DF24C2">
        <w:rPr>
          <w:b/>
        </w:rPr>
        <w:t xml:space="preserve"> в систему</w:t>
      </w:r>
      <w:r w:rsidRPr="00DF24C2">
        <w:t xml:space="preserve"> выполняется проверка актуальности пароля, как временного, так и постоянного. </w:t>
      </w:r>
    </w:p>
    <w:p w14:paraId="24C8DBBC" w14:textId="7E2BA92E" w:rsidR="00241142" w:rsidRPr="00DF24C2" w:rsidRDefault="00241142" w:rsidP="003E4C05">
      <w:pPr>
        <w:pStyle w:val="phnormal"/>
      </w:pPr>
      <w:r w:rsidRPr="00DF24C2">
        <w:t xml:space="preserve">Если истек срок действия временного пароля (срок действия пароля определяется настойками в параметрах системы, то отобразится сообщение пользователю: </w:t>
      </w:r>
      <w:r w:rsidR="00C56F21" w:rsidRPr="00DF24C2">
        <w:t>«</w:t>
      </w:r>
      <w:r w:rsidRPr="00DF24C2">
        <w:t xml:space="preserve">Истек срок действия </w:t>
      </w:r>
      <w:r w:rsidRPr="00DF24C2">
        <w:lastRenderedPageBreak/>
        <w:t>временного пароля. Обратитесь к Администратору системы</w:t>
      </w:r>
      <w:r w:rsidR="00C56F21" w:rsidRPr="00DF24C2">
        <w:t>»</w:t>
      </w:r>
      <w:r w:rsidRPr="00DF24C2">
        <w:t xml:space="preserve">. Далее процесс аутентификации не производится. </w:t>
      </w:r>
    </w:p>
    <w:p w14:paraId="48A289BF" w14:textId="77777777" w:rsidR="00241142" w:rsidRPr="00DF24C2" w:rsidRDefault="00241142" w:rsidP="003E4C05">
      <w:pPr>
        <w:pStyle w:val="phnormal"/>
      </w:pPr>
      <w:r w:rsidRPr="00DF24C2">
        <w:t xml:space="preserve">Если временный пароль прошел проверку на актуальность, на форме отображаются поля для смены пароля. Рядом с полями отобразится подсказка с требованиями к паролю (указывается минимальная длина и допустимые символы). </w:t>
      </w:r>
    </w:p>
    <w:p w14:paraId="1E8B450C" w14:textId="42C5EBA1" w:rsidR="00241142" w:rsidRPr="00DF24C2" w:rsidRDefault="00241142" w:rsidP="003E4C05">
      <w:pPr>
        <w:pStyle w:val="phnormal"/>
      </w:pPr>
      <w:r w:rsidRPr="00DF24C2">
        <w:t>При смене временного пароля на постоянный (при первом входе в систему) выполняется проверка на соответствие пароля установленным требованиям безопасности (минимальная длина, пользовательский пароль должен отличаться от временного на указанное количество символов и т.д.).</w:t>
      </w:r>
    </w:p>
    <w:p w14:paraId="5FE49CF9" w14:textId="351753AF" w:rsidR="00241142" w:rsidRPr="00DF24C2" w:rsidRDefault="00241142" w:rsidP="003E4C05">
      <w:pPr>
        <w:pStyle w:val="phnormal"/>
      </w:pPr>
      <w:r w:rsidRPr="00DF24C2">
        <w:t xml:space="preserve">Вход в систему возможен, если введен актуальный временный пароль, новый пароль соответствует всем требованиям (требования к паролю указаны в параметрах системы), значения полей </w:t>
      </w:r>
      <w:r w:rsidR="00C56F21" w:rsidRPr="00DF24C2">
        <w:t>«</w:t>
      </w:r>
      <w:r w:rsidRPr="00DF24C2">
        <w:t>Новый пароль</w:t>
      </w:r>
      <w:r w:rsidR="00C56F21" w:rsidRPr="00DF24C2">
        <w:t>»</w:t>
      </w:r>
      <w:r w:rsidRPr="00DF24C2">
        <w:t xml:space="preserve"> и </w:t>
      </w:r>
      <w:r w:rsidR="00C56F21" w:rsidRPr="00DF24C2">
        <w:t>«</w:t>
      </w:r>
      <w:r w:rsidRPr="00DF24C2">
        <w:t>Новый пароль еще раз</w:t>
      </w:r>
      <w:r w:rsidR="00C56F21" w:rsidRPr="00DF24C2">
        <w:t>»</w:t>
      </w:r>
      <w:r w:rsidRPr="00DF24C2">
        <w:t xml:space="preserve"> идентичны. В процессе ввода нового пароля рядом с полем должна отобразиться зеленая галочка, если введенный пароль удовлетворяет всем требованиям. В процессе подтверждения нового пароля рядом с полем </w:t>
      </w:r>
      <w:r w:rsidR="00C56F21" w:rsidRPr="00DF24C2">
        <w:t>«</w:t>
      </w:r>
      <w:r w:rsidRPr="00DF24C2">
        <w:t>Новый пароль еще раз</w:t>
      </w:r>
      <w:r w:rsidR="00C56F21" w:rsidRPr="00DF24C2">
        <w:t>»</w:t>
      </w:r>
      <w:r w:rsidRPr="00DF24C2">
        <w:t xml:space="preserve"> отобразится зеленая галочка, если значения полей </w:t>
      </w:r>
      <w:r w:rsidR="00C56F21" w:rsidRPr="00DF24C2">
        <w:t>«</w:t>
      </w:r>
      <w:r w:rsidRPr="00DF24C2">
        <w:t>Новый пароль</w:t>
      </w:r>
      <w:r w:rsidR="00C56F21" w:rsidRPr="00DF24C2">
        <w:t>»</w:t>
      </w:r>
      <w:r w:rsidRPr="00DF24C2">
        <w:t xml:space="preserve"> и </w:t>
      </w:r>
      <w:r w:rsidR="00C56F21" w:rsidRPr="00DF24C2">
        <w:t>«</w:t>
      </w:r>
      <w:r w:rsidRPr="00DF24C2">
        <w:t>Новый пароль еще раз</w:t>
      </w:r>
      <w:r w:rsidR="00C56F21" w:rsidRPr="00DF24C2">
        <w:t>»</w:t>
      </w:r>
      <w:bookmarkStart w:id="26" w:name="_Toc398631077"/>
      <w:r w:rsidRPr="00DF24C2">
        <w:t xml:space="preserve"> идентичны. </w:t>
      </w:r>
    </w:p>
    <w:p w14:paraId="6066DE76" w14:textId="77777777" w:rsidR="00241142" w:rsidRPr="00DF24C2" w:rsidRDefault="00241142" w:rsidP="003E4C05">
      <w:pPr>
        <w:pStyle w:val="phnormal"/>
      </w:pPr>
      <w:r w:rsidRPr="00DF24C2">
        <w:t>При входе в систему происходит сохранение нового пароля.</w:t>
      </w:r>
    </w:p>
    <w:p w14:paraId="6571452F" w14:textId="77777777" w:rsidR="00241142" w:rsidRPr="00DF24C2" w:rsidRDefault="00241142" w:rsidP="00241142">
      <w:pPr>
        <w:pStyle w:val="2"/>
      </w:pPr>
      <w:bookmarkStart w:id="27" w:name="_Toc18316953"/>
      <w:bookmarkStart w:id="28" w:name="_Toc54639689"/>
      <w:bookmarkStart w:id="29" w:name="_Toc57738867"/>
      <w:r w:rsidRPr="00DF24C2">
        <w:t>Порядок проверки работоспособности</w:t>
      </w:r>
      <w:bookmarkEnd w:id="27"/>
      <w:bookmarkEnd w:id="28"/>
      <w:bookmarkEnd w:id="29"/>
    </w:p>
    <w:p w14:paraId="457800A1" w14:textId="77777777" w:rsidR="00241142" w:rsidRPr="00DF24C2" w:rsidRDefault="00241142" w:rsidP="003E4C05">
      <w:pPr>
        <w:pStyle w:val="phnormal"/>
      </w:pPr>
      <w:r w:rsidRPr="00DF24C2">
        <w:t xml:space="preserve">Для проверки работоспособности системы необходимо выполнить следующие действия: </w:t>
      </w:r>
    </w:p>
    <w:p w14:paraId="27BCF130" w14:textId="77777777" w:rsidR="00241142" w:rsidRPr="00DF24C2" w:rsidRDefault="00241142" w:rsidP="003E4C05">
      <w:pPr>
        <w:pStyle w:val="ScrollListBullet1"/>
        <w:rPr>
          <w:rFonts w:cs="Times New Roman"/>
        </w:rPr>
      </w:pPr>
      <w:r w:rsidRPr="00DF24C2">
        <w:rPr>
          <w:rFonts w:cs="Times New Roman"/>
        </w:rPr>
        <w:t>Выполнить авторизацию в Системе и открыть АРМ.</w:t>
      </w:r>
    </w:p>
    <w:p w14:paraId="167D89F8" w14:textId="77777777" w:rsidR="00241142" w:rsidRPr="00DF24C2" w:rsidRDefault="00241142" w:rsidP="003E4C05">
      <w:pPr>
        <w:pStyle w:val="ScrollListBullet1"/>
        <w:rPr>
          <w:rFonts w:cs="Times New Roman"/>
        </w:rPr>
      </w:pPr>
      <w:r w:rsidRPr="00DF24C2">
        <w:rPr>
          <w:rFonts w:cs="Times New Roman"/>
        </w:rPr>
        <w:t xml:space="preserve">Вызвать любую форму. </w:t>
      </w:r>
    </w:p>
    <w:p w14:paraId="5D401455" w14:textId="55D45CE6" w:rsidR="00241142" w:rsidRPr="00DF24C2" w:rsidRDefault="00241142" w:rsidP="00AD155D">
      <w:pPr>
        <w:pStyle w:val="phnormal"/>
      </w:pPr>
      <w:r w:rsidRPr="00DF24C2">
        <w:t>При корректном вводе учетных данных должна отобразит</w:t>
      </w:r>
      <w:r w:rsidR="003E4C05" w:rsidRPr="00DF24C2">
        <w:t>ь</w:t>
      </w:r>
      <w:r w:rsidRPr="00DF24C2">
        <w:t>ся форма выбора МО или АРМ, либо АРМ пользователя. При выполнении действий должно не должно отображаться ошибок, система должна реагировать на запросы пользователя, например, отображать ту или иную форму.</w:t>
      </w:r>
      <w:bookmarkEnd w:id="26"/>
    </w:p>
    <w:p w14:paraId="34833738" w14:textId="7B2AC6C9" w:rsidR="00241142" w:rsidRPr="00DF24C2" w:rsidRDefault="009B489F" w:rsidP="00241142">
      <w:pPr>
        <w:pStyle w:val="1"/>
      </w:pPr>
      <w:bookmarkStart w:id="30" w:name="_Toc57738868"/>
      <w:r w:rsidRPr="00DF24C2">
        <w:lastRenderedPageBreak/>
        <w:t xml:space="preserve">АРМ </w:t>
      </w:r>
      <w:r w:rsidR="00ED3198" w:rsidRPr="00DF24C2">
        <w:t>регистратора поликлиники</w:t>
      </w:r>
      <w:bookmarkEnd w:id="30"/>
    </w:p>
    <w:p w14:paraId="725CD43F" w14:textId="77777777" w:rsidR="00ED3198" w:rsidRPr="00DF24C2" w:rsidRDefault="00ED3198" w:rsidP="00ED3198">
      <w:pPr>
        <w:pStyle w:val="2"/>
      </w:pPr>
      <w:bookmarkStart w:id="31" w:name="_Toc256000000"/>
      <w:bookmarkStart w:id="32" w:name="scroll-bookmark-2"/>
      <w:bookmarkStart w:id="33" w:name="_Hlk54881387"/>
      <w:bookmarkStart w:id="34" w:name="_Toc57738869"/>
      <w:r w:rsidRPr="00DF24C2">
        <w:t>Общее описание</w:t>
      </w:r>
      <w:bookmarkEnd w:id="31"/>
      <w:bookmarkEnd w:id="32"/>
      <w:bookmarkEnd w:id="34"/>
    </w:p>
    <w:p w14:paraId="6E476C65" w14:textId="77777777" w:rsidR="00ED3198" w:rsidRPr="00DF24C2" w:rsidRDefault="00ED3198" w:rsidP="00ED3198">
      <w:pPr>
        <w:pStyle w:val="3"/>
      </w:pPr>
      <w:bookmarkStart w:id="35" w:name="_Toc256000001"/>
      <w:bookmarkStart w:id="36" w:name="scroll-bookmark-3"/>
      <w:bookmarkStart w:id="37" w:name="_Toc57738870"/>
      <w:r w:rsidRPr="00DF24C2">
        <w:t>Назначение</w:t>
      </w:r>
      <w:bookmarkEnd w:id="35"/>
      <w:bookmarkEnd w:id="36"/>
      <w:bookmarkEnd w:id="37"/>
    </w:p>
    <w:p w14:paraId="4516541B" w14:textId="77777777" w:rsidR="00ED3198" w:rsidRPr="00DF24C2" w:rsidRDefault="00ED3198" w:rsidP="00ED3198">
      <w:r w:rsidRPr="00DF24C2">
        <w:t>Автоматизированное рабочее место регистратора поликлиники (здесь и далее АРМ регистратора) предназначено для автоматизации ввода данных по направлениям и записи пациентов на прием.</w:t>
      </w:r>
    </w:p>
    <w:p w14:paraId="04A55B91" w14:textId="77777777" w:rsidR="00ED3198" w:rsidRPr="00DF24C2" w:rsidRDefault="00ED3198" w:rsidP="00ED3198">
      <w:pPr>
        <w:pStyle w:val="3"/>
      </w:pPr>
      <w:bookmarkStart w:id="38" w:name="_Toc256000002"/>
      <w:bookmarkStart w:id="39" w:name="scroll-bookmark-4"/>
      <w:bookmarkStart w:id="40" w:name="_Toc57738871"/>
      <w:r w:rsidRPr="00DF24C2">
        <w:t>Функции АРМ регистратора</w:t>
      </w:r>
      <w:bookmarkEnd w:id="38"/>
      <w:bookmarkEnd w:id="39"/>
      <w:bookmarkEnd w:id="40"/>
    </w:p>
    <w:p w14:paraId="56B66F4A" w14:textId="77777777" w:rsidR="00ED3198" w:rsidRPr="00DF24C2" w:rsidRDefault="00ED3198" w:rsidP="00433789">
      <w:pPr>
        <w:pStyle w:val="ScrollListBullet"/>
        <w:numPr>
          <w:ilvl w:val="0"/>
          <w:numId w:val="113"/>
        </w:numPr>
        <w:ind w:left="1316"/>
        <w:rPr>
          <w:rFonts w:cs="Times New Roman"/>
        </w:rPr>
      </w:pPr>
      <w:r w:rsidRPr="00DF24C2">
        <w:rPr>
          <w:rFonts w:cs="Times New Roman"/>
        </w:rPr>
        <w:t>Работа с расписанием.</w:t>
      </w:r>
    </w:p>
    <w:p w14:paraId="2FD84AC4" w14:textId="77777777" w:rsidR="00ED3198" w:rsidRPr="00DF24C2" w:rsidRDefault="00ED3198" w:rsidP="00433789">
      <w:pPr>
        <w:pStyle w:val="ScrollListBullet"/>
        <w:numPr>
          <w:ilvl w:val="0"/>
          <w:numId w:val="113"/>
        </w:numPr>
        <w:ind w:left="1316"/>
        <w:rPr>
          <w:rFonts w:cs="Times New Roman"/>
        </w:rPr>
      </w:pPr>
      <w:r w:rsidRPr="00DF24C2">
        <w:rPr>
          <w:rFonts w:cs="Times New Roman"/>
        </w:rPr>
        <w:t>Запись к врачу.</w:t>
      </w:r>
    </w:p>
    <w:p w14:paraId="17B915BA" w14:textId="77777777" w:rsidR="00ED3198" w:rsidRPr="00DF24C2" w:rsidRDefault="00ED3198" w:rsidP="00433789">
      <w:pPr>
        <w:pStyle w:val="ScrollListBullet"/>
        <w:numPr>
          <w:ilvl w:val="0"/>
          <w:numId w:val="113"/>
        </w:numPr>
        <w:ind w:left="1316"/>
        <w:rPr>
          <w:rFonts w:cs="Times New Roman"/>
        </w:rPr>
      </w:pPr>
      <w:r w:rsidRPr="00DF24C2">
        <w:rPr>
          <w:rFonts w:cs="Times New Roman"/>
        </w:rPr>
        <w:t>Выписка направления.</w:t>
      </w:r>
    </w:p>
    <w:p w14:paraId="32832FDA" w14:textId="77777777" w:rsidR="00ED3198" w:rsidRPr="00DF24C2" w:rsidRDefault="00ED3198" w:rsidP="00433789">
      <w:pPr>
        <w:pStyle w:val="ScrollListBullet"/>
        <w:numPr>
          <w:ilvl w:val="0"/>
          <w:numId w:val="113"/>
        </w:numPr>
        <w:ind w:left="1316"/>
        <w:rPr>
          <w:rFonts w:cs="Times New Roman"/>
        </w:rPr>
      </w:pPr>
      <w:r w:rsidRPr="00DF24C2">
        <w:rPr>
          <w:rFonts w:cs="Times New Roman"/>
        </w:rPr>
        <w:t>Запись в очередь.</w:t>
      </w:r>
    </w:p>
    <w:p w14:paraId="6DCF8945" w14:textId="77777777" w:rsidR="00ED3198" w:rsidRPr="00DF24C2" w:rsidRDefault="00ED3198" w:rsidP="00433789">
      <w:pPr>
        <w:pStyle w:val="ScrollListBullet"/>
        <w:numPr>
          <w:ilvl w:val="0"/>
          <w:numId w:val="113"/>
        </w:numPr>
        <w:ind w:left="1316"/>
        <w:rPr>
          <w:rFonts w:cs="Times New Roman"/>
        </w:rPr>
      </w:pPr>
      <w:r w:rsidRPr="00DF24C2">
        <w:rPr>
          <w:rFonts w:cs="Times New Roman"/>
        </w:rPr>
        <w:t>Прикрепление пациентов к МО.</w:t>
      </w:r>
    </w:p>
    <w:p w14:paraId="4DD21C6B" w14:textId="77777777" w:rsidR="00ED3198" w:rsidRPr="00DF24C2" w:rsidRDefault="00ED3198" w:rsidP="00433789">
      <w:pPr>
        <w:pStyle w:val="ScrollListBullet"/>
        <w:numPr>
          <w:ilvl w:val="0"/>
          <w:numId w:val="113"/>
        </w:numPr>
        <w:ind w:left="1316"/>
        <w:rPr>
          <w:rFonts w:cs="Times New Roman"/>
        </w:rPr>
      </w:pPr>
      <w:r w:rsidRPr="00DF24C2">
        <w:rPr>
          <w:rFonts w:cs="Times New Roman"/>
        </w:rPr>
        <w:t xml:space="preserve">Работа с </w:t>
      </w:r>
      <w:proofErr w:type="spellStart"/>
      <w:r w:rsidRPr="00DF24C2">
        <w:rPr>
          <w:rFonts w:cs="Times New Roman"/>
        </w:rPr>
        <w:t>картохранилищем</w:t>
      </w:r>
      <w:proofErr w:type="spellEnd"/>
      <w:r w:rsidRPr="00DF24C2">
        <w:rPr>
          <w:rFonts w:cs="Times New Roman"/>
        </w:rPr>
        <w:t>: поиск, просмотр сведений о посещении пациентом поликлиники, печать документов.</w:t>
      </w:r>
    </w:p>
    <w:p w14:paraId="1099148F" w14:textId="77777777" w:rsidR="00ED3198" w:rsidRPr="00DF24C2" w:rsidRDefault="00ED3198" w:rsidP="00433789">
      <w:pPr>
        <w:pStyle w:val="ScrollListBullet"/>
        <w:numPr>
          <w:ilvl w:val="0"/>
          <w:numId w:val="113"/>
        </w:numPr>
        <w:ind w:left="1316"/>
        <w:rPr>
          <w:rFonts w:cs="Times New Roman"/>
        </w:rPr>
      </w:pPr>
      <w:r w:rsidRPr="00DF24C2">
        <w:rPr>
          <w:rFonts w:cs="Times New Roman"/>
        </w:rPr>
        <w:t>Работа с журналом направлений.</w:t>
      </w:r>
    </w:p>
    <w:p w14:paraId="5BB663B3" w14:textId="77777777" w:rsidR="00ED3198" w:rsidRPr="00DF24C2" w:rsidRDefault="00ED3198" w:rsidP="00433789">
      <w:pPr>
        <w:pStyle w:val="ScrollListBullet"/>
        <w:numPr>
          <w:ilvl w:val="0"/>
          <w:numId w:val="113"/>
        </w:numPr>
        <w:ind w:left="1316"/>
        <w:rPr>
          <w:rFonts w:cs="Times New Roman"/>
        </w:rPr>
      </w:pPr>
      <w:r w:rsidRPr="00DF24C2">
        <w:rPr>
          <w:rFonts w:cs="Times New Roman"/>
        </w:rPr>
        <w:t>Просмотр и формирование отчетов.</w:t>
      </w:r>
    </w:p>
    <w:p w14:paraId="7F1BBB3E" w14:textId="77777777" w:rsidR="00ED3198" w:rsidRPr="00DF24C2" w:rsidRDefault="00ED3198" w:rsidP="00433789">
      <w:pPr>
        <w:pStyle w:val="ScrollListBullet"/>
        <w:numPr>
          <w:ilvl w:val="0"/>
          <w:numId w:val="113"/>
        </w:numPr>
        <w:ind w:left="1316"/>
        <w:rPr>
          <w:rFonts w:cs="Times New Roman"/>
        </w:rPr>
      </w:pPr>
      <w:r w:rsidRPr="00DF24C2">
        <w:rPr>
          <w:rFonts w:cs="Times New Roman"/>
        </w:rPr>
        <w:t>Доступ к ЭМК.</w:t>
      </w:r>
    </w:p>
    <w:p w14:paraId="65EB24F8" w14:textId="77777777" w:rsidR="00ED3198" w:rsidRPr="00DF24C2" w:rsidRDefault="00ED3198" w:rsidP="00ED3198">
      <w:pPr>
        <w:pStyle w:val="3"/>
      </w:pPr>
      <w:bookmarkStart w:id="41" w:name="_Toc256000003"/>
      <w:bookmarkStart w:id="42" w:name="scroll-bookmark-5"/>
      <w:bookmarkStart w:id="43" w:name="_Toc57738872"/>
      <w:r w:rsidRPr="00DF24C2">
        <w:t>Условия доступа к функционалу АРМ регистратора</w:t>
      </w:r>
      <w:bookmarkEnd w:id="41"/>
      <w:bookmarkEnd w:id="42"/>
      <w:bookmarkEnd w:id="43"/>
    </w:p>
    <w:p w14:paraId="08F62A38" w14:textId="27E8F2BF" w:rsidR="00ED3198" w:rsidRPr="00DF24C2" w:rsidRDefault="00ED3198" w:rsidP="00ED3198">
      <w:r w:rsidRPr="00DF24C2">
        <w:t xml:space="preserve">Описание условий доступа приведено на странице </w:t>
      </w:r>
      <w:hyperlink r:id="rId14" w:anchor="id-Автоматизированноерабочееместо.Условиядоступа-АРМрегистратораполиклиники" w:history="1">
        <w:r w:rsidRPr="00DF24C2">
          <w:rPr>
            <w:rStyle w:val="a3"/>
          </w:rPr>
          <w:t>Автоматизированное рабочее место. Условия доступа</w:t>
        </w:r>
      </w:hyperlink>
      <w:r w:rsidRPr="00DF24C2">
        <w:t>.</w:t>
      </w:r>
    </w:p>
    <w:p w14:paraId="66BE5DF0" w14:textId="77777777" w:rsidR="00ED3198" w:rsidRPr="00DF24C2" w:rsidRDefault="00ED3198" w:rsidP="00ED3198">
      <w:pPr>
        <w:pStyle w:val="3"/>
      </w:pPr>
      <w:bookmarkStart w:id="44" w:name="_Toc256000004"/>
      <w:bookmarkStart w:id="45" w:name="scroll-bookmark-6"/>
      <w:bookmarkStart w:id="46" w:name="_Toc57738873"/>
      <w:r w:rsidRPr="00DF24C2">
        <w:lastRenderedPageBreak/>
        <w:t>Описание главной формы АРМ регистратора</w:t>
      </w:r>
      <w:bookmarkEnd w:id="44"/>
      <w:bookmarkEnd w:id="45"/>
      <w:bookmarkEnd w:id="46"/>
    </w:p>
    <w:p w14:paraId="3026B7D9" w14:textId="77777777" w:rsidR="00ED3198" w:rsidRPr="00DF24C2" w:rsidRDefault="00ED3198" w:rsidP="00ED3198">
      <w:pPr>
        <w:spacing w:beforeAutospacing="1"/>
      </w:pPr>
      <w:r w:rsidRPr="00DF24C2">
        <w:rPr>
          <w:noProof/>
        </w:rPr>
        <w:drawing>
          <wp:inline distT="0" distB="0" distL="0" distR="0" wp14:anchorId="7136DEAF" wp14:editId="6109D0B7">
            <wp:extent cx="6295390" cy="4773901"/>
            <wp:effectExtent l="0" t="0" r="0" b="0"/>
            <wp:docPr id="100003" name="Рисунок 100003" descr="_scroll_external/attachments/2020-05-14_092400-2910800c4c30676910058f2716866a3c1c1a9c2b671610ffec9fc6f7b0ec48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200253" name=""/>
                    <pic:cNvPicPr>
                      <a:picLocks noChangeAspect="1"/>
                    </pic:cNvPicPr>
                  </pic:nvPicPr>
                  <pic:blipFill>
                    <a:blip r:embed="rId15"/>
                    <a:stretch>
                      <a:fillRect/>
                    </a:stretch>
                  </pic:blipFill>
                  <pic:spPr>
                    <a:xfrm>
                      <a:off x="0" y="0"/>
                      <a:ext cx="6295390" cy="4773901"/>
                    </a:xfrm>
                    <a:prstGeom prst="rect">
                      <a:avLst/>
                    </a:prstGeom>
                    <a:ln w="9525">
                      <a:solidFill>
                        <a:srgbClr val="000000"/>
                      </a:solidFill>
                    </a:ln>
                  </pic:spPr>
                </pic:pic>
              </a:graphicData>
            </a:graphic>
          </wp:inline>
        </w:drawing>
      </w:r>
    </w:p>
    <w:p w14:paraId="5867DCBE" w14:textId="77777777" w:rsidR="00ED3198" w:rsidRPr="00DF24C2" w:rsidRDefault="00ED3198" w:rsidP="00ED3198">
      <w:pPr>
        <w:pStyle w:val="4"/>
      </w:pPr>
      <w:bookmarkStart w:id="47" w:name="_Toc256000005"/>
      <w:bookmarkStart w:id="48" w:name="scroll-bookmark-7"/>
      <w:r w:rsidRPr="00DF24C2">
        <w:t>Выбор АРМ</w:t>
      </w:r>
      <w:bookmarkEnd w:id="47"/>
      <w:bookmarkEnd w:id="48"/>
    </w:p>
    <w:p w14:paraId="238C47DB" w14:textId="77777777" w:rsidR="00ED3198" w:rsidRPr="00DF24C2" w:rsidRDefault="00ED3198" w:rsidP="00ED3198">
      <w:r w:rsidRPr="00DF24C2">
        <w:rPr>
          <w:b/>
        </w:rPr>
        <w:t>Место работы пользователя</w:t>
      </w:r>
      <w:r w:rsidRPr="00DF24C2">
        <w:t xml:space="preserve"> - в заголовке формы в виде гиперссылки отображается название автоматизированного рабочего места пользователя, в котором осуществляется работа пользователя. Используется для просмотра информации об имеющихся местах работы и для смены места работы.</w:t>
      </w:r>
    </w:p>
    <w:p w14:paraId="57AD6670" w14:textId="77777777" w:rsidR="00ED3198" w:rsidRPr="00DF24C2" w:rsidRDefault="00ED3198" w:rsidP="00ED3198">
      <w:pPr>
        <w:pStyle w:val="4"/>
      </w:pPr>
      <w:bookmarkStart w:id="49" w:name="_Toc256000006"/>
      <w:bookmarkStart w:id="50" w:name="scroll-bookmark-8"/>
      <w:r w:rsidRPr="00DF24C2">
        <w:t>Панель фильтров</w:t>
      </w:r>
      <w:bookmarkEnd w:id="49"/>
      <w:bookmarkEnd w:id="50"/>
    </w:p>
    <w:p w14:paraId="323FB446" w14:textId="77777777" w:rsidR="00ED3198" w:rsidRPr="00DF24C2" w:rsidRDefault="00ED3198" w:rsidP="00ED3198">
      <w:r w:rsidRPr="00DF24C2">
        <w:rPr>
          <w:b/>
        </w:rPr>
        <w:t>Фильтр</w:t>
      </w:r>
      <w:r w:rsidRPr="00DF24C2">
        <w:t xml:space="preserve"> - поиск человека по ФИО, дате рождения, данным полиса, номеру амбулаторной карты.</w:t>
      </w:r>
    </w:p>
    <w:p w14:paraId="50F3B63F" w14:textId="77777777" w:rsidR="00ED3198" w:rsidRPr="00DF24C2" w:rsidRDefault="00ED3198" w:rsidP="00ED3198">
      <w:r w:rsidRPr="00DF24C2">
        <w:t>Описание полей фильтра:</w:t>
      </w:r>
    </w:p>
    <w:p w14:paraId="30A38068" w14:textId="77777777" w:rsidR="00ED3198" w:rsidRPr="00DF24C2" w:rsidRDefault="00ED3198" w:rsidP="00433789">
      <w:pPr>
        <w:pStyle w:val="ScrollListBullet"/>
        <w:numPr>
          <w:ilvl w:val="0"/>
          <w:numId w:val="114"/>
        </w:numPr>
        <w:ind w:left="1316"/>
        <w:rPr>
          <w:rFonts w:cs="Times New Roman"/>
        </w:rPr>
      </w:pPr>
      <w:r w:rsidRPr="00DF24C2">
        <w:rPr>
          <w:rFonts w:cs="Times New Roman"/>
        </w:rPr>
        <w:t>Фамилия.</w:t>
      </w:r>
    </w:p>
    <w:p w14:paraId="0B81D061" w14:textId="77777777" w:rsidR="00ED3198" w:rsidRPr="00DF24C2" w:rsidRDefault="00ED3198" w:rsidP="00433789">
      <w:pPr>
        <w:pStyle w:val="ScrollListBullet"/>
        <w:numPr>
          <w:ilvl w:val="0"/>
          <w:numId w:val="114"/>
        </w:numPr>
        <w:ind w:left="1316"/>
        <w:rPr>
          <w:rFonts w:cs="Times New Roman"/>
        </w:rPr>
      </w:pPr>
      <w:r w:rsidRPr="00DF24C2">
        <w:rPr>
          <w:rFonts w:cs="Times New Roman"/>
        </w:rPr>
        <w:t>Имя.</w:t>
      </w:r>
    </w:p>
    <w:p w14:paraId="0E23CE5E" w14:textId="77777777" w:rsidR="00ED3198" w:rsidRPr="00DF24C2" w:rsidRDefault="00ED3198" w:rsidP="00433789">
      <w:pPr>
        <w:pStyle w:val="ScrollListBullet"/>
        <w:numPr>
          <w:ilvl w:val="0"/>
          <w:numId w:val="114"/>
        </w:numPr>
        <w:ind w:left="1316"/>
        <w:rPr>
          <w:rFonts w:cs="Times New Roman"/>
        </w:rPr>
      </w:pPr>
      <w:r w:rsidRPr="00DF24C2">
        <w:rPr>
          <w:rFonts w:cs="Times New Roman"/>
        </w:rPr>
        <w:lastRenderedPageBreak/>
        <w:t>Отчество.</w:t>
      </w:r>
    </w:p>
    <w:p w14:paraId="0EB0974F" w14:textId="77777777" w:rsidR="00ED3198" w:rsidRPr="00DF24C2" w:rsidRDefault="00ED3198" w:rsidP="00433789">
      <w:pPr>
        <w:pStyle w:val="ScrollListBullet"/>
        <w:numPr>
          <w:ilvl w:val="0"/>
          <w:numId w:val="114"/>
        </w:numPr>
        <w:ind w:left="1316"/>
        <w:rPr>
          <w:rFonts w:cs="Times New Roman"/>
        </w:rPr>
      </w:pPr>
      <w:r w:rsidRPr="00DF24C2">
        <w:rPr>
          <w:rFonts w:cs="Times New Roman"/>
        </w:rPr>
        <w:t>ДР.</w:t>
      </w:r>
    </w:p>
    <w:p w14:paraId="27A97D27" w14:textId="77777777" w:rsidR="00ED3198" w:rsidRPr="00DF24C2" w:rsidRDefault="00ED3198" w:rsidP="00433789">
      <w:pPr>
        <w:pStyle w:val="ScrollListBullet"/>
        <w:numPr>
          <w:ilvl w:val="0"/>
          <w:numId w:val="114"/>
        </w:numPr>
        <w:ind w:left="1316"/>
        <w:rPr>
          <w:rFonts w:cs="Times New Roman"/>
        </w:rPr>
      </w:pPr>
      <w:r w:rsidRPr="00DF24C2">
        <w:rPr>
          <w:rFonts w:cs="Times New Roman"/>
        </w:rPr>
        <w:t>Улица.</w:t>
      </w:r>
    </w:p>
    <w:p w14:paraId="2C3317A3" w14:textId="77777777" w:rsidR="00ED3198" w:rsidRPr="00DF24C2" w:rsidRDefault="00ED3198" w:rsidP="00433789">
      <w:pPr>
        <w:pStyle w:val="ScrollListBullet"/>
        <w:numPr>
          <w:ilvl w:val="0"/>
          <w:numId w:val="114"/>
        </w:numPr>
        <w:ind w:left="1316"/>
        <w:rPr>
          <w:rFonts w:cs="Times New Roman"/>
        </w:rPr>
      </w:pPr>
      <w:r w:rsidRPr="00DF24C2">
        <w:rPr>
          <w:rFonts w:cs="Times New Roman"/>
        </w:rPr>
        <w:t>Дом.</w:t>
      </w:r>
    </w:p>
    <w:p w14:paraId="3F1E9338" w14:textId="77777777" w:rsidR="00ED3198" w:rsidRPr="00DF24C2" w:rsidRDefault="00ED3198" w:rsidP="00433789">
      <w:pPr>
        <w:pStyle w:val="ScrollListBullet"/>
        <w:numPr>
          <w:ilvl w:val="0"/>
          <w:numId w:val="114"/>
        </w:numPr>
        <w:ind w:left="1316"/>
        <w:rPr>
          <w:rFonts w:cs="Times New Roman"/>
        </w:rPr>
      </w:pPr>
      <w:r w:rsidRPr="00DF24C2">
        <w:rPr>
          <w:rFonts w:cs="Times New Roman"/>
        </w:rPr>
        <w:t xml:space="preserve">Номер </w:t>
      </w:r>
      <w:proofErr w:type="spellStart"/>
      <w:r w:rsidRPr="00DF24C2">
        <w:rPr>
          <w:rFonts w:cs="Times New Roman"/>
        </w:rPr>
        <w:t>амб</w:t>
      </w:r>
      <w:proofErr w:type="spellEnd"/>
      <w:r w:rsidRPr="00DF24C2">
        <w:rPr>
          <w:rFonts w:cs="Times New Roman"/>
        </w:rPr>
        <w:t>. карты.</w:t>
      </w:r>
    </w:p>
    <w:p w14:paraId="13029E5E" w14:textId="77777777" w:rsidR="00ED3198" w:rsidRPr="00DF24C2" w:rsidRDefault="00ED3198" w:rsidP="00433789">
      <w:pPr>
        <w:pStyle w:val="ScrollListBullet"/>
        <w:numPr>
          <w:ilvl w:val="0"/>
          <w:numId w:val="114"/>
        </w:numPr>
        <w:ind w:left="1316"/>
        <w:rPr>
          <w:rFonts w:cs="Times New Roman"/>
        </w:rPr>
      </w:pPr>
      <w:r w:rsidRPr="00DF24C2">
        <w:rPr>
          <w:rFonts w:cs="Times New Roman"/>
        </w:rPr>
        <w:t>Учитывать историю карт.</w:t>
      </w:r>
    </w:p>
    <w:p w14:paraId="66823983" w14:textId="77777777" w:rsidR="00ED3198" w:rsidRPr="00DF24C2" w:rsidRDefault="00ED3198" w:rsidP="00433789">
      <w:pPr>
        <w:pStyle w:val="ScrollListBullet"/>
        <w:numPr>
          <w:ilvl w:val="0"/>
          <w:numId w:val="114"/>
        </w:numPr>
        <w:ind w:left="1316"/>
        <w:rPr>
          <w:rFonts w:cs="Times New Roman"/>
        </w:rPr>
      </w:pPr>
      <w:r w:rsidRPr="00DF24C2">
        <w:rPr>
          <w:rFonts w:cs="Times New Roman"/>
        </w:rPr>
        <w:t>Серия полиса.</w:t>
      </w:r>
    </w:p>
    <w:p w14:paraId="2CE54DBA" w14:textId="77777777" w:rsidR="00ED3198" w:rsidRPr="00DF24C2" w:rsidRDefault="00ED3198" w:rsidP="00433789">
      <w:pPr>
        <w:pStyle w:val="ScrollListBullet"/>
        <w:numPr>
          <w:ilvl w:val="0"/>
          <w:numId w:val="114"/>
        </w:numPr>
        <w:ind w:left="1316"/>
        <w:rPr>
          <w:rFonts w:cs="Times New Roman"/>
        </w:rPr>
      </w:pPr>
      <w:r w:rsidRPr="00DF24C2">
        <w:rPr>
          <w:rFonts w:cs="Times New Roman"/>
        </w:rPr>
        <w:t>Номер полиса.</w:t>
      </w:r>
    </w:p>
    <w:p w14:paraId="73E3AB10" w14:textId="77777777" w:rsidR="00ED3198" w:rsidRPr="00DF24C2" w:rsidRDefault="00ED3198" w:rsidP="00433789">
      <w:pPr>
        <w:pStyle w:val="ScrollListBullet"/>
        <w:numPr>
          <w:ilvl w:val="0"/>
          <w:numId w:val="114"/>
        </w:numPr>
        <w:ind w:left="1316"/>
        <w:rPr>
          <w:rFonts w:cs="Times New Roman"/>
        </w:rPr>
      </w:pPr>
      <w:r w:rsidRPr="00DF24C2">
        <w:rPr>
          <w:rFonts w:cs="Times New Roman"/>
        </w:rPr>
        <w:t>Ед. номер.</w:t>
      </w:r>
    </w:p>
    <w:p w14:paraId="0026847F" w14:textId="77777777" w:rsidR="00ED3198" w:rsidRPr="00DF24C2" w:rsidRDefault="00ED3198" w:rsidP="00ED3198">
      <w:r w:rsidRPr="00DF24C2">
        <w:t xml:space="preserve">Для поиска человека следует ввести данные в следующие поля по выбору пользователя. Для запуска поиска по заданным критериям используется кнопка </w:t>
      </w:r>
      <w:r w:rsidRPr="00DF24C2">
        <w:rPr>
          <w:b/>
        </w:rPr>
        <w:t>Найти</w:t>
      </w:r>
      <w:r w:rsidRPr="00DF24C2">
        <w:t>. В списке заявок отобразятся записи, отвечающие поисковому критерию.</w:t>
      </w:r>
    </w:p>
    <w:p w14:paraId="60B59D07" w14:textId="77777777" w:rsidR="00ED3198" w:rsidRPr="00DF24C2" w:rsidRDefault="00ED3198" w:rsidP="00ED3198">
      <w:r w:rsidRPr="00DF24C2">
        <w:t xml:space="preserve">Для очистки полей используется кнопка </w:t>
      </w:r>
      <w:r w:rsidRPr="00DF24C2">
        <w:rPr>
          <w:b/>
        </w:rPr>
        <w:t>Сброс</w:t>
      </w:r>
      <w:r w:rsidRPr="00DF24C2">
        <w:t>, журнал примет вид по умолчанию.</w:t>
      </w:r>
    </w:p>
    <w:p w14:paraId="32560BC8" w14:textId="77777777" w:rsidR="00ED3198" w:rsidRPr="00DF24C2" w:rsidRDefault="00ED3198" w:rsidP="00ED3198">
      <w:r w:rsidRPr="00DF24C2">
        <w:rPr>
          <w:b/>
        </w:rPr>
        <w:t>Считать с карты</w:t>
      </w:r>
      <w:r w:rsidRPr="00DF24C2">
        <w:t xml:space="preserve"> - для получения данных с электронной карты пациента. Для использования функционала должен быть установлен плагин для считывания данных, заданы соответствующие настройки.</w:t>
      </w:r>
    </w:p>
    <w:p w14:paraId="2A0ED1A6" w14:textId="77777777" w:rsidR="00ED3198" w:rsidRPr="00DF24C2" w:rsidRDefault="00ED3198" w:rsidP="00ED3198">
      <w:r w:rsidRPr="00DF24C2">
        <w:t>В списке отображаются только идентифицированные пациенты (без признака "Неизвестный").</w:t>
      </w:r>
    </w:p>
    <w:p w14:paraId="158D868E" w14:textId="77777777" w:rsidR="00ED3198" w:rsidRPr="00DF24C2" w:rsidRDefault="00ED3198" w:rsidP="00ED3198">
      <w:pPr>
        <w:pStyle w:val="4"/>
      </w:pPr>
      <w:bookmarkStart w:id="51" w:name="_Toc256000007"/>
      <w:bookmarkStart w:id="52" w:name="scroll-bookmark-9"/>
      <w:r w:rsidRPr="00DF24C2">
        <w:t>Журнал рабочего места</w:t>
      </w:r>
      <w:bookmarkEnd w:id="51"/>
      <w:bookmarkEnd w:id="52"/>
    </w:p>
    <w:p w14:paraId="716FA05E" w14:textId="77777777" w:rsidR="00ED3198" w:rsidRPr="00DF24C2" w:rsidRDefault="00ED3198" w:rsidP="00ED3198">
      <w:r w:rsidRPr="00DF24C2">
        <w:t>Журнал рабочего места состоит из двух разделов:</w:t>
      </w:r>
    </w:p>
    <w:p w14:paraId="62682B7C" w14:textId="77777777" w:rsidR="00ED3198" w:rsidRPr="00DF24C2" w:rsidRDefault="00ED3198" w:rsidP="00433789">
      <w:pPr>
        <w:pStyle w:val="ScrollListBullet"/>
        <w:numPr>
          <w:ilvl w:val="0"/>
          <w:numId w:val="19"/>
        </w:numPr>
        <w:tabs>
          <w:tab w:val="clear" w:pos="1780"/>
          <w:tab w:val="num" w:pos="1315"/>
        </w:tabs>
        <w:ind w:left="1316" w:hanging="464"/>
        <w:rPr>
          <w:rFonts w:cs="Times New Roman"/>
        </w:rPr>
      </w:pPr>
      <w:r w:rsidRPr="00DF24C2">
        <w:rPr>
          <w:rFonts w:cs="Times New Roman"/>
        </w:rPr>
        <w:t>Список пациентов.</w:t>
      </w:r>
    </w:p>
    <w:p w14:paraId="51591F45" w14:textId="77777777" w:rsidR="00ED3198" w:rsidRPr="00DF24C2" w:rsidRDefault="00ED3198" w:rsidP="00433789">
      <w:pPr>
        <w:pStyle w:val="ScrollListBullet"/>
        <w:numPr>
          <w:ilvl w:val="0"/>
          <w:numId w:val="19"/>
        </w:numPr>
        <w:tabs>
          <w:tab w:val="clear" w:pos="1780"/>
          <w:tab w:val="num" w:pos="1315"/>
        </w:tabs>
        <w:ind w:left="1316" w:hanging="464"/>
        <w:rPr>
          <w:rFonts w:cs="Times New Roman"/>
        </w:rPr>
      </w:pPr>
      <w:r w:rsidRPr="00DF24C2">
        <w:rPr>
          <w:rFonts w:cs="Times New Roman"/>
        </w:rPr>
        <w:t>Список направлений и записей пациента</w:t>
      </w:r>
    </w:p>
    <w:p w14:paraId="63117122" w14:textId="77777777" w:rsidR="00ED3198" w:rsidRPr="00DF24C2" w:rsidRDefault="00ED3198" w:rsidP="00ED3198">
      <w:r w:rsidRPr="00DF24C2">
        <w:rPr>
          <w:b/>
        </w:rPr>
        <w:t>Журнал рабочего места</w:t>
      </w:r>
      <w:r w:rsidRPr="00DF24C2">
        <w:t xml:space="preserve"> - перечень пациентов, параметры которых соответствуют заданным условиям в полях фильтра.</w:t>
      </w:r>
    </w:p>
    <w:p w14:paraId="2F2E01BD" w14:textId="77777777" w:rsidR="00ED3198" w:rsidRPr="00DF24C2" w:rsidRDefault="00ED3198" w:rsidP="00ED3198">
      <w:r w:rsidRPr="00DF24C2">
        <w:t xml:space="preserve">В разделе </w:t>
      </w:r>
      <w:r w:rsidRPr="00DF24C2">
        <w:rPr>
          <w:b/>
        </w:rPr>
        <w:t>Записи пациента</w:t>
      </w:r>
      <w:r w:rsidRPr="00DF24C2">
        <w:t xml:space="preserve"> отображается информация о записях выбранного пациента.</w:t>
      </w:r>
    </w:p>
    <w:p w14:paraId="13058814" w14:textId="77777777" w:rsidR="00ED3198" w:rsidRPr="00DF24C2" w:rsidRDefault="00ED3198" w:rsidP="00ED3198">
      <w:r w:rsidRPr="00DF24C2">
        <w:t>Действия с записями списка доступны только для направлений, выписанных в МО или записанных в очередь или на бирку в МО регистратора.</w:t>
      </w:r>
    </w:p>
    <w:p w14:paraId="564227A1" w14:textId="77777777" w:rsidR="00ED3198" w:rsidRPr="00DF24C2" w:rsidRDefault="00ED3198" w:rsidP="00ED3198">
      <w:pPr>
        <w:pStyle w:val="phnormal"/>
        <w:rPr>
          <w:b/>
          <w:bCs/>
        </w:rPr>
      </w:pPr>
      <w:bookmarkStart w:id="53" w:name="scroll-bookmark-10"/>
      <w:r w:rsidRPr="00DF24C2">
        <w:rPr>
          <w:b/>
          <w:bCs/>
        </w:rPr>
        <w:t>Список пациентов</w:t>
      </w:r>
      <w:bookmarkEnd w:id="53"/>
    </w:p>
    <w:p w14:paraId="42F72674" w14:textId="77777777" w:rsidR="00ED3198" w:rsidRPr="00DF24C2" w:rsidRDefault="00ED3198" w:rsidP="00433789">
      <w:pPr>
        <w:pStyle w:val="ScrollListBullet"/>
        <w:numPr>
          <w:ilvl w:val="0"/>
          <w:numId w:val="20"/>
        </w:numPr>
        <w:ind w:left="1316"/>
        <w:rPr>
          <w:rFonts w:cs="Times New Roman"/>
        </w:rPr>
      </w:pPr>
      <w:r w:rsidRPr="00DF24C2">
        <w:rPr>
          <w:rFonts w:cs="Times New Roman"/>
        </w:rPr>
        <w:t xml:space="preserve">В столбце "№ </w:t>
      </w:r>
      <w:proofErr w:type="spellStart"/>
      <w:proofErr w:type="gramStart"/>
      <w:r w:rsidRPr="00DF24C2">
        <w:rPr>
          <w:rFonts w:cs="Times New Roman"/>
        </w:rPr>
        <w:t>амб.карты</w:t>
      </w:r>
      <w:proofErr w:type="spellEnd"/>
      <w:proofErr w:type="gramEnd"/>
      <w:r w:rsidRPr="00DF24C2">
        <w:rPr>
          <w:rFonts w:cs="Times New Roman"/>
        </w:rPr>
        <w:t>" отображается номер амбулаторной карты отображается, если МО регистратора совпадает с МО прикрепления пациента.</w:t>
      </w:r>
    </w:p>
    <w:p w14:paraId="1E8AF740" w14:textId="77777777" w:rsidR="00ED3198" w:rsidRPr="00DF24C2" w:rsidRDefault="00ED3198" w:rsidP="00433789">
      <w:pPr>
        <w:pStyle w:val="ScrollListNumber"/>
        <w:numPr>
          <w:ilvl w:val="0"/>
          <w:numId w:val="21"/>
        </w:numPr>
        <w:tabs>
          <w:tab w:val="clear" w:pos="1780"/>
        </w:tabs>
        <w:ind w:left="1315" w:hanging="464"/>
      </w:pPr>
      <w:r w:rsidRPr="00DF24C2">
        <w:lastRenderedPageBreak/>
        <w:t>Если пациент прикреплен к текущей клинике, отображается и выводится на печать №АК из прикрепления.</w:t>
      </w:r>
    </w:p>
    <w:p w14:paraId="543C1430" w14:textId="77777777" w:rsidR="00ED3198" w:rsidRPr="00DF24C2" w:rsidRDefault="00ED3198" w:rsidP="00433789">
      <w:pPr>
        <w:pStyle w:val="ScrollListNumber"/>
        <w:numPr>
          <w:ilvl w:val="0"/>
          <w:numId w:val="21"/>
        </w:numPr>
        <w:tabs>
          <w:tab w:val="clear" w:pos="1780"/>
        </w:tabs>
        <w:ind w:left="1315" w:hanging="464"/>
      </w:pPr>
      <w:r w:rsidRPr="00DF24C2">
        <w:t>Если пациент не прикреплен к текущей клинике и у него есть АК созданная на вкладке "Амбулаторные карты", то отображается и выводится на печать номер амбулаторной карты из списка амбулаторных карт. В случае если карт несколько, то печатается карта с новейшей датой движения в регистратуре.</w:t>
      </w:r>
    </w:p>
    <w:p w14:paraId="1FDF4949" w14:textId="77777777" w:rsidR="00ED3198" w:rsidRPr="00DF24C2" w:rsidRDefault="00ED3198" w:rsidP="00433789">
      <w:pPr>
        <w:pStyle w:val="ScrollListNumber"/>
        <w:numPr>
          <w:ilvl w:val="0"/>
          <w:numId w:val="21"/>
        </w:numPr>
        <w:tabs>
          <w:tab w:val="clear" w:pos="1780"/>
        </w:tabs>
        <w:ind w:left="1315" w:hanging="464"/>
      </w:pPr>
      <w:r w:rsidRPr="00DF24C2">
        <w:t xml:space="preserve">Если пациент не прикреплен к клинике и у него нет амбулаторной карты, созданной в клинике, то отображается и выводится на печать номер амбулаторной карты в скобках, </w:t>
      </w:r>
      <w:proofErr w:type="gramStart"/>
      <w:r w:rsidRPr="00DF24C2">
        <w:t>например</w:t>
      </w:r>
      <w:proofErr w:type="gramEnd"/>
      <w:r w:rsidRPr="00DF24C2">
        <w:t>: (№12345), подразумевая, что у пациента нет амбулаторной карты, но есть номер амбулаторной карты прикрепления.</w:t>
      </w:r>
    </w:p>
    <w:p w14:paraId="540B32CF" w14:textId="77777777" w:rsidR="00ED3198" w:rsidRPr="00DF24C2" w:rsidRDefault="00ED3198" w:rsidP="00433789">
      <w:pPr>
        <w:pStyle w:val="ScrollListBullet"/>
        <w:numPr>
          <w:ilvl w:val="0"/>
          <w:numId w:val="22"/>
        </w:numPr>
        <w:ind w:left="1316"/>
        <w:rPr>
          <w:rFonts w:cs="Times New Roman"/>
        </w:rPr>
      </w:pPr>
      <w:r w:rsidRPr="00DF24C2">
        <w:rPr>
          <w:rFonts w:cs="Times New Roman"/>
        </w:rPr>
        <w:t xml:space="preserve">В столбце "Полис" отображается номер полиса в виде ссылки. При нажатии на нее отобразится форма </w:t>
      </w:r>
      <w:r w:rsidRPr="00DF24C2">
        <w:rPr>
          <w:rFonts w:cs="Times New Roman"/>
          <w:b/>
        </w:rPr>
        <w:t>Данные полиса</w:t>
      </w:r>
      <w:r w:rsidRPr="00DF24C2">
        <w:rPr>
          <w:rFonts w:cs="Times New Roman"/>
        </w:rPr>
        <w:t>.</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0F252FC5" w14:textId="77777777" w:rsidTr="003B0827">
        <w:tc>
          <w:tcPr>
            <w:tcW w:w="8518" w:type="dxa"/>
            <w:tcBorders>
              <w:top w:val="nil"/>
              <w:left w:val="nil"/>
              <w:bottom w:val="nil"/>
              <w:right w:val="nil"/>
            </w:tcBorders>
            <w:shd w:val="solid" w:color="FFFFFF" w:fill="FFFFFF"/>
          </w:tcPr>
          <w:p w14:paraId="4CA91F5E"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5098E11C" wp14:editId="1400C6D7">
                  <wp:extent cx="4573270" cy="1192030"/>
                  <wp:effectExtent l="0" t="0" r="0" b="0"/>
                  <wp:docPr id="100004" name="Рисунок 100004" descr="_scroll_external/attachments/2014-01-10_111201-328eb0aae6f58a68cd5de567ab23c73db202f7e6a7e3b2f39bb8f585bda8ca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232525" name=""/>
                          <pic:cNvPicPr>
                            <a:picLocks noChangeAspect="1"/>
                          </pic:cNvPicPr>
                        </pic:nvPicPr>
                        <pic:blipFill>
                          <a:blip r:embed="rId16"/>
                          <a:stretch>
                            <a:fillRect/>
                          </a:stretch>
                        </pic:blipFill>
                        <pic:spPr>
                          <a:xfrm>
                            <a:off x="0" y="0"/>
                            <a:ext cx="4573270" cy="1192030"/>
                          </a:xfrm>
                          <a:prstGeom prst="rect">
                            <a:avLst/>
                          </a:prstGeom>
                          <a:ln w="9525">
                            <a:solidFill>
                              <a:srgbClr val="000000"/>
                            </a:solidFill>
                          </a:ln>
                        </pic:spPr>
                      </pic:pic>
                    </a:graphicData>
                  </a:graphic>
                </wp:inline>
              </w:drawing>
            </w:r>
          </w:p>
        </w:tc>
      </w:tr>
    </w:tbl>
    <w:p w14:paraId="20A64B25" w14:textId="77777777" w:rsidR="00ED3198" w:rsidRPr="00DF24C2" w:rsidRDefault="00ED3198" w:rsidP="00433789">
      <w:pPr>
        <w:pStyle w:val="ScrollListBullet"/>
        <w:numPr>
          <w:ilvl w:val="0"/>
          <w:numId w:val="22"/>
        </w:numPr>
        <w:ind w:left="1316"/>
        <w:rPr>
          <w:rFonts w:cs="Times New Roman"/>
        </w:rPr>
      </w:pPr>
      <w:r w:rsidRPr="00DF24C2">
        <w:rPr>
          <w:rFonts w:cs="Times New Roman"/>
        </w:rPr>
        <w:t>В столбце "Телефон" отображается номер телефона пациента. Если телефон был указан на сайте записи, то он отображается в столбце. Если на сайте записи телефон не был указан, но имеются данные в Системе, в столбце отображается телефон с пометкой "(БД)".</w:t>
      </w:r>
      <w:r w:rsidRPr="00DF24C2">
        <w:rPr>
          <w:rFonts w:cs="Times New Roman"/>
        </w:rPr>
        <w:br/>
        <w:t>Чтобы отредактировать номер телефона нажмите на ссылку в соответствующем столбце.</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6E528D61" w14:textId="77777777" w:rsidTr="003B0827">
        <w:tc>
          <w:tcPr>
            <w:tcW w:w="8518" w:type="dxa"/>
            <w:tcBorders>
              <w:top w:val="nil"/>
              <w:left w:val="nil"/>
              <w:bottom w:val="nil"/>
              <w:right w:val="nil"/>
            </w:tcBorders>
            <w:shd w:val="solid" w:color="FFFFFF" w:fill="FFFFFF"/>
          </w:tcPr>
          <w:p w14:paraId="269D9539"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7CD8ED82" wp14:editId="291C9867">
                  <wp:extent cx="3419475" cy="1190625"/>
                  <wp:effectExtent l="0" t="0" r="0" b="0"/>
                  <wp:docPr id="100005" name="Рисунок 100005" descr="_scroll_external/attachments/2014-04-24_113240-7e3245e21bf0550cc11081a32092263d97e4ef8313e8788fea37f4950735ce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817366" name=""/>
                          <pic:cNvPicPr>
                            <a:picLocks noChangeAspect="1"/>
                          </pic:cNvPicPr>
                        </pic:nvPicPr>
                        <pic:blipFill>
                          <a:blip r:embed="rId17"/>
                          <a:stretch>
                            <a:fillRect/>
                          </a:stretch>
                        </pic:blipFill>
                        <pic:spPr>
                          <a:xfrm>
                            <a:off x="0" y="0"/>
                            <a:ext cx="3419475" cy="1190625"/>
                          </a:xfrm>
                          <a:prstGeom prst="rect">
                            <a:avLst/>
                          </a:prstGeom>
                          <a:ln w="9525">
                            <a:solidFill>
                              <a:srgbClr val="000000"/>
                            </a:solidFill>
                          </a:ln>
                        </pic:spPr>
                      </pic:pic>
                    </a:graphicData>
                  </a:graphic>
                </wp:inline>
              </w:drawing>
            </w:r>
          </w:p>
          <w:p w14:paraId="067269D4" w14:textId="77777777" w:rsidR="00ED3198" w:rsidRPr="00DF24C2" w:rsidRDefault="00ED3198" w:rsidP="00A96F88">
            <w:pPr>
              <w:pStyle w:val="phnormal"/>
              <w:rPr>
                <w:lang w:val="ru-RU"/>
              </w:rPr>
            </w:pPr>
            <w:r w:rsidRPr="00DF24C2">
              <w:rPr>
                <w:lang w:val="ru-RU"/>
              </w:rPr>
              <w:t xml:space="preserve">Заполните поле </w:t>
            </w:r>
            <w:r w:rsidRPr="00DF24C2">
              <w:rPr>
                <w:b/>
                <w:lang w:val="ru-RU"/>
              </w:rPr>
              <w:t>Телефон из МИС</w:t>
            </w:r>
            <w:r w:rsidRPr="00DF24C2">
              <w:rPr>
                <w:lang w:val="ru-RU"/>
              </w:rPr>
              <w:t xml:space="preserve">, нажмите кнопку </w:t>
            </w:r>
            <w:r w:rsidRPr="00DF24C2">
              <w:rPr>
                <w:b/>
                <w:lang w:val="ru-RU"/>
              </w:rPr>
              <w:t>Сохранить</w:t>
            </w:r>
            <w:r w:rsidRPr="00DF24C2">
              <w:rPr>
                <w:lang w:val="ru-RU"/>
              </w:rPr>
              <w:t>. Редактирование номера телефона с сайта записи недоступно.</w:t>
            </w:r>
          </w:p>
        </w:tc>
      </w:tr>
    </w:tbl>
    <w:p w14:paraId="7006B83F" w14:textId="5EF40CCF" w:rsidR="00ED3198" w:rsidRPr="00DF24C2" w:rsidRDefault="00ED3198" w:rsidP="00433789">
      <w:pPr>
        <w:pStyle w:val="ScrollListBullet"/>
        <w:numPr>
          <w:ilvl w:val="0"/>
          <w:numId w:val="22"/>
        </w:numPr>
        <w:ind w:left="1316"/>
        <w:rPr>
          <w:rFonts w:cs="Times New Roman"/>
        </w:rPr>
      </w:pPr>
      <w:r w:rsidRPr="00DF24C2">
        <w:rPr>
          <w:rFonts w:cs="Times New Roman"/>
        </w:rPr>
        <w:t xml:space="preserve">В столбце </w:t>
      </w:r>
      <w:r w:rsidRPr="00DF24C2">
        <w:rPr>
          <w:rFonts w:cs="Times New Roman"/>
          <w:b/>
        </w:rPr>
        <w:t>СМС/e-</w:t>
      </w:r>
      <w:proofErr w:type="spellStart"/>
      <w:r w:rsidRPr="00DF24C2">
        <w:rPr>
          <w:rFonts w:cs="Times New Roman"/>
          <w:b/>
        </w:rPr>
        <w:t>mail</w:t>
      </w:r>
      <w:proofErr w:type="spellEnd"/>
      <w:r w:rsidRPr="00DF24C2">
        <w:rPr>
          <w:rFonts w:cs="Times New Roman"/>
        </w:rPr>
        <w:t xml:space="preserve"> уведомления отображается дата согласия на получение рассылок (если имеется активное согласие для МО просмотра), либо ссылка </w:t>
      </w:r>
      <w:proofErr w:type="gramStart"/>
      <w:r w:rsidRPr="00DF24C2">
        <w:rPr>
          <w:rFonts w:cs="Times New Roman"/>
          <w:b/>
        </w:rPr>
        <w:lastRenderedPageBreak/>
        <w:t>Отсутствует</w:t>
      </w:r>
      <w:proofErr w:type="gramEnd"/>
      <w:r w:rsidRPr="00DF24C2">
        <w:rPr>
          <w:rFonts w:cs="Times New Roman"/>
        </w:rPr>
        <w:t>, при нажатии на которую открывается форма Согласие на получение рассылок. Если для пациента не было согласия для данной МО (либо согласие закрыто – текущая дата больше даты закрытия), то форма открывается в режиме просмотра, иначе - в режиме редактирования.</w:t>
      </w:r>
    </w:p>
    <w:p w14:paraId="4CD74C63" w14:textId="77777777" w:rsidR="00ED3198" w:rsidRPr="00DF24C2" w:rsidRDefault="00ED3198" w:rsidP="00ED3198">
      <w:r w:rsidRPr="00DF24C2">
        <w:t xml:space="preserve">Доступ к добавлению и редактированию данных о согласии имеют пользователи, включенные в группу "Редактор СМС рассылок". Если регистратор МО не включен в группу, то для него данные в поле </w:t>
      </w:r>
      <w:r w:rsidRPr="00DF24C2">
        <w:rPr>
          <w:b/>
        </w:rPr>
        <w:t>СМС/e-</w:t>
      </w:r>
      <w:proofErr w:type="spellStart"/>
      <w:r w:rsidRPr="00DF24C2">
        <w:rPr>
          <w:b/>
        </w:rPr>
        <w:t>mail</w:t>
      </w:r>
      <w:proofErr w:type="spellEnd"/>
      <w:r w:rsidRPr="00DF24C2">
        <w:rPr>
          <w:b/>
        </w:rPr>
        <w:t xml:space="preserve"> уведомления</w:t>
      </w:r>
      <w:r w:rsidRPr="00DF24C2">
        <w:t xml:space="preserve"> доступны только для просмотра (ссылка не активна).</w:t>
      </w:r>
    </w:p>
    <w:p w14:paraId="7A9A4369" w14:textId="77777777" w:rsidR="00ED3198" w:rsidRPr="00DF24C2" w:rsidRDefault="00ED3198" w:rsidP="00ED3198">
      <w:pPr>
        <w:pStyle w:val="phnormal"/>
        <w:rPr>
          <w:b/>
          <w:bCs/>
        </w:rPr>
      </w:pPr>
      <w:bookmarkStart w:id="54" w:name="scroll-bookmark-11"/>
      <w:r w:rsidRPr="00DF24C2">
        <w:rPr>
          <w:b/>
          <w:bCs/>
        </w:rPr>
        <w:t>Панель управления</w:t>
      </w:r>
      <w:bookmarkEnd w:id="54"/>
    </w:p>
    <w:p w14:paraId="0B18FDFF" w14:textId="77777777" w:rsidR="00ED3198" w:rsidRPr="00DF24C2" w:rsidRDefault="00ED3198" w:rsidP="00ED3198">
      <w:r w:rsidRPr="00DF24C2">
        <w:rPr>
          <w:b/>
        </w:rPr>
        <w:t>Панель управления</w:t>
      </w:r>
      <w:r w:rsidRPr="00DF24C2">
        <w:t xml:space="preserve"> - панель для работы в АРМ, содержит основные команды для работы:</w:t>
      </w:r>
    </w:p>
    <w:p w14:paraId="58D4D403"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t>Записать</w:t>
      </w:r>
      <w:r w:rsidRPr="00DF24C2">
        <w:rPr>
          <w:rFonts w:cs="Times New Roman"/>
        </w:rPr>
        <w:t xml:space="preserve"> - открыть форму для выписки направления для выбранного пациента из списка:</w:t>
      </w:r>
    </w:p>
    <w:p w14:paraId="77D64FA7" w14:textId="77777777" w:rsidR="00ED3198" w:rsidRPr="00DF24C2" w:rsidRDefault="00ED3198" w:rsidP="00433789">
      <w:pPr>
        <w:pStyle w:val="ScrollListBullet2"/>
        <w:numPr>
          <w:ilvl w:val="0"/>
          <w:numId w:val="24"/>
        </w:numPr>
        <w:tabs>
          <w:tab w:val="clear" w:pos="1315"/>
          <w:tab w:val="num" w:pos="1780"/>
        </w:tabs>
        <w:ind w:left="1780" w:hanging="465"/>
      </w:pPr>
      <w:r w:rsidRPr="00DF24C2">
        <w:rPr>
          <w:b/>
        </w:rPr>
        <w:t>Записать</w:t>
      </w:r>
      <w:r w:rsidRPr="00DF24C2">
        <w:t xml:space="preserve"> - только для записи в свою МО. Производится фильтрация по МО пользователя.</w:t>
      </w:r>
    </w:p>
    <w:p w14:paraId="73BAAE54" w14:textId="77777777" w:rsidR="00ED3198" w:rsidRPr="00DF24C2" w:rsidRDefault="00ED3198" w:rsidP="00433789">
      <w:pPr>
        <w:pStyle w:val="ScrollListBullet2"/>
        <w:numPr>
          <w:ilvl w:val="0"/>
          <w:numId w:val="24"/>
        </w:numPr>
        <w:tabs>
          <w:tab w:val="clear" w:pos="1315"/>
          <w:tab w:val="num" w:pos="1780"/>
        </w:tabs>
        <w:ind w:left="1780" w:hanging="465"/>
      </w:pPr>
      <w:r w:rsidRPr="00DF24C2">
        <w:rPr>
          <w:b/>
        </w:rPr>
        <w:t>Записать с электронным направлением</w:t>
      </w:r>
      <w:r w:rsidRPr="00DF24C2">
        <w:t xml:space="preserve"> - при выборе врача отображается расписание МО пользователя и расписание врачей из других МО с установленным флагом "Разрешать запись из других МО".</w:t>
      </w:r>
      <w:r w:rsidRPr="00DF24C2">
        <w:br/>
        <w:t xml:space="preserve">Действие доступно, если выбран пациент. Для умерших доступна запись только на </w:t>
      </w:r>
      <w:proofErr w:type="spellStart"/>
      <w:r w:rsidRPr="00DF24C2">
        <w:t>патологоморфологическое</w:t>
      </w:r>
      <w:proofErr w:type="spellEnd"/>
      <w:r w:rsidRPr="00DF24C2">
        <w:t xml:space="preserve"> исследование.</w:t>
      </w:r>
    </w:p>
    <w:p w14:paraId="5BBEC5AC"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t>Внешнее направление</w:t>
      </w:r>
      <w:r w:rsidRPr="00DF24C2">
        <w:rPr>
          <w:rFonts w:cs="Times New Roman"/>
        </w:rPr>
        <w:t xml:space="preserve"> - добавление направления с признаком "К себе" (в МО пользователя). Направление помещается в очередь. Номер направления вводится пользователем.</w:t>
      </w:r>
    </w:p>
    <w:p w14:paraId="40B24CBF"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t>Просмотр</w:t>
      </w:r>
      <w:r w:rsidRPr="00DF24C2">
        <w:rPr>
          <w:rFonts w:cs="Times New Roman"/>
        </w:rPr>
        <w:t xml:space="preserve"> - открыть форму просмотра данных прикрепления пациента. Действие доступно только для электронных (неавтоматических) направлений.</w:t>
      </w:r>
    </w:p>
    <w:p w14:paraId="13371F7E" w14:textId="2EB564A7" w:rsidR="00ED3198" w:rsidRPr="00DF24C2" w:rsidRDefault="00ED3198" w:rsidP="00433789">
      <w:pPr>
        <w:pStyle w:val="ScrollListBullet"/>
        <w:numPr>
          <w:ilvl w:val="0"/>
          <w:numId w:val="23"/>
        </w:numPr>
        <w:ind w:left="1316"/>
        <w:rPr>
          <w:rFonts w:cs="Times New Roman"/>
        </w:rPr>
      </w:pPr>
      <w:r w:rsidRPr="00DF24C2">
        <w:rPr>
          <w:rFonts w:cs="Times New Roman"/>
          <w:b/>
        </w:rPr>
        <w:t>Отменить</w:t>
      </w:r>
      <w:r w:rsidRPr="00DF24C2">
        <w:rPr>
          <w:rFonts w:cs="Times New Roman"/>
        </w:rPr>
        <w:t xml:space="preserve"> / </w:t>
      </w:r>
      <w:r w:rsidRPr="00DF24C2">
        <w:rPr>
          <w:rFonts w:cs="Times New Roman"/>
          <w:b/>
        </w:rPr>
        <w:t>Отклонить</w:t>
      </w:r>
      <w:r w:rsidRPr="00DF24C2">
        <w:rPr>
          <w:rFonts w:cs="Times New Roman"/>
        </w:rPr>
        <w:t xml:space="preserve"> - для отмены записи или отклонения записи, созданной не в </w:t>
      </w:r>
      <w:hyperlink r:id="rId18" w:history="1">
        <w:r w:rsidRPr="00DF24C2">
          <w:rPr>
            <w:rStyle w:val="a3"/>
            <w:rFonts w:cs="Times New Roman"/>
          </w:rPr>
          <w:t xml:space="preserve">АРМ оператора </w:t>
        </w:r>
        <w:proofErr w:type="spellStart"/>
        <w:r w:rsidRPr="00DF24C2">
          <w:rPr>
            <w:rStyle w:val="a3"/>
            <w:rFonts w:cs="Times New Roman"/>
          </w:rPr>
          <w:t>call</w:t>
        </w:r>
        <w:proofErr w:type="spellEnd"/>
        <w:r w:rsidRPr="00DF24C2">
          <w:rPr>
            <w:rStyle w:val="a3"/>
            <w:rFonts w:cs="Times New Roman"/>
          </w:rPr>
          <w:t>-центра</w:t>
        </w:r>
      </w:hyperlink>
      <w:r w:rsidRPr="00DF24C2">
        <w:rPr>
          <w:rFonts w:cs="Times New Roman"/>
        </w:rPr>
        <w:t xml:space="preserve"> и АРМ регистратора поликлиники. Доступны для отмены записи/направления на прошедшее время.</w:t>
      </w:r>
    </w:p>
    <w:p w14:paraId="44BFF206"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t>Обновить</w:t>
      </w:r>
      <w:r w:rsidRPr="00DF24C2">
        <w:rPr>
          <w:rFonts w:cs="Times New Roman"/>
        </w:rPr>
        <w:t xml:space="preserve"> - обновить список.</w:t>
      </w:r>
    </w:p>
    <w:p w14:paraId="12B4B470"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t>Печать списка</w:t>
      </w:r>
      <w:r w:rsidRPr="00DF24C2">
        <w:rPr>
          <w:rFonts w:cs="Times New Roman"/>
        </w:rPr>
        <w:t xml:space="preserve"> - вывести список на печать:</w:t>
      </w:r>
    </w:p>
    <w:p w14:paraId="397AE183" w14:textId="77777777" w:rsidR="00ED3198" w:rsidRPr="00DF24C2" w:rsidRDefault="00ED3198" w:rsidP="00433789">
      <w:pPr>
        <w:pStyle w:val="ScrollListBullet2"/>
        <w:numPr>
          <w:ilvl w:val="0"/>
          <w:numId w:val="25"/>
        </w:numPr>
        <w:tabs>
          <w:tab w:val="clear" w:pos="1315"/>
          <w:tab w:val="num" w:pos="1780"/>
        </w:tabs>
        <w:ind w:left="1780" w:hanging="465"/>
      </w:pPr>
      <w:r w:rsidRPr="00DF24C2">
        <w:t>Печать выбранной записи.</w:t>
      </w:r>
    </w:p>
    <w:p w14:paraId="3A2A3A9A" w14:textId="77777777" w:rsidR="00ED3198" w:rsidRPr="00DF24C2" w:rsidRDefault="00ED3198" w:rsidP="00433789">
      <w:pPr>
        <w:pStyle w:val="ScrollListBullet2"/>
        <w:numPr>
          <w:ilvl w:val="0"/>
          <w:numId w:val="25"/>
        </w:numPr>
        <w:tabs>
          <w:tab w:val="clear" w:pos="1315"/>
          <w:tab w:val="num" w:pos="1780"/>
        </w:tabs>
        <w:ind w:left="1780" w:hanging="465"/>
      </w:pPr>
      <w:r w:rsidRPr="00DF24C2">
        <w:t>Печать всего списка.</w:t>
      </w:r>
    </w:p>
    <w:p w14:paraId="011701E3"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lastRenderedPageBreak/>
        <w:t>Список записанных по всем врачам</w:t>
      </w:r>
      <w:r w:rsidRPr="00DF24C2">
        <w:rPr>
          <w:rFonts w:cs="Times New Roman"/>
        </w:rPr>
        <w:t xml:space="preserve"> - вывод на печать списка записанных по всем врачам. Отобразится форма выбора отделения, даты на которую необходимо сформировать отчет.</w:t>
      </w:r>
    </w:p>
    <w:p w14:paraId="6AB01011" w14:textId="77777777" w:rsidR="00ED3198" w:rsidRPr="00DF24C2" w:rsidRDefault="00ED3198" w:rsidP="00433789">
      <w:pPr>
        <w:pStyle w:val="ScrollListBullet"/>
        <w:numPr>
          <w:ilvl w:val="0"/>
          <w:numId w:val="23"/>
        </w:numPr>
        <w:ind w:left="1316"/>
        <w:rPr>
          <w:rFonts w:cs="Times New Roman"/>
        </w:rPr>
      </w:pPr>
      <w:r w:rsidRPr="00DF24C2">
        <w:rPr>
          <w:rFonts w:cs="Times New Roman"/>
          <w:b/>
        </w:rPr>
        <w:t>Действия:</w:t>
      </w:r>
    </w:p>
    <w:p w14:paraId="7F655BA0" w14:textId="3D178313" w:rsidR="00ED3198" w:rsidRPr="00DF24C2" w:rsidRDefault="00ED3198" w:rsidP="00433789">
      <w:pPr>
        <w:pStyle w:val="ScrollListBullet2"/>
        <w:numPr>
          <w:ilvl w:val="0"/>
          <w:numId w:val="26"/>
        </w:numPr>
        <w:tabs>
          <w:tab w:val="clear" w:pos="1315"/>
          <w:tab w:val="num" w:pos="1780"/>
        </w:tabs>
        <w:ind w:left="1780" w:hanging="465"/>
      </w:pPr>
      <w:r w:rsidRPr="00DF24C2">
        <w:rPr>
          <w:b/>
        </w:rPr>
        <w:t>Добавить человека</w:t>
      </w:r>
      <w:r w:rsidRPr="00DF24C2">
        <w:t xml:space="preserve"> - добавить человека в систему. Отобразится форма Человек: Добавление.</w:t>
      </w:r>
    </w:p>
    <w:p w14:paraId="6E7913AA" w14:textId="77777777" w:rsidR="00ED3198" w:rsidRPr="00DF24C2" w:rsidRDefault="00ED3198" w:rsidP="00433789">
      <w:pPr>
        <w:pStyle w:val="ScrollListBullet2"/>
        <w:numPr>
          <w:ilvl w:val="0"/>
          <w:numId w:val="26"/>
        </w:numPr>
        <w:tabs>
          <w:tab w:val="clear" w:pos="1315"/>
          <w:tab w:val="num" w:pos="1780"/>
        </w:tabs>
        <w:ind w:left="1780" w:hanging="465"/>
      </w:pPr>
      <w:r w:rsidRPr="00DF24C2">
        <w:rPr>
          <w:b/>
        </w:rPr>
        <w:t>Дополнительный прием</w:t>
      </w:r>
      <w:r w:rsidRPr="00DF24C2">
        <w:t xml:space="preserve"> - отобразится форма выбора врача.</w:t>
      </w:r>
    </w:p>
    <w:p w14:paraId="35F45B6B" w14:textId="77777777" w:rsidR="00ED3198" w:rsidRPr="00DF24C2" w:rsidRDefault="00ED3198" w:rsidP="00433789">
      <w:pPr>
        <w:pStyle w:val="ScrollListBullet2"/>
        <w:numPr>
          <w:ilvl w:val="0"/>
          <w:numId w:val="26"/>
        </w:numPr>
        <w:tabs>
          <w:tab w:val="clear" w:pos="1315"/>
          <w:tab w:val="num" w:pos="1780"/>
        </w:tabs>
        <w:ind w:left="1780" w:hanging="465"/>
      </w:pPr>
      <w:r w:rsidRPr="00DF24C2">
        <w:rPr>
          <w:b/>
        </w:rPr>
        <w:t>Это двойник</w:t>
      </w:r>
      <w:r w:rsidRPr="00DF24C2">
        <w:t xml:space="preserve"> - отобразится форма для отправки двойников на объединение.</w:t>
      </w:r>
    </w:p>
    <w:p w14:paraId="7A63D8AE" w14:textId="77777777" w:rsidR="00ED3198" w:rsidRPr="00DF24C2" w:rsidRDefault="00ED3198" w:rsidP="00433789">
      <w:pPr>
        <w:pStyle w:val="ScrollListBullet2"/>
        <w:numPr>
          <w:ilvl w:val="0"/>
          <w:numId w:val="26"/>
        </w:numPr>
        <w:tabs>
          <w:tab w:val="clear" w:pos="1315"/>
          <w:tab w:val="num" w:pos="1780"/>
        </w:tabs>
        <w:ind w:left="1780" w:hanging="465"/>
      </w:pPr>
      <w:r w:rsidRPr="00DF24C2">
        <w:rPr>
          <w:b/>
        </w:rPr>
        <w:t>Редактирование</w:t>
      </w:r>
      <w:r w:rsidRPr="00DF24C2">
        <w:t xml:space="preserve"> - открыть форму редактирования данных пациента.</w:t>
      </w:r>
    </w:p>
    <w:p w14:paraId="637C8FFB" w14:textId="77777777" w:rsidR="00ED3198" w:rsidRPr="00DF24C2" w:rsidRDefault="00ED3198" w:rsidP="00433789">
      <w:pPr>
        <w:pStyle w:val="ScrollListBullet2"/>
        <w:numPr>
          <w:ilvl w:val="0"/>
          <w:numId w:val="26"/>
        </w:numPr>
        <w:tabs>
          <w:tab w:val="clear" w:pos="1315"/>
          <w:tab w:val="num" w:pos="1780"/>
        </w:tabs>
        <w:ind w:left="1780" w:hanging="465"/>
      </w:pPr>
      <w:r w:rsidRPr="00DF24C2">
        <w:rPr>
          <w:b/>
        </w:rPr>
        <w:t>Прикрепление</w:t>
      </w:r>
      <w:r w:rsidRPr="00DF24C2">
        <w:t xml:space="preserve"> - открыть форму истории прикреплений пациента.</w:t>
      </w:r>
    </w:p>
    <w:p w14:paraId="3CAC8B4B" w14:textId="77777777" w:rsidR="00ED3198" w:rsidRPr="00DF24C2" w:rsidRDefault="00ED3198" w:rsidP="00433789">
      <w:pPr>
        <w:pStyle w:val="ScrollListBullet2"/>
        <w:numPr>
          <w:ilvl w:val="0"/>
          <w:numId w:val="26"/>
        </w:numPr>
        <w:tabs>
          <w:tab w:val="clear" w:pos="1315"/>
          <w:tab w:val="num" w:pos="1780"/>
        </w:tabs>
        <w:ind w:left="1780" w:hanging="465"/>
      </w:pPr>
      <w:r w:rsidRPr="00DF24C2">
        <w:rPr>
          <w:b/>
        </w:rPr>
        <w:t>История лечения</w:t>
      </w:r>
      <w:r w:rsidRPr="00DF24C2">
        <w:t xml:space="preserve"> - открыть форму истории лечения пациента.</w:t>
      </w:r>
    </w:p>
    <w:tbl>
      <w:tblPr>
        <w:tblStyle w:val="ScrollInfo"/>
        <w:tblW w:w="5000" w:type="pct"/>
        <w:tblLook w:val="0180" w:firstRow="0" w:lastRow="0" w:firstColumn="1" w:lastColumn="1" w:noHBand="0" w:noVBand="0"/>
      </w:tblPr>
      <w:tblGrid>
        <w:gridCol w:w="10205"/>
      </w:tblGrid>
      <w:tr w:rsidR="00ED3198" w:rsidRPr="00DF24C2" w14:paraId="229CD807" w14:textId="77777777" w:rsidTr="003B0827">
        <w:tc>
          <w:tcPr>
            <w:tcW w:w="0" w:type="auto"/>
          </w:tcPr>
          <w:p w14:paraId="4268806E" w14:textId="77777777" w:rsidR="00ED3198" w:rsidRPr="00DF24C2" w:rsidRDefault="00ED3198" w:rsidP="003B0827">
            <w:pPr>
              <w:rPr>
                <w:lang w:val="ru-RU"/>
              </w:rPr>
            </w:pPr>
            <w:r w:rsidRPr="00DF24C2">
              <w:rPr>
                <w:b/>
                <w:lang w:val="ru-RU"/>
              </w:rPr>
              <w:t>Примечание:</w:t>
            </w:r>
          </w:p>
          <w:p w14:paraId="3E13E10A" w14:textId="77777777" w:rsidR="00ED3198" w:rsidRPr="00DF24C2" w:rsidRDefault="00ED3198" w:rsidP="003B0827">
            <w:pPr>
              <w:rPr>
                <w:lang w:val="ru-RU"/>
              </w:rPr>
            </w:pPr>
            <w:r w:rsidRPr="00DF24C2">
              <w:rPr>
                <w:lang w:val="ru-RU"/>
              </w:rPr>
              <w:t>В столбце "Прикрепление" отображается:</w:t>
            </w:r>
          </w:p>
          <w:p w14:paraId="1BAD17C0" w14:textId="77777777" w:rsidR="00ED3198" w:rsidRPr="00DF24C2" w:rsidRDefault="00ED3198" w:rsidP="00433789">
            <w:pPr>
              <w:pStyle w:val="ScrollListNumber"/>
              <w:numPr>
                <w:ilvl w:val="0"/>
                <w:numId w:val="27"/>
              </w:numPr>
              <w:tabs>
                <w:tab w:val="clear" w:pos="1315"/>
              </w:tabs>
              <w:spacing w:after="120"/>
              <w:rPr>
                <w:lang w:val="ru-RU"/>
              </w:rPr>
            </w:pPr>
            <w:r w:rsidRPr="00DF24C2">
              <w:rPr>
                <w:lang w:val="ru-RU"/>
              </w:rPr>
              <w:t>Если у пациента нет прикреплений, то графа пустая.</w:t>
            </w:r>
          </w:p>
          <w:p w14:paraId="5A74CF6E" w14:textId="77777777" w:rsidR="00ED3198" w:rsidRPr="00DF24C2" w:rsidRDefault="00ED3198" w:rsidP="00433789">
            <w:pPr>
              <w:pStyle w:val="ScrollListNumber"/>
              <w:numPr>
                <w:ilvl w:val="0"/>
                <w:numId w:val="27"/>
              </w:numPr>
              <w:tabs>
                <w:tab w:val="clear" w:pos="1315"/>
              </w:tabs>
              <w:spacing w:after="120"/>
              <w:rPr>
                <w:lang w:val="ru-RU"/>
              </w:rPr>
            </w:pPr>
            <w:r w:rsidRPr="00DF24C2">
              <w:rPr>
                <w:lang w:val="ru-RU"/>
              </w:rPr>
              <w:t>Если у пациента имеется только основное прикрепление, то не зависимо от МО пользователя отображается основное прикрепление пациента.</w:t>
            </w:r>
          </w:p>
          <w:p w14:paraId="4E468F05" w14:textId="77777777" w:rsidR="00ED3198" w:rsidRPr="00DF24C2" w:rsidRDefault="00ED3198" w:rsidP="00433789">
            <w:pPr>
              <w:pStyle w:val="ScrollListNumber"/>
              <w:numPr>
                <w:ilvl w:val="0"/>
                <w:numId w:val="27"/>
              </w:numPr>
              <w:tabs>
                <w:tab w:val="clear" w:pos="1315"/>
              </w:tabs>
              <w:spacing w:after="120"/>
            </w:pPr>
            <w:r w:rsidRPr="00DF24C2">
              <w:rPr>
                <w:lang w:val="ru-RU"/>
              </w:rPr>
              <w:t xml:space="preserve">Если у пациента имеется только служебное прикрепление, то в АРМ регистратора поликлиники МО, к которой пациент имеет служебное прикрепление, отображается это прикрепление. </w:t>
            </w:r>
            <w:r w:rsidRPr="00DF24C2">
              <w:t xml:space="preserve">Для </w:t>
            </w:r>
            <w:proofErr w:type="spellStart"/>
            <w:r w:rsidRPr="00DF24C2">
              <w:t>пользователей</w:t>
            </w:r>
            <w:proofErr w:type="spellEnd"/>
            <w:r w:rsidRPr="00DF24C2">
              <w:t xml:space="preserve"> </w:t>
            </w:r>
            <w:proofErr w:type="spellStart"/>
            <w:r w:rsidRPr="00DF24C2">
              <w:t>других</w:t>
            </w:r>
            <w:proofErr w:type="spellEnd"/>
            <w:r w:rsidRPr="00DF24C2">
              <w:t xml:space="preserve"> МО </w:t>
            </w:r>
            <w:proofErr w:type="spellStart"/>
            <w:r w:rsidRPr="00DF24C2">
              <w:t>пациент</w:t>
            </w:r>
            <w:proofErr w:type="spellEnd"/>
            <w:r w:rsidRPr="00DF24C2">
              <w:t xml:space="preserve"> </w:t>
            </w:r>
            <w:proofErr w:type="spellStart"/>
            <w:r w:rsidRPr="00DF24C2">
              <w:t>отобразится</w:t>
            </w:r>
            <w:proofErr w:type="spellEnd"/>
            <w:r w:rsidRPr="00DF24C2">
              <w:t xml:space="preserve"> </w:t>
            </w:r>
            <w:proofErr w:type="spellStart"/>
            <w:r w:rsidRPr="00DF24C2">
              <w:t>без</w:t>
            </w:r>
            <w:proofErr w:type="spellEnd"/>
            <w:r w:rsidRPr="00DF24C2">
              <w:t xml:space="preserve"> </w:t>
            </w:r>
            <w:proofErr w:type="spellStart"/>
            <w:r w:rsidRPr="00DF24C2">
              <w:t>прикрепления</w:t>
            </w:r>
            <w:proofErr w:type="spellEnd"/>
            <w:r w:rsidRPr="00DF24C2">
              <w:t>.</w:t>
            </w:r>
          </w:p>
          <w:p w14:paraId="03E9876A" w14:textId="77777777" w:rsidR="00ED3198" w:rsidRPr="00DF24C2" w:rsidRDefault="00ED3198" w:rsidP="00433789">
            <w:pPr>
              <w:pStyle w:val="ScrollListNumber"/>
              <w:numPr>
                <w:ilvl w:val="0"/>
                <w:numId w:val="27"/>
              </w:numPr>
              <w:tabs>
                <w:tab w:val="clear" w:pos="1315"/>
              </w:tabs>
              <w:spacing w:after="120"/>
            </w:pPr>
            <w:r w:rsidRPr="00DF24C2">
              <w:rPr>
                <w:lang w:val="ru-RU"/>
              </w:rPr>
              <w:t xml:space="preserve">Если у пациента есть основное прикрепление и служебное, то в АРМ регистратора поликлиники МО, к которой пациент имеет служебное прикрепление, отобразится служебное прикрепление. </w:t>
            </w:r>
            <w:r w:rsidRPr="00DF24C2">
              <w:t xml:space="preserve">Для </w:t>
            </w:r>
            <w:proofErr w:type="spellStart"/>
            <w:r w:rsidRPr="00DF24C2">
              <w:t>пользователей</w:t>
            </w:r>
            <w:proofErr w:type="spellEnd"/>
            <w:r w:rsidRPr="00DF24C2">
              <w:t xml:space="preserve"> </w:t>
            </w:r>
            <w:proofErr w:type="spellStart"/>
            <w:r w:rsidRPr="00DF24C2">
              <w:t>остальных</w:t>
            </w:r>
            <w:proofErr w:type="spellEnd"/>
            <w:r w:rsidRPr="00DF24C2">
              <w:t xml:space="preserve"> МО – </w:t>
            </w:r>
            <w:proofErr w:type="spellStart"/>
            <w:r w:rsidRPr="00DF24C2">
              <w:t>основное</w:t>
            </w:r>
            <w:proofErr w:type="spellEnd"/>
            <w:r w:rsidRPr="00DF24C2">
              <w:t>.</w:t>
            </w:r>
          </w:p>
          <w:p w14:paraId="30FCA3C2" w14:textId="77777777" w:rsidR="00ED3198" w:rsidRPr="00DF24C2" w:rsidRDefault="00ED3198" w:rsidP="00433789">
            <w:pPr>
              <w:pStyle w:val="ScrollListNumber"/>
              <w:numPr>
                <w:ilvl w:val="0"/>
                <w:numId w:val="27"/>
              </w:numPr>
              <w:tabs>
                <w:tab w:val="clear" w:pos="1315"/>
              </w:tabs>
              <w:spacing w:after="120"/>
            </w:pPr>
            <w:r w:rsidRPr="00DF24C2">
              <w:rPr>
                <w:lang w:val="ru-RU"/>
              </w:rPr>
              <w:t xml:space="preserve">Если у пациента есть основное прикрепление и несколько служебных, то в АРМ регистратора поликлиники тех МО, к которым пациент имеет служебные прикрепления, отобразятся соответствующие служебные прикрепления. </w:t>
            </w:r>
            <w:r w:rsidRPr="00DF24C2">
              <w:t xml:space="preserve">Для </w:t>
            </w:r>
            <w:proofErr w:type="spellStart"/>
            <w:r w:rsidRPr="00DF24C2">
              <w:t>пользователей</w:t>
            </w:r>
            <w:proofErr w:type="spellEnd"/>
            <w:r w:rsidRPr="00DF24C2">
              <w:t xml:space="preserve"> </w:t>
            </w:r>
            <w:proofErr w:type="spellStart"/>
            <w:r w:rsidRPr="00DF24C2">
              <w:t>остальных</w:t>
            </w:r>
            <w:proofErr w:type="spellEnd"/>
            <w:r w:rsidRPr="00DF24C2">
              <w:t xml:space="preserve"> МО – </w:t>
            </w:r>
            <w:proofErr w:type="spellStart"/>
            <w:r w:rsidRPr="00DF24C2">
              <w:t>основное</w:t>
            </w:r>
            <w:proofErr w:type="spellEnd"/>
            <w:r w:rsidRPr="00DF24C2">
              <w:t>.</w:t>
            </w:r>
          </w:p>
          <w:p w14:paraId="6723106E" w14:textId="77777777" w:rsidR="00ED3198" w:rsidRPr="00DF24C2" w:rsidRDefault="00ED3198" w:rsidP="00433789">
            <w:pPr>
              <w:pStyle w:val="ScrollListNumber"/>
              <w:numPr>
                <w:ilvl w:val="0"/>
                <w:numId w:val="27"/>
              </w:numPr>
              <w:tabs>
                <w:tab w:val="clear" w:pos="1315"/>
              </w:tabs>
              <w:spacing w:after="120"/>
            </w:pPr>
            <w:r w:rsidRPr="00DF24C2">
              <w:rPr>
                <w:lang w:val="ru-RU"/>
              </w:rPr>
              <w:t xml:space="preserve">Если у пациента нет основного прикрепления, но есть одно или несколько служебных, то в АРМ регистратора поликлиники тех МО, к которым пациент имеет служебные </w:t>
            </w:r>
            <w:r w:rsidRPr="00DF24C2">
              <w:rPr>
                <w:lang w:val="ru-RU"/>
              </w:rPr>
              <w:lastRenderedPageBreak/>
              <w:t xml:space="preserve">прикрепления, отобразятся соответствующие служебные прикрепления. </w:t>
            </w:r>
            <w:r w:rsidRPr="00DF24C2">
              <w:t xml:space="preserve">Для </w:t>
            </w:r>
            <w:proofErr w:type="spellStart"/>
            <w:r w:rsidRPr="00DF24C2">
              <w:t>пользователей</w:t>
            </w:r>
            <w:proofErr w:type="spellEnd"/>
            <w:r w:rsidRPr="00DF24C2">
              <w:t xml:space="preserve"> </w:t>
            </w:r>
            <w:proofErr w:type="spellStart"/>
            <w:r w:rsidRPr="00DF24C2">
              <w:t>остальных</w:t>
            </w:r>
            <w:proofErr w:type="spellEnd"/>
            <w:r w:rsidRPr="00DF24C2">
              <w:t xml:space="preserve"> МО </w:t>
            </w:r>
            <w:proofErr w:type="spellStart"/>
            <w:r w:rsidRPr="00DF24C2">
              <w:t>пациент</w:t>
            </w:r>
            <w:proofErr w:type="spellEnd"/>
            <w:r w:rsidRPr="00DF24C2">
              <w:t xml:space="preserve"> </w:t>
            </w:r>
            <w:proofErr w:type="spellStart"/>
            <w:r w:rsidRPr="00DF24C2">
              <w:t>отобразится</w:t>
            </w:r>
            <w:proofErr w:type="spellEnd"/>
            <w:r w:rsidRPr="00DF24C2">
              <w:t xml:space="preserve"> </w:t>
            </w:r>
            <w:proofErr w:type="spellStart"/>
            <w:r w:rsidRPr="00DF24C2">
              <w:t>без</w:t>
            </w:r>
            <w:proofErr w:type="spellEnd"/>
            <w:r w:rsidRPr="00DF24C2">
              <w:t xml:space="preserve"> </w:t>
            </w:r>
            <w:proofErr w:type="spellStart"/>
            <w:r w:rsidRPr="00DF24C2">
              <w:t>прикрепления</w:t>
            </w:r>
            <w:proofErr w:type="spellEnd"/>
            <w:r w:rsidRPr="00DF24C2">
              <w:t>.</w:t>
            </w:r>
          </w:p>
          <w:p w14:paraId="473A4CB0" w14:textId="77777777" w:rsidR="00ED3198" w:rsidRPr="00DF24C2" w:rsidRDefault="00ED3198" w:rsidP="00433789">
            <w:pPr>
              <w:pStyle w:val="ScrollListNumber"/>
              <w:numPr>
                <w:ilvl w:val="0"/>
                <w:numId w:val="27"/>
              </w:numPr>
              <w:tabs>
                <w:tab w:val="clear" w:pos="1315"/>
              </w:tabs>
              <w:spacing w:after="120"/>
              <w:rPr>
                <w:lang w:val="ru-RU"/>
              </w:rPr>
            </w:pPr>
            <w:r w:rsidRPr="00DF24C2">
              <w:rPr>
                <w:lang w:val="ru-RU"/>
              </w:rPr>
              <w:t>Если в одной МО создано несколько типов прикреплений, то отображается основное.</w:t>
            </w:r>
          </w:p>
        </w:tc>
      </w:tr>
    </w:tbl>
    <w:p w14:paraId="743746A4" w14:textId="77777777" w:rsidR="00ED3198" w:rsidRPr="00DF24C2" w:rsidRDefault="00ED3198" w:rsidP="00433789">
      <w:pPr>
        <w:pStyle w:val="ScrollListBullet"/>
        <w:numPr>
          <w:ilvl w:val="0"/>
          <w:numId w:val="28"/>
        </w:numPr>
        <w:ind w:left="1316"/>
        <w:rPr>
          <w:rFonts w:cs="Times New Roman"/>
        </w:rPr>
      </w:pPr>
      <w:r w:rsidRPr="00DF24C2">
        <w:rPr>
          <w:rFonts w:cs="Times New Roman"/>
          <w:b/>
        </w:rPr>
        <w:lastRenderedPageBreak/>
        <w:t>Печать</w:t>
      </w:r>
      <w:r w:rsidRPr="00DF24C2">
        <w:rPr>
          <w:rFonts w:cs="Times New Roman"/>
        </w:rPr>
        <w:t>:</w:t>
      </w:r>
    </w:p>
    <w:p w14:paraId="079E041B" w14:textId="77777777" w:rsidR="00ED3198" w:rsidRPr="00DF24C2" w:rsidRDefault="00ED3198" w:rsidP="00433789">
      <w:pPr>
        <w:pStyle w:val="ScrollListBullet2"/>
        <w:numPr>
          <w:ilvl w:val="0"/>
          <w:numId w:val="29"/>
        </w:numPr>
        <w:tabs>
          <w:tab w:val="clear" w:pos="1315"/>
          <w:tab w:val="num" w:pos="1780"/>
        </w:tabs>
        <w:ind w:left="1780" w:hanging="465"/>
      </w:pPr>
      <w:r w:rsidRPr="00DF24C2">
        <w:rPr>
          <w:b/>
        </w:rPr>
        <w:t>Печать бланка ТАП</w:t>
      </w:r>
      <w:r w:rsidRPr="00DF24C2">
        <w:t xml:space="preserve"> - вывести на печать бланк ТАП для выбранного пациента.</w:t>
      </w:r>
    </w:p>
    <w:p w14:paraId="54104378" w14:textId="77777777" w:rsidR="00ED3198" w:rsidRPr="00DF24C2" w:rsidRDefault="00ED3198" w:rsidP="00433789">
      <w:pPr>
        <w:pStyle w:val="ScrollListBullet2"/>
        <w:numPr>
          <w:ilvl w:val="0"/>
          <w:numId w:val="29"/>
        </w:numPr>
        <w:tabs>
          <w:tab w:val="clear" w:pos="1315"/>
          <w:tab w:val="num" w:pos="1780"/>
        </w:tabs>
        <w:ind w:left="1780" w:hanging="465"/>
      </w:pPr>
      <w:r w:rsidRPr="00DF24C2">
        <w:rPr>
          <w:b/>
        </w:rPr>
        <w:t xml:space="preserve">Печать бланка ТАП (до </w:t>
      </w:r>
      <w:proofErr w:type="spellStart"/>
      <w:r w:rsidRPr="00DF24C2">
        <w:rPr>
          <w:b/>
        </w:rPr>
        <w:t>2015г</w:t>
      </w:r>
      <w:proofErr w:type="spellEnd"/>
      <w:r w:rsidRPr="00DF24C2">
        <w:rPr>
          <w:b/>
        </w:rPr>
        <w:t>)</w:t>
      </w:r>
      <w:r w:rsidRPr="00DF24C2">
        <w:t xml:space="preserve"> - вывести на печать бланк ТАП старого образца.</w:t>
      </w:r>
    </w:p>
    <w:p w14:paraId="0EF92D43" w14:textId="77777777" w:rsidR="00ED3198" w:rsidRPr="00DF24C2" w:rsidRDefault="00ED3198" w:rsidP="00433789">
      <w:pPr>
        <w:pStyle w:val="ScrollListBullet2"/>
        <w:numPr>
          <w:ilvl w:val="0"/>
          <w:numId w:val="29"/>
        </w:numPr>
        <w:tabs>
          <w:tab w:val="clear" w:pos="1315"/>
          <w:tab w:val="num" w:pos="1780"/>
        </w:tabs>
        <w:ind w:left="1780" w:hanging="465"/>
      </w:pPr>
      <w:r w:rsidRPr="00DF24C2">
        <w:rPr>
          <w:b/>
        </w:rPr>
        <w:t>Печать амбулаторной карты</w:t>
      </w:r>
      <w:r w:rsidRPr="00DF24C2">
        <w:t xml:space="preserve"> - вывести на печать карты пациента (по прикреплению к МО).</w:t>
      </w:r>
    </w:p>
    <w:p w14:paraId="084A0E94" w14:textId="77777777" w:rsidR="00ED3198" w:rsidRPr="00DF24C2" w:rsidRDefault="00ED3198" w:rsidP="00433789">
      <w:pPr>
        <w:pStyle w:val="ScrollListBullet3"/>
        <w:numPr>
          <w:ilvl w:val="0"/>
          <w:numId w:val="30"/>
        </w:numPr>
        <w:tabs>
          <w:tab w:val="clear" w:pos="1315"/>
          <w:tab w:val="num" w:pos="1780"/>
        </w:tabs>
        <w:ind w:left="2127" w:hanging="465"/>
      </w:pPr>
      <w:r w:rsidRPr="00DF24C2">
        <w:t>Медицинская карта амбулаторного пациента (форма N 025/у).</w:t>
      </w:r>
    </w:p>
    <w:p w14:paraId="1C1DEFD3" w14:textId="77777777" w:rsidR="00ED3198" w:rsidRPr="00DF24C2" w:rsidRDefault="00ED3198" w:rsidP="00433789">
      <w:pPr>
        <w:pStyle w:val="ScrollListBullet3"/>
        <w:numPr>
          <w:ilvl w:val="0"/>
          <w:numId w:val="30"/>
        </w:numPr>
        <w:tabs>
          <w:tab w:val="clear" w:pos="1315"/>
          <w:tab w:val="num" w:pos="1780"/>
        </w:tabs>
        <w:ind w:left="2127" w:hanging="465"/>
      </w:pPr>
      <w:r w:rsidRPr="00DF24C2">
        <w:t>Если у пациента имеются открытая амбулаторная карта, и ее номер указан в данных о прикреплении к МО регистратора, то на печать выводится номер карты, указанной в прикреплении. При отсутствии прикрепления пациента к МО регистратора на печать выводится номер созданной в данной МО карты. Если карт несколько, то номер первой найденной. При отсутствии открытых амбулаторных карт в МО регистратора поле остается пустым.</w:t>
      </w:r>
    </w:p>
    <w:p w14:paraId="43864400" w14:textId="77777777" w:rsidR="00ED3198" w:rsidRPr="00DF24C2" w:rsidRDefault="00ED3198" w:rsidP="00433789">
      <w:pPr>
        <w:pStyle w:val="ScrollListBullet3"/>
        <w:numPr>
          <w:ilvl w:val="0"/>
          <w:numId w:val="30"/>
        </w:numPr>
        <w:tabs>
          <w:tab w:val="clear" w:pos="1315"/>
          <w:tab w:val="num" w:pos="1780"/>
        </w:tabs>
        <w:ind w:left="2127" w:hanging="465"/>
      </w:pPr>
      <w:r w:rsidRPr="00DF24C2">
        <w:t xml:space="preserve">Если для пациента (в текущей МО) не создана амбулаторная карта, то отобразится сообщение: "У пациента нет амбулаторной карты в данной МО. Будет распечатан шаблон документа. Для печати карты предварительно создайте ее для пациента". При нажатии кнопки </w:t>
      </w:r>
      <w:r w:rsidRPr="00DF24C2">
        <w:rPr>
          <w:b/>
        </w:rPr>
        <w:t>Печать шаблона АК</w:t>
      </w:r>
      <w:r w:rsidRPr="00DF24C2">
        <w:t xml:space="preserve"> в новой вкладке браузера отобразится пустая форма амбулаторной карты.</w:t>
      </w:r>
    </w:p>
    <w:p w14:paraId="10EB7F62" w14:textId="77777777" w:rsidR="00ED3198" w:rsidRPr="00DF24C2" w:rsidRDefault="00ED3198" w:rsidP="00433789">
      <w:pPr>
        <w:pStyle w:val="ScrollListBullet2"/>
        <w:numPr>
          <w:ilvl w:val="0"/>
          <w:numId w:val="29"/>
        </w:numPr>
        <w:tabs>
          <w:tab w:val="clear" w:pos="1315"/>
          <w:tab w:val="num" w:pos="1780"/>
        </w:tabs>
        <w:ind w:left="1780" w:hanging="465"/>
      </w:pPr>
      <w:r w:rsidRPr="00DF24C2">
        <w:rPr>
          <w:b/>
        </w:rPr>
        <w:t xml:space="preserve">Печать </w:t>
      </w:r>
      <w:proofErr w:type="spellStart"/>
      <w:proofErr w:type="gramStart"/>
      <w:r w:rsidRPr="00DF24C2">
        <w:rPr>
          <w:b/>
        </w:rPr>
        <w:t>стом.карты</w:t>
      </w:r>
      <w:proofErr w:type="spellEnd"/>
      <w:proofErr w:type="gramEnd"/>
      <w:r w:rsidRPr="00DF24C2">
        <w:t xml:space="preserve"> - вывести на печать стоматологическую карту пациента:</w:t>
      </w:r>
    </w:p>
    <w:p w14:paraId="35827BBD" w14:textId="77777777" w:rsidR="00ED3198" w:rsidRPr="00DF24C2" w:rsidRDefault="00ED3198" w:rsidP="00433789">
      <w:pPr>
        <w:pStyle w:val="ScrollListBullet3"/>
        <w:numPr>
          <w:ilvl w:val="0"/>
          <w:numId w:val="115"/>
        </w:numPr>
        <w:ind w:left="2127"/>
      </w:pPr>
      <w:r w:rsidRPr="00DF24C2">
        <w:t>Талон амбулаторного пациента.</w:t>
      </w:r>
    </w:p>
    <w:p w14:paraId="69D1D0C8" w14:textId="77777777" w:rsidR="00ED3198" w:rsidRPr="00DF24C2" w:rsidRDefault="00ED3198" w:rsidP="00433789">
      <w:pPr>
        <w:pStyle w:val="ScrollListBullet3"/>
        <w:numPr>
          <w:ilvl w:val="0"/>
          <w:numId w:val="115"/>
        </w:numPr>
        <w:ind w:left="2127"/>
      </w:pPr>
      <w:r w:rsidRPr="00DF24C2">
        <w:t>Форма 043/у.</w:t>
      </w:r>
    </w:p>
    <w:p w14:paraId="314381AB" w14:textId="77777777" w:rsidR="00ED3198" w:rsidRPr="00DF24C2" w:rsidRDefault="00ED3198" w:rsidP="00433789">
      <w:pPr>
        <w:pStyle w:val="ScrollListBullet3"/>
        <w:numPr>
          <w:ilvl w:val="0"/>
          <w:numId w:val="115"/>
        </w:numPr>
        <w:ind w:left="2127"/>
      </w:pPr>
      <w:r w:rsidRPr="00DF24C2">
        <w:t>Вкладыш к форме 043/у.</w:t>
      </w:r>
    </w:p>
    <w:p w14:paraId="05D23E03" w14:textId="77777777" w:rsidR="00ED3198" w:rsidRPr="00DF24C2" w:rsidRDefault="00ED3198" w:rsidP="00433789">
      <w:pPr>
        <w:pStyle w:val="ScrollListBullet"/>
        <w:numPr>
          <w:ilvl w:val="0"/>
          <w:numId w:val="28"/>
        </w:numPr>
        <w:ind w:left="1316"/>
        <w:rPr>
          <w:rFonts w:cs="Times New Roman"/>
        </w:rPr>
      </w:pPr>
      <w:r w:rsidRPr="00DF24C2">
        <w:rPr>
          <w:rFonts w:cs="Times New Roman"/>
          <w:b/>
        </w:rPr>
        <w:t xml:space="preserve">Согласие на обработку </w:t>
      </w:r>
      <w:proofErr w:type="spellStart"/>
      <w:proofErr w:type="gramStart"/>
      <w:r w:rsidRPr="00DF24C2">
        <w:rPr>
          <w:rFonts w:cs="Times New Roman"/>
          <w:b/>
        </w:rPr>
        <w:t>перс.данных</w:t>
      </w:r>
      <w:proofErr w:type="spellEnd"/>
      <w:proofErr w:type="gramEnd"/>
      <w:r w:rsidRPr="00DF24C2">
        <w:rPr>
          <w:rFonts w:cs="Times New Roman"/>
          <w:b/>
        </w:rPr>
        <w:t xml:space="preserve"> (</w:t>
      </w:r>
      <w:proofErr w:type="spellStart"/>
      <w:r w:rsidRPr="00DF24C2">
        <w:rPr>
          <w:rFonts w:cs="Times New Roman"/>
          <w:b/>
        </w:rPr>
        <w:t>А4</w:t>
      </w:r>
      <w:proofErr w:type="spellEnd"/>
      <w:r w:rsidRPr="00DF24C2">
        <w:rPr>
          <w:rFonts w:cs="Times New Roman"/>
          <w:b/>
        </w:rPr>
        <w:t>)</w:t>
      </w:r>
      <w:r w:rsidRPr="00DF24C2">
        <w:rPr>
          <w:rFonts w:cs="Times New Roman"/>
        </w:rPr>
        <w:t>.</w:t>
      </w:r>
    </w:p>
    <w:p w14:paraId="6DA1B81A" w14:textId="77777777" w:rsidR="00ED3198" w:rsidRPr="00DF24C2" w:rsidRDefault="00ED3198" w:rsidP="00433789">
      <w:pPr>
        <w:pStyle w:val="ScrollListBullet"/>
        <w:numPr>
          <w:ilvl w:val="0"/>
          <w:numId w:val="28"/>
        </w:numPr>
        <w:ind w:left="1316"/>
        <w:rPr>
          <w:rFonts w:cs="Times New Roman"/>
        </w:rPr>
      </w:pPr>
      <w:r w:rsidRPr="00DF24C2">
        <w:rPr>
          <w:rFonts w:cs="Times New Roman"/>
          <w:b/>
        </w:rPr>
        <w:t xml:space="preserve">Отзыв согласия на обработку </w:t>
      </w:r>
      <w:proofErr w:type="spellStart"/>
      <w:proofErr w:type="gramStart"/>
      <w:r w:rsidRPr="00DF24C2">
        <w:rPr>
          <w:rFonts w:cs="Times New Roman"/>
          <w:b/>
        </w:rPr>
        <w:t>перс.данных</w:t>
      </w:r>
      <w:proofErr w:type="spellEnd"/>
      <w:proofErr w:type="gramEnd"/>
      <w:r w:rsidRPr="00DF24C2">
        <w:rPr>
          <w:rFonts w:cs="Times New Roman"/>
        </w:rPr>
        <w:t>.</w:t>
      </w:r>
    </w:p>
    <w:p w14:paraId="7020B46E" w14:textId="77777777" w:rsidR="00ED3198" w:rsidRPr="00DF24C2" w:rsidRDefault="00ED3198" w:rsidP="00433789">
      <w:pPr>
        <w:pStyle w:val="ScrollListBullet"/>
        <w:numPr>
          <w:ilvl w:val="0"/>
          <w:numId w:val="28"/>
        </w:numPr>
        <w:ind w:left="1316"/>
        <w:rPr>
          <w:rFonts w:cs="Times New Roman"/>
        </w:rPr>
      </w:pPr>
      <w:r w:rsidRPr="00DF24C2">
        <w:rPr>
          <w:rFonts w:cs="Times New Roman"/>
          <w:b/>
        </w:rPr>
        <w:t>Согласие на обработку ПД (</w:t>
      </w:r>
      <w:proofErr w:type="spellStart"/>
      <w:r w:rsidRPr="00DF24C2">
        <w:rPr>
          <w:rFonts w:cs="Times New Roman"/>
          <w:b/>
        </w:rPr>
        <w:t>А5</w:t>
      </w:r>
      <w:proofErr w:type="spellEnd"/>
      <w:r w:rsidRPr="00DF24C2">
        <w:rPr>
          <w:rFonts w:cs="Times New Roman"/>
          <w:b/>
        </w:rPr>
        <w:t>)</w:t>
      </w:r>
      <w:r w:rsidRPr="00DF24C2">
        <w:rPr>
          <w:rFonts w:cs="Times New Roman"/>
        </w:rPr>
        <w:t>.</w:t>
      </w:r>
    </w:p>
    <w:p w14:paraId="31B6CAE3" w14:textId="77777777" w:rsidR="00ED3198" w:rsidRPr="00DF24C2" w:rsidRDefault="00ED3198" w:rsidP="00433789">
      <w:pPr>
        <w:pStyle w:val="ScrollListBullet"/>
        <w:numPr>
          <w:ilvl w:val="0"/>
          <w:numId w:val="28"/>
        </w:numPr>
        <w:ind w:left="1316"/>
        <w:rPr>
          <w:rFonts w:cs="Times New Roman"/>
        </w:rPr>
      </w:pPr>
      <w:r w:rsidRPr="00DF24C2">
        <w:rPr>
          <w:rFonts w:cs="Times New Roman"/>
          <w:b/>
        </w:rPr>
        <w:t>Согласие на вмешательство (</w:t>
      </w:r>
      <w:proofErr w:type="spellStart"/>
      <w:r w:rsidRPr="00DF24C2">
        <w:rPr>
          <w:rFonts w:cs="Times New Roman"/>
          <w:b/>
        </w:rPr>
        <w:t>А5</w:t>
      </w:r>
      <w:proofErr w:type="spellEnd"/>
      <w:r w:rsidRPr="00DF24C2">
        <w:rPr>
          <w:rFonts w:cs="Times New Roman"/>
          <w:b/>
        </w:rPr>
        <w:t>)</w:t>
      </w:r>
      <w:r w:rsidRPr="00DF24C2">
        <w:rPr>
          <w:rFonts w:cs="Times New Roman"/>
        </w:rPr>
        <w:t>.</w:t>
      </w:r>
    </w:p>
    <w:p w14:paraId="4C9221BC" w14:textId="77777777" w:rsidR="00ED3198" w:rsidRPr="00DF24C2" w:rsidRDefault="00ED3198" w:rsidP="00433789">
      <w:pPr>
        <w:pStyle w:val="ScrollListBullet"/>
        <w:numPr>
          <w:ilvl w:val="0"/>
          <w:numId w:val="28"/>
        </w:numPr>
        <w:ind w:left="1316"/>
        <w:rPr>
          <w:rFonts w:cs="Times New Roman"/>
        </w:rPr>
      </w:pPr>
      <w:r w:rsidRPr="00DF24C2">
        <w:rPr>
          <w:rFonts w:cs="Times New Roman"/>
          <w:b/>
        </w:rPr>
        <w:t>Книга записи вызовов на дом</w:t>
      </w:r>
      <w:r w:rsidRPr="00DF24C2">
        <w:rPr>
          <w:rFonts w:cs="Times New Roman"/>
        </w:rPr>
        <w:t>.</w:t>
      </w:r>
    </w:p>
    <w:p w14:paraId="1D24F6C6" w14:textId="7FE322C8" w:rsidR="00ED3198" w:rsidRPr="00DF24C2" w:rsidRDefault="00ED3198" w:rsidP="00433789">
      <w:pPr>
        <w:pStyle w:val="ScrollListBullet"/>
        <w:numPr>
          <w:ilvl w:val="0"/>
          <w:numId w:val="28"/>
        </w:numPr>
        <w:ind w:left="1316"/>
        <w:rPr>
          <w:rFonts w:cs="Times New Roman"/>
        </w:rPr>
      </w:pPr>
      <w:r w:rsidRPr="00DF24C2">
        <w:rPr>
          <w:rFonts w:cs="Times New Roman"/>
          <w:b/>
        </w:rPr>
        <w:t>Печать шаблона документа</w:t>
      </w:r>
      <w:r w:rsidRPr="00DF24C2">
        <w:rPr>
          <w:rFonts w:cs="Times New Roman"/>
        </w:rPr>
        <w:t xml:space="preserve"> - вывести на печать шаблон документа. При нажатии на кнопку отобразится форма </w:t>
      </w:r>
      <w:hyperlink r:id="rId19" w:history="1">
        <w:r w:rsidRPr="00DF24C2">
          <w:rPr>
            <w:rStyle w:val="a3"/>
            <w:rFonts w:cs="Times New Roman"/>
          </w:rPr>
          <w:t>Печать шаблона документа</w:t>
        </w:r>
      </w:hyperlink>
      <w:r w:rsidRPr="00DF24C2">
        <w:rPr>
          <w:rFonts w:cs="Times New Roman"/>
        </w:rPr>
        <w:t>.</w:t>
      </w:r>
    </w:p>
    <w:p w14:paraId="2E1BDCBA" w14:textId="77777777" w:rsidR="00ED3198" w:rsidRPr="00DF24C2" w:rsidRDefault="00ED3198" w:rsidP="00ED3198">
      <w:pPr>
        <w:pStyle w:val="phnormal"/>
        <w:rPr>
          <w:b/>
          <w:bCs/>
        </w:rPr>
      </w:pPr>
      <w:bookmarkStart w:id="55" w:name="scroll-bookmark-12"/>
      <w:r w:rsidRPr="00DF24C2">
        <w:rPr>
          <w:b/>
          <w:bCs/>
        </w:rPr>
        <w:lastRenderedPageBreak/>
        <w:t>Раздел "Список направлений и записей пациента"</w:t>
      </w:r>
      <w:bookmarkEnd w:id="55"/>
    </w:p>
    <w:p w14:paraId="7DEF9A64" w14:textId="77777777" w:rsidR="00ED3198" w:rsidRPr="00DF24C2" w:rsidRDefault="00ED3198" w:rsidP="00ED3198">
      <w:r w:rsidRPr="00DF24C2">
        <w:rPr>
          <w:b/>
        </w:rPr>
        <w:t>Вкладка "Направления и записи"</w:t>
      </w:r>
    </w:p>
    <w:p w14:paraId="6C02F1D3" w14:textId="77777777" w:rsidR="00ED3198" w:rsidRPr="00DF24C2" w:rsidRDefault="00ED3198" w:rsidP="00ED3198">
      <w:r w:rsidRPr="00DF24C2">
        <w:t xml:space="preserve">Доступные действия над записями раздела </w:t>
      </w:r>
      <w:r w:rsidRPr="00DF24C2">
        <w:rPr>
          <w:b/>
        </w:rPr>
        <w:t>Записи пациента</w:t>
      </w:r>
      <w:r w:rsidRPr="00DF24C2">
        <w:t>:</w:t>
      </w:r>
    </w:p>
    <w:tbl>
      <w:tblPr>
        <w:tblStyle w:val="ScrollInfo"/>
        <w:tblW w:w="5000" w:type="pct"/>
        <w:tblLook w:val="0180" w:firstRow="0" w:lastRow="0" w:firstColumn="1" w:lastColumn="1" w:noHBand="0" w:noVBand="0"/>
      </w:tblPr>
      <w:tblGrid>
        <w:gridCol w:w="10205"/>
      </w:tblGrid>
      <w:tr w:rsidR="00ED3198" w:rsidRPr="00DF24C2" w14:paraId="361536F1" w14:textId="77777777" w:rsidTr="003B0827">
        <w:tc>
          <w:tcPr>
            <w:tcW w:w="0" w:type="auto"/>
          </w:tcPr>
          <w:p w14:paraId="48042376" w14:textId="77777777" w:rsidR="00ED3198" w:rsidRPr="00DF24C2" w:rsidRDefault="00ED3198" w:rsidP="003B0827">
            <w:pPr>
              <w:rPr>
                <w:lang w:val="ru-RU"/>
              </w:rPr>
            </w:pPr>
            <w:r w:rsidRPr="00DF24C2">
              <w:rPr>
                <w:b/>
                <w:lang w:val="ru-RU"/>
              </w:rPr>
              <w:t>Примечание:</w:t>
            </w:r>
          </w:p>
          <w:p w14:paraId="61D150CA" w14:textId="77777777" w:rsidR="00ED3198" w:rsidRPr="00DF24C2" w:rsidRDefault="00ED3198" w:rsidP="003B0827">
            <w:pPr>
              <w:rPr>
                <w:lang w:val="ru-RU"/>
              </w:rPr>
            </w:pPr>
            <w:r w:rsidRPr="00DF24C2">
              <w:rPr>
                <w:lang w:val="ru-RU"/>
              </w:rPr>
              <w:t>Действия доступны только для направлений-записей, выписанных в МО или записанных в очередь или на бирку в МО регистратора (т.е. МО регистратора либо в «Кем направлен», либо в «Куда направлен»), кроме просмотра, который доступен для всех.</w:t>
            </w:r>
          </w:p>
        </w:tc>
      </w:tr>
    </w:tbl>
    <w:p w14:paraId="272F505E" w14:textId="77777777" w:rsidR="00ED3198" w:rsidRPr="00DF24C2" w:rsidRDefault="00ED3198" w:rsidP="00433789">
      <w:pPr>
        <w:pStyle w:val="ScrollListBullet"/>
        <w:numPr>
          <w:ilvl w:val="0"/>
          <w:numId w:val="116"/>
        </w:numPr>
        <w:ind w:left="1316"/>
        <w:rPr>
          <w:rFonts w:cs="Times New Roman"/>
        </w:rPr>
      </w:pPr>
      <w:r w:rsidRPr="00DF24C2">
        <w:rPr>
          <w:rFonts w:cs="Times New Roman"/>
          <w:b/>
        </w:rPr>
        <w:t>Записать</w:t>
      </w:r>
      <w:r w:rsidRPr="00DF24C2">
        <w:rPr>
          <w:rFonts w:cs="Times New Roman"/>
        </w:rPr>
        <w:t>:</w:t>
      </w:r>
    </w:p>
    <w:p w14:paraId="5D2AF499" w14:textId="77777777" w:rsidR="00ED3198" w:rsidRPr="00DF24C2" w:rsidRDefault="00ED3198" w:rsidP="00433789">
      <w:pPr>
        <w:pStyle w:val="ScrollListBullet2"/>
        <w:numPr>
          <w:ilvl w:val="0"/>
          <w:numId w:val="31"/>
        </w:numPr>
        <w:tabs>
          <w:tab w:val="clear" w:pos="1315"/>
          <w:tab w:val="num" w:pos="1780"/>
        </w:tabs>
        <w:ind w:left="1780" w:hanging="465"/>
      </w:pPr>
      <w:r w:rsidRPr="00DF24C2">
        <w:t>Записать.</w:t>
      </w:r>
    </w:p>
    <w:p w14:paraId="53F6723D" w14:textId="48BB365C" w:rsidR="00ED3198" w:rsidRPr="00DF24C2" w:rsidRDefault="00ED3198" w:rsidP="00433789">
      <w:pPr>
        <w:pStyle w:val="ScrollListBullet2"/>
        <w:numPr>
          <w:ilvl w:val="0"/>
          <w:numId w:val="31"/>
        </w:numPr>
        <w:tabs>
          <w:tab w:val="clear" w:pos="1315"/>
          <w:tab w:val="num" w:pos="1780"/>
        </w:tabs>
        <w:ind w:left="1780" w:hanging="465"/>
      </w:pPr>
      <w:r w:rsidRPr="00DF24C2">
        <w:t>Записать с электронным направлением.</w:t>
      </w:r>
      <w:r w:rsidR="0091605D" w:rsidRPr="00DF24C2">
        <w:t xml:space="preserve"> </w:t>
      </w:r>
      <w:r w:rsidRPr="00DF24C2">
        <w:t xml:space="preserve">Действие доступно, если выбран пациент. Для умерших доступна запись только на </w:t>
      </w:r>
      <w:proofErr w:type="spellStart"/>
      <w:r w:rsidRPr="00DF24C2">
        <w:t>патологоморфологическое</w:t>
      </w:r>
      <w:proofErr w:type="spellEnd"/>
      <w:r w:rsidRPr="00DF24C2">
        <w:t xml:space="preserve"> исследование.</w:t>
      </w:r>
    </w:p>
    <w:p w14:paraId="30897424" w14:textId="77777777" w:rsidR="00ED3198" w:rsidRPr="00DF24C2" w:rsidRDefault="00ED3198" w:rsidP="00433789">
      <w:pPr>
        <w:pStyle w:val="ScrollListBullet"/>
        <w:numPr>
          <w:ilvl w:val="0"/>
          <w:numId w:val="116"/>
        </w:numPr>
        <w:ind w:left="1316"/>
        <w:rPr>
          <w:rFonts w:cs="Times New Roman"/>
        </w:rPr>
      </w:pPr>
      <w:r w:rsidRPr="00DF24C2">
        <w:rPr>
          <w:rFonts w:cs="Times New Roman"/>
          <w:b/>
        </w:rPr>
        <w:t>Внешнее направление</w:t>
      </w:r>
      <w:r w:rsidRPr="00DF24C2">
        <w:rPr>
          <w:rFonts w:cs="Times New Roman"/>
        </w:rPr>
        <w:t xml:space="preserve"> - добавление направления с признаком "К себе" (в МО пользователя). Направление помещается в очередь. Номер направления вводится пользователем.</w:t>
      </w:r>
    </w:p>
    <w:p w14:paraId="243944B9" w14:textId="77777777" w:rsidR="00ED3198" w:rsidRPr="00DF24C2" w:rsidRDefault="00ED3198" w:rsidP="00433789">
      <w:pPr>
        <w:pStyle w:val="ScrollListBullet"/>
        <w:numPr>
          <w:ilvl w:val="0"/>
          <w:numId w:val="116"/>
        </w:numPr>
        <w:ind w:left="1316"/>
        <w:rPr>
          <w:rFonts w:cs="Times New Roman"/>
        </w:rPr>
      </w:pPr>
      <w:r w:rsidRPr="00DF24C2">
        <w:rPr>
          <w:rFonts w:cs="Times New Roman"/>
          <w:b/>
        </w:rPr>
        <w:t>Просмотр</w:t>
      </w:r>
      <w:r w:rsidRPr="00DF24C2">
        <w:rPr>
          <w:rFonts w:cs="Times New Roman"/>
        </w:rPr>
        <w:t xml:space="preserve"> - просмотр направления. Действие доступно только для электронных (неавтоматических) направлений.</w:t>
      </w:r>
    </w:p>
    <w:p w14:paraId="440E3729" w14:textId="77777777" w:rsidR="00ED3198" w:rsidRPr="00DF24C2" w:rsidRDefault="00ED3198" w:rsidP="00433789">
      <w:pPr>
        <w:pStyle w:val="ScrollListBullet"/>
        <w:numPr>
          <w:ilvl w:val="0"/>
          <w:numId w:val="116"/>
        </w:numPr>
        <w:ind w:left="1316"/>
        <w:rPr>
          <w:rFonts w:cs="Times New Roman"/>
        </w:rPr>
      </w:pPr>
      <w:r w:rsidRPr="00DF24C2">
        <w:rPr>
          <w:rFonts w:cs="Times New Roman"/>
          <w:b/>
        </w:rPr>
        <w:t>Отменить</w:t>
      </w:r>
      <w:r w:rsidRPr="00DF24C2">
        <w:rPr>
          <w:rFonts w:cs="Times New Roman"/>
        </w:rPr>
        <w:t xml:space="preserve"> - отменить выбранную запись/направление пациента. Кнопка недоступна при просмотре записей на прошедшую дату.</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4EC675AE" w14:textId="77777777" w:rsidTr="003B0827">
        <w:tc>
          <w:tcPr>
            <w:tcW w:w="8518" w:type="dxa"/>
            <w:tcBorders>
              <w:top w:val="nil"/>
              <w:left w:val="nil"/>
              <w:bottom w:val="nil"/>
              <w:right w:val="nil"/>
            </w:tcBorders>
            <w:shd w:val="solid" w:color="FFFFFF" w:fill="FFFFFF"/>
          </w:tcPr>
          <w:p w14:paraId="70670472" w14:textId="77777777" w:rsidR="00ED3198" w:rsidRPr="00DF24C2" w:rsidRDefault="00ED3198" w:rsidP="0091605D">
            <w:pPr>
              <w:pStyle w:val="phnormal"/>
              <w:rPr>
                <w:lang w:val="ru-RU"/>
              </w:rPr>
            </w:pPr>
            <w:r w:rsidRPr="00DF24C2">
              <w:rPr>
                <w:lang w:val="ru-RU"/>
              </w:rPr>
              <w:t>Для направлений в статусе «Очередь», «Записано на бирку» соблюдаются следующие условия:</w:t>
            </w:r>
          </w:p>
          <w:p w14:paraId="3B22807A" w14:textId="77777777" w:rsidR="00ED3198" w:rsidRPr="00DF24C2" w:rsidRDefault="00ED3198" w:rsidP="0091605D">
            <w:pPr>
              <w:pStyle w:val="phnormal"/>
              <w:rPr>
                <w:lang w:val="ru-RU"/>
              </w:rPr>
            </w:pPr>
            <w:r w:rsidRPr="00DF24C2">
              <w:rPr>
                <w:lang w:val="ru-RU"/>
              </w:rPr>
              <w:t>"Кем направлен" - МО регистратора для АРМ регистратора;</w:t>
            </w:r>
          </w:p>
          <w:p w14:paraId="35A793ED" w14:textId="77777777" w:rsidR="00ED3198" w:rsidRPr="00DF24C2" w:rsidRDefault="00ED3198" w:rsidP="0091605D">
            <w:pPr>
              <w:pStyle w:val="phnormal"/>
              <w:rPr>
                <w:lang w:val="ru-RU"/>
              </w:rPr>
            </w:pPr>
            <w:r w:rsidRPr="00DF24C2">
              <w:rPr>
                <w:lang w:val="ru-RU"/>
              </w:rPr>
              <w:t>"МО направления" - МО регистратора для АРМ регистратора;</w:t>
            </w:r>
          </w:p>
          <w:p w14:paraId="78E2A923" w14:textId="77777777" w:rsidR="00ED3198" w:rsidRPr="00DF24C2" w:rsidRDefault="00ED3198" w:rsidP="0091605D">
            <w:pPr>
              <w:pStyle w:val="phnormal"/>
              <w:rPr>
                <w:lang w:val="ru-RU"/>
              </w:rPr>
            </w:pPr>
            <w:r w:rsidRPr="00DF24C2">
              <w:rPr>
                <w:lang w:val="ru-RU"/>
              </w:rPr>
              <w:t xml:space="preserve">Направление создано оператором </w:t>
            </w:r>
            <w:r w:rsidRPr="00DF24C2">
              <w:t>call</w:t>
            </w:r>
            <w:r w:rsidRPr="00DF24C2">
              <w:rPr>
                <w:lang w:val="ru-RU"/>
              </w:rPr>
              <w:t xml:space="preserve">-центра для АРМ </w:t>
            </w:r>
            <w:r w:rsidRPr="00DF24C2">
              <w:t>call</w:t>
            </w:r>
            <w:r w:rsidRPr="00DF24C2">
              <w:rPr>
                <w:lang w:val="ru-RU"/>
              </w:rPr>
              <w:t>-центра;</w:t>
            </w:r>
          </w:p>
          <w:p w14:paraId="2A7F8CD7" w14:textId="77777777" w:rsidR="00ED3198" w:rsidRPr="00DF24C2" w:rsidRDefault="00ED3198" w:rsidP="0091605D">
            <w:pPr>
              <w:pStyle w:val="phnormal"/>
              <w:rPr>
                <w:lang w:val="ru-RU"/>
              </w:rPr>
            </w:pPr>
            <w:r w:rsidRPr="00DF24C2">
              <w:rPr>
                <w:lang w:val="ru-RU"/>
              </w:rPr>
              <w:t>Таким образом, оператору АРМ регистратора поликлиники доступна отмена записей и направлений из другой МО.</w:t>
            </w:r>
          </w:p>
          <w:tbl>
            <w:tblPr>
              <w:tblStyle w:val="ScrollInfo"/>
              <w:tblW w:w="0" w:type="auto"/>
              <w:tblLayout w:type="fixed"/>
              <w:tblLook w:val="0180" w:firstRow="0" w:lastRow="0" w:firstColumn="1" w:lastColumn="1" w:noHBand="0" w:noVBand="0"/>
            </w:tblPr>
            <w:tblGrid>
              <w:gridCol w:w="6886"/>
            </w:tblGrid>
            <w:tr w:rsidR="00ED3198" w:rsidRPr="00DF24C2" w14:paraId="77E1F2C6" w14:textId="77777777" w:rsidTr="003B0827">
              <w:tc>
                <w:tcPr>
                  <w:tcW w:w="6886" w:type="dxa"/>
                </w:tcPr>
                <w:p w14:paraId="7A4AE7F2" w14:textId="77777777" w:rsidR="00ED3198" w:rsidRPr="00DF24C2" w:rsidRDefault="00ED3198" w:rsidP="003B0827">
                  <w:pPr>
                    <w:pStyle w:val="ScrollPanelNormal"/>
                    <w:ind w:firstLine="0"/>
                    <w:rPr>
                      <w:lang w:val="ru-RU"/>
                    </w:rPr>
                  </w:pPr>
                  <w:r w:rsidRPr="00DF24C2">
                    <w:rPr>
                      <w:b/>
                      <w:lang w:val="ru-RU"/>
                    </w:rPr>
                    <w:t>Примечание:</w:t>
                  </w:r>
                </w:p>
                <w:p w14:paraId="26B138EF" w14:textId="47BA5F7C" w:rsidR="00ED3198" w:rsidRPr="00DF24C2" w:rsidRDefault="00ED3198" w:rsidP="003B0827">
                  <w:pPr>
                    <w:ind w:firstLine="0"/>
                    <w:rPr>
                      <w:lang w:val="ru-RU"/>
                    </w:rPr>
                  </w:pPr>
                  <w:r w:rsidRPr="00DF24C2">
                    <w:rPr>
                      <w:lang w:val="ru-RU"/>
                    </w:rPr>
                    <w:t xml:space="preserve">Права доступа для отмены записи приведены на странице </w:t>
                  </w:r>
                  <w:hyperlink r:id="rId20" w:history="1">
                    <w:r w:rsidRPr="00DF24C2">
                      <w:rPr>
                        <w:rStyle w:val="a3"/>
                        <w:lang w:val="ru-RU"/>
                      </w:rPr>
                      <w:t>Права доступа для отмены записи</w:t>
                    </w:r>
                  </w:hyperlink>
                  <w:r w:rsidRPr="00DF24C2">
                    <w:rPr>
                      <w:lang w:val="ru-RU"/>
                    </w:rPr>
                    <w:t>.</w:t>
                  </w:r>
                </w:p>
              </w:tc>
            </w:tr>
          </w:tbl>
          <w:p w14:paraId="322BA0D9" w14:textId="77777777" w:rsidR="00ED3198" w:rsidRPr="00DF24C2" w:rsidRDefault="00ED3198" w:rsidP="003B0827">
            <w:pPr>
              <w:pStyle w:val="ScrollPanelNormal"/>
              <w:jc w:val="center"/>
              <w:rPr>
                <w:lang w:val="ru-RU"/>
              </w:rPr>
            </w:pPr>
          </w:p>
        </w:tc>
      </w:tr>
    </w:tbl>
    <w:p w14:paraId="2E9D6DAD" w14:textId="77777777" w:rsidR="00ED3198" w:rsidRPr="00DF24C2" w:rsidRDefault="00ED3198" w:rsidP="00433789">
      <w:pPr>
        <w:pStyle w:val="ScrollListBullet"/>
        <w:numPr>
          <w:ilvl w:val="0"/>
          <w:numId w:val="116"/>
        </w:numPr>
        <w:ind w:left="1316"/>
        <w:rPr>
          <w:rFonts w:cs="Times New Roman"/>
        </w:rPr>
      </w:pPr>
      <w:r w:rsidRPr="00DF24C2">
        <w:rPr>
          <w:rFonts w:cs="Times New Roman"/>
          <w:b/>
        </w:rPr>
        <w:lastRenderedPageBreak/>
        <w:t>Показать/Скрыть историю</w:t>
      </w:r>
      <w:r w:rsidRPr="00DF24C2">
        <w:rPr>
          <w:rFonts w:cs="Times New Roman"/>
        </w:rPr>
        <w:t xml:space="preserve"> - просмотр времени записи и пользователя, выполнившего запись. Кнопка доступна пользователям с правами </w:t>
      </w:r>
      <w:proofErr w:type="spellStart"/>
      <w:r w:rsidRPr="00DF24C2">
        <w:rPr>
          <w:rFonts w:cs="Times New Roman"/>
        </w:rPr>
        <w:t>суперадминистратора</w:t>
      </w:r>
      <w:proofErr w:type="spellEnd"/>
      <w:r w:rsidRPr="00DF24C2">
        <w:rPr>
          <w:rFonts w:cs="Times New Roman"/>
        </w:rPr>
        <w:t>.</w:t>
      </w:r>
    </w:p>
    <w:p w14:paraId="68855B0A" w14:textId="77777777" w:rsidR="00ED3198" w:rsidRPr="00DF24C2" w:rsidRDefault="00ED3198" w:rsidP="00433789">
      <w:pPr>
        <w:pStyle w:val="ScrollListBullet"/>
        <w:numPr>
          <w:ilvl w:val="0"/>
          <w:numId w:val="116"/>
        </w:numPr>
        <w:ind w:left="1316"/>
        <w:rPr>
          <w:rFonts w:cs="Times New Roman"/>
        </w:rPr>
      </w:pPr>
      <w:r w:rsidRPr="00DF24C2">
        <w:rPr>
          <w:rFonts w:cs="Times New Roman"/>
          <w:b/>
        </w:rPr>
        <w:t>Печать</w:t>
      </w:r>
      <w:r w:rsidRPr="00DF24C2">
        <w:rPr>
          <w:rFonts w:cs="Times New Roman"/>
        </w:rPr>
        <w:t>:</w:t>
      </w:r>
    </w:p>
    <w:p w14:paraId="5F027CA0" w14:textId="77777777" w:rsidR="00ED3198" w:rsidRPr="00DF24C2" w:rsidRDefault="00ED3198" w:rsidP="00433789">
      <w:pPr>
        <w:pStyle w:val="ScrollListBullet2"/>
        <w:numPr>
          <w:ilvl w:val="0"/>
          <w:numId w:val="32"/>
        </w:numPr>
        <w:tabs>
          <w:tab w:val="clear" w:pos="1315"/>
          <w:tab w:val="num" w:pos="1780"/>
        </w:tabs>
        <w:ind w:left="1780" w:hanging="465"/>
      </w:pPr>
      <w:r w:rsidRPr="00DF24C2">
        <w:rPr>
          <w:b/>
        </w:rPr>
        <w:t>Печать текущей строки</w:t>
      </w:r>
      <w:r w:rsidRPr="00DF24C2">
        <w:t>.</w:t>
      </w:r>
    </w:p>
    <w:p w14:paraId="7D73F8D6" w14:textId="77777777" w:rsidR="00ED3198" w:rsidRPr="00DF24C2" w:rsidRDefault="00ED3198" w:rsidP="00433789">
      <w:pPr>
        <w:pStyle w:val="ScrollListBullet2"/>
        <w:numPr>
          <w:ilvl w:val="0"/>
          <w:numId w:val="32"/>
        </w:numPr>
        <w:tabs>
          <w:tab w:val="clear" w:pos="1315"/>
          <w:tab w:val="num" w:pos="1780"/>
        </w:tabs>
        <w:ind w:left="1780" w:hanging="465"/>
      </w:pPr>
      <w:r w:rsidRPr="00DF24C2">
        <w:rPr>
          <w:b/>
        </w:rPr>
        <w:t>Печать текущей страницы</w:t>
      </w:r>
      <w:r w:rsidRPr="00DF24C2">
        <w:t>.</w:t>
      </w:r>
    </w:p>
    <w:p w14:paraId="651E2D77" w14:textId="77777777" w:rsidR="00ED3198" w:rsidRPr="00DF24C2" w:rsidRDefault="00ED3198" w:rsidP="00433789">
      <w:pPr>
        <w:pStyle w:val="ScrollListBullet2"/>
        <w:numPr>
          <w:ilvl w:val="0"/>
          <w:numId w:val="32"/>
        </w:numPr>
        <w:tabs>
          <w:tab w:val="clear" w:pos="1315"/>
          <w:tab w:val="num" w:pos="1780"/>
        </w:tabs>
        <w:ind w:left="1780" w:hanging="465"/>
      </w:pPr>
      <w:r w:rsidRPr="00DF24C2">
        <w:rPr>
          <w:b/>
        </w:rPr>
        <w:t xml:space="preserve">Печать всего списка </w:t>
      </w:r>
      <w:r w:rsidRPr="00DF24C2">
        <w:t>- печать списка записей пациента.</w:t>
      </w:r>
    </w:p>
    <w:p w14:paraId="51C314A8" w14:textId="77777777" w:rsidR="00ED3198" w:rsidRPr="00DF24C2" w:rsidRDefault="00ED3198" w:rsidP="00433789">
      <w:pPr>
        <w:pStyle w:val="ScrollListBullet2"/>
        <w:numPr>
          <w:ilvl w:val="0"/>
          <w:numId w:val="32"/>
        </w:numPr>
        <w:tabs>
          <w:tab w:val="clear" w:pos="1315"/>
          <w:tab w:val="num" w:pos="1780"/>
        </w:tabs>
        <w:ind w:left="1780" w:hanging="465"/>
      </w:pPr>
      <w:r w:rsidRPr="00DF24C2">
        <w:rPr>
          <w:b/>
        </w:rPr>
        <w:t>Печать талона на прием к врачу</w:t>
      </w:r>
      <w:r w:rsidRPr="00DF24C2">
        <w:t xml:space="preserve"> - печать формы 025-4/у-88. Кнопка «Талон на прием к врачу» заблокирована если пациент поставлен в очередь или записан на койку стационара.</w:t>
      </w:r>
    </w:p>
    <w:p w14:paraId="43FC567C" w14:textId="77777777" w:rsidR="00ED3198" w:rsidRPr="00DF24C2" w:rsidRDefault="00ED3198" w:rsidP="00433789">
      <w:pPr>
        <w:pStyle w:val="ScrollListBullet2"/>
        <w:numPr>
          <w:ilvl w:val="0"/>
          <w:numId w:val="32"/>
        </w:numPr>
        <w:tabs>
          <w:tab w:val="clear" w:pos="1315"/>
          <w:tab w:val="num" w:pos="1780"/>
        </w:tabs>
        <w:ind w:left="1780" w:hanging="465"/>
      </w:pPr>
      <w:r w:rsidRPr="00DF24C2">
        <w:rPr>
          <w:b/>
        </w:rPr>
        <w:t>Печать маршрутного листа</w:t>
      </w:r>
      <w:r w:rsidRPr="00DF24C2">
        <w:t>.</w:t>
      </w:r>
    </w:p>
    <w:p w14:paraId="428EAAA3" w14:textId="77777777" w:rsidR="00ED3198" w:rsidRPr="00DF24C2" w:rsidRDefault="00ED3198" w:rsidP="00433789">
      <w:pPr>
        <w:pStyle w:val="ScrollListBullet2"/>
        <w:numPr>
          <w:ilvl w:val="0"/>
          <w:numId w:val="32"/>
        </w:numPr>
        <w:tabs>
          <w:tab w:val="clear" w:pos="1315"/>
          <w:tab w:val="num" w:pos="1780"/>
        </w:tabs>
        <w:ind w:left="1780" w:hanging="465"/>
      </w:pPr>
      <w:r w:rsidRPr="00DF24C2">
        <w:rPr>
          <w:b/>
        </w:rPr>
        <w:t>Печать листа предварительной записи</w:t>
      </w:r>
      <w:r w:rsidRPr="00DF24C2">
        <w:t>.</w:t>
      </w:r>
    </w:p>
    <w:p w14:paraId="6D9A7962" w14:textId="53EDEDD7" w:rsidR="00ED3198" w:rsidRPr="00DF24C2" w:rsidRDefault="00ED3198" w:rsidP="0008515E">
      <w:pPr>
        <w:pStyle w:val="ScrollListBullet2"/>
        <w:numPr>
          <w:ilvl w:val="0"/>
          <w:numId w:val="32"/>
        </w:numPr>
        <w:tabs>
          <w:tab w:val="clear" w:pos="1315"/>
          <w:tab w:val="num" w:pos="1780"/>
        </w:tabs>
        <w:ind w:left="1780" w:hanging="465"/>
      </w:pPr>
      <w:r w:rsidRPr="00DF24C2">
        <w:rPr>
          <w:b/>
        </w:rPr>
        <w:t>Печать шаблона документа</w:t>
      </w:r>
      <w:r w:rsidRPr="00DF24C2">
        <w:t xml:space="preserve"> - отобразится форма </w:t>
      </w:r>
      <w:hyperlink r:id="rId21" w:history="1">
        <w:r w:rsidRPr="00DF24C2">
          <w:rPr>
            <w:rStyle w:val="a3"/>
          </w:rPr>
          <w:t>Печать шаблона документа</w:t>
        </w:r>
      </w:hyperlink>
      <w:r w:rsidRPr="00DF24C2">
        <w:t>.</w:t>
      </w:r>
    </w:p>
    <w:p w14:paraId="5A2F8E06" w14:textId="77777777" w:rsidR="00ED3198" w:rsidRPr="00DF24C2" w:rsidRDefault="00ED3198" w:rsidP="00433789">
      <w:pPr>
        <w:pStyle w:val="ScrollListBullet"/>
        <w:numPr>
          <w:ilvl w:val="0"/>
          <w:numId w:val="117"/>
        </w:numPr>
        <w:ind w:left="1316"/>
        <w:rPr>
          <w:rFonts w:cs="Times New Roman"/>
        </w:rPr>
      </w:pPr>
      <w:r w:rsidRPr="00DF24C2">
        <w:rPr>
          <w:rFonts w:cs="Times New Roman"/>
          <w:b/>
        </w:rPr>
        <w:t>Записать из очереди</w:t>
      </w:r>
      <w:r w:rsidRPr="00DF24C2">
        <w:rPr>
          <w:rFonts w:cs="Times New Roman"/>
        </w:rPr>
        <w:t>. Записать из очереди можно на текущий или будущий день, если направление имеет статус "Поставлено в очередь".</w:t>
      </w:r>
    </w:p>
    <w:p w14:paraId="6D686BE5" w14:textId="77777777" w:rsidR="00ED3198" w:rsidRPr="00DF24C2" w:rsidRDefault="00ED3198" w:rsidP="00433789">
      <w:pPr>
        <w:pStyle w:val="ScrollListBullet"/>
        <w:numPr>
          <w:ilvl w:val="0"/>
          <w:numId w:val="117"/>
        </w:numPr>
        <w:ind w:left="1316"/>
        <w:rPr>
          <w:rFonts w:cs="Times New Roman"/>
        </w:rPr>
      </w:pPr>
      <w:r w:rsidRPr="00DF24C2">
        <w:rPr>
          <w:rFonts w:cs="Times New Roman"/>
          <w:b/>
        </w:rPr>
        <w:t>Убрать в очередь</w:t>
      </w:r>
      <w:r w:rsidRPr="00DF24C2">
        <w:rPr>
          <w:rFonts w:cs="Times New Roman"/>
        </w:rPr>
        <w:t xml:space="preserve"> - действие доступно только для направлений в статусе "Записано".</w:t>
      </w:r>
    </w:p>
    <w:p w14:paraId="5A0029B9" w14:textId="77777777" w:rsidR="00ED3198" w:rsidRPr="00DF24C2" w:rsidRDefault="00ED3198" w:rsidP="00433789">
      <w:pPr>
        <w:pStyle w:val="ScrollListBullet"/>
        <w:numPr>
          <w:ilvl w:val="0"/>
          <w:numId w:val="117"/>
        </w:numPr>
        <w:ind w:left="1316"/>
        <w:rPr>
          <w:rFonts w:cs="Times New Roman"/>
        </w:rPr>
      </w:pPr>
      <w:r w:rsidRPr="00DF24C2">
        <w:rPr>
          <w:rFonts w:cs="Times New Roman"/>
          <w:b/>
        </w:rPr>
        <w:t>Перезаписать</w:t>
      </w:r>
      <w:r w:rsidRPr="00DF24C2">
        <w:rPr>
          <w:rFonts w:cs="Times New Roman"/>
        </w:rPr>
        <w:t xml:space="preserve"> - изменить дату/время записи. Перезаписать можно на текущий или будущий день, если направление имеет статус "Записано". При выборе бирки старая бирка освободится, человек будет записан на новую бирку со стандартными проверками при записи без создания нового направления.</w:t>
      </w:r>
    </w:p>
    <w:p w14:paraId="534D9006" w14:textId="77777777" w:rsidR="00ED3198" w:rsidRPr="00DF24C2" w:rsidRDefault="00ED3198" w:rsidP="00ED3198">
      <w:r w:rsidRPr="00DF24C2">
        <w:rPr>
          <w:b/>
        </w:rPr>
        <w:t>Список направлений и записей:</w:t>
      </w:r>
    </w:p>
    <w:p w14:paraId="619B0CA5" w14:textId="77777777" w:rsidR="00ED3198" w:rsidRPr="00DF24C2" w:rsidRDefault="00ED3198" w:rsidP="00433789">
      <w:pPr>
        <w:pStyle w:val="ScrollListBullet"/>
        <w:numPr>
          <w:ilvl w:val="0"/>
          <w:numId w:val="33"/>
        </w:numPr>
        <w:ind w:left="1316"/>
        <w:rPr>
          <w:rFonts w:cs="Times New Roman"/>
        </w:rPr>
      </w:pPr>
      <w:r w:rsidRPr="00DF24C2">
        <w:rPr>
          <w:rFonts w:cs="Times New Roman"/>
        </w:rPr>
        <w:t>В списке не отображаются направления в статусах "Обслужено", "Отменено", "Отклонено".</w:t>
      </w:r>
    </w:p>
    <w:p w14:paraId="14410750" w14:textId="77777777" w:rsidR="00ED3198" w:rsidRPr="00DF24C2" w:rsidRDefault="00ED3198" w:rsidP="00433789">
      <w:pPr>
        <w:pStyle w:val="ScrollListBullet"/>
        <w:numPr>
          <w:ilvl w:val="0"/>
          <w:numId w:val="33"/>
        </w:numPr>
        <w:ind w:left="1316"/>
        <w:rPr>
          <w:rFonts w:cs="Times New Roman"/>
        </w:rPr>
      </w:pPr>
      <w:r w:rsidRPr="00DF24C2">
        <w:rPr>
          <w:rFonts w:cs="Times New Roman"/>
        </w:rPr>
        <w:t xml:space="preserve">В столбце "Номер" отображается номер выписанного электронного направления. Если была выполнена обычная запись к врачу (без направления), сделанная самим врачом, регистратором или через сайт </w:t>
      </w:r>
      <w:proofErr w:type="spellStart"/>
      <w:r w:rsidRPr="00DF24C2">
        <w:rPr>
          <w:rFonts w:cs="Times New Roman"/>
        </w:rPr>
        <w:t>самоозаписи</w:t>
      </w:r>
      <w:proofErr w:type="spellEnd"/>
      <w:r w:rsidRPr="00DF24C2">
        <w:rPr>
          <w:rFonts w:cs="Times New Roman"/>
        </w:rPr>
        <w:t>, то номер отображается без гиперссылки. Если было создано электронное направление, номер отображается в виде гиперссылки. При нажатии на гиперссылку отобразится форма просмотра данных направления.</w:t>
      </w:r>
    </w:p>
    <w:p w14:paraId="1DC234B9" w14:textId="69CA2A1E" w:rsidR="00ED3198" w:rsidRPr="00DF24C2" w:rsidRDefault="00ED3198" w:rsidP="00433789">
      <w:pPr>
        <w:pStyle w:val="ScrollListBullet"/>
        <w:numPr>
          <w:ilvl w:val="0"/>
          <w:numId w:val="33"/>
        </w:numPr>
        <w:ind w:left="1316"/>
        <w:rPr>
          <w:rFonts w:cs="Times New Roman"/>
        </w:rPr>
      </w:pPr>
      <w:r w:rsidRPr="00DF24C2">
        <w:rPr>
          <w:rFonts w:cs="Times New Roman"/>
        </w:rPr>
        <w:t>В столбце</w:t>
      </w:r>
      <w:r w:rsidRPr="00DF24C2">
        <w:rPr>
          <w:rFonts w:cs="Times New Roman"/>
          <w:b/>
        </w:rPr>
        <w:t xml:space="preserve"> Дата направления</w:t>
      </w:r>
      <w:r w:rsidRPr="00DF24C2">
        <w:rPr>
          <w:rFonts w:cs="Times New Roman"/>
        </w:rPr>
        <w:t xml:space="preserve"> указывается дата выписки направления. Если направление в поликлинику находится в очереди и срок ожидания превысил значение, указанное в параметрах Системы (см. </w:t>
      </w:r>
      <w:hyperlink r:id="rId22" w:anchor="id-Параметрысистемы-Записьпациентов" w:history="1">
        <w:r w:rsidRPr="00DF24C2">
          <w:rPr>
            <w:rStyle w:val="a3"/>
            <w:rFonts w:cs="Times New Roman"/>
          </w:rPr>
          <w:t>Запись пациентов</w:t>
        </w:r>
      </w:hyperlink>
      <w:r w:rsidRPr="00DF24C2">
        <w:rPr>
          <w:rFonts w:cs="Times New Roman"/>
        </w:rPr>
        <w:t>), то рядом с датой направления отображается восклицательный знак.</w:t>
      </w:r>
    </w:p>
    <w:p w14:paraId="3E6D5A93" w14:textId="77777777" w:rsidR="00ED3198" w:rsidRPr="00DF24C2" w:rsidRDefault="00ED3198" w:rsidP="00ED3198">
      <w:r w:rsidRPr="00DF24C2">
        <w:rPr>
          <w:b/>
        </w:rPr>
        <w:lastRenderedPageBreak/>
        <w:t>Вкладка "Амбулаторные карты"</w:t>
      </w:r>
    </w:p>
    <w:p w14:paraId="04388A2E" w14:textId="51C6CE9A" w:rsidR="00ED3198" w:rsidRPr="00DF24C2" w:rsidRDefault="00ED3198" w:rsidP="00ED3198">
      <w:r w:rsidRPr="00DF24C2">
        <w:t>Функционал предназначен для учета движения амбулаторных карт. Подробнее см. раздел Контроль движения амбулаторных карт.</w:t>
      </w:r>
    </w:p>
    <w:p w14:paraId="0819B2D9" w14:textId="77777777" w:rsidR="00ED3198" w:rsidRPr="00DF24C2" w:rsidRDefault="00ED3198" w:rsidP="00ED3198">
      <w:r w:rsidRPr="00DF24C2">
        <w:t>На вкладке "Амбулаторные карты" отображается информация о выданных оригиналах амбулаторных карт, по МО пользователя.</w:t>
      </w:r>
    </w:p>
    <w:p w14:paraId="5CEEE1C8" w14:textId="77777777" w:rsidR="00ED3198" w:rsidRPr="00DF24C2" w:rsidRDefault="00ED3198" w:rsidP="00ED3198">
      <w:pPr>
        <w:pStyle w:val="4"/>
      </w:pPr>
      <w:bookmarkStart w:id="56" w:name="_Toc256000008"/>
      <w:bookmarkStart w:id="57" w:name="scroll-bookmark-13"/>
      <w:r w:rsidRPr="00DF24C2">
        <w:t>Описание боковой панели</w:t>
      </w:r>
      <w:bookmarkEnd w:id="56"/>
      <w:bookmarkEnd w:id="57"/>
    </w:p>
    <w:p w14:paraId="5358A347" w14:textId="77777777" w:rsidR="00ED3198" w:rsidRPr="00DF24C2" w:rsidRDefault="00ED3198" w:rsidP="00ED3198">
      <w:r w:rsidRPr="00DF24C2">
        <w:t>Боковая панель главной формы АРМ содержит следующие кнопки:</w:t>
      </w:r>
    </w:p>
    <w:tbl>
      <w:tblPr>
        <w:tblStyle w:val="ScrollTableNormal"/>
        <w:tblW w:w="5000" w:type="pct"/>
        <w:tblLook w:val="0000" w:firstRow="0" w:lastRow="0" w:firstColumn="0" w:lastColumn="0" w:noHBand="0" w:noVBand="0"/>
      </w:tblPr>
      <w:tblGrid>
        <w:gridCol w:w="1041"/>
        <w:gridCol w:w="9154"/>
      </w:tblGrid>
      <w:tr w:rsidR="00ED3198" w:rsidRPr="00DF24C2" w14:paraId="4762F69C"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A7CAAAC" w14:textId="77777777" w:rsidR="00ED3198" w:rsidRPr="00DF24C2" w:rsidRDefault="00ED3198" w:rsidP="003B0827">
            <w:r w:rsidRPr="00DF24C2">
              <w:rPr>
                <w:noProof/>
                <w:sz w:val="20"/>
              </w:rPr>
              <w:drawing>
                <wp:inline distT="0" distB="0" distL="0" distR="0" wp14:anchorId="490F6AC7" wp14:editId="6F803972">
                  <wp:extent cx="476190" cy="371429"/>
                  <wp:effectExtent l="0" t="0" r="0" b="0"/>
                  <wp:docPr id="100006" name="Рисунок 100006" descr="_scroll_external/attachments/2014-10-02_140203-07b49080461175defc6289c2069aab7ed8f5c31af8b1ad48f7f9cb9b9d186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850208" name=""/>
                          <pic:cNvPicPr>
                            <a:picLocks noChangeAspect="1"/>
                          </pic:cNvPicPr>
                        </pic:nvPicPr>
                        <pic:blipFill>
                          <a:blip r:embed="rId23"/>
                          <a:stretch>
                            <a:fillRect/>
                          </a:stretch>
                        </pic:blipFill>
                        <pic:spPr>
                          <a:xfrm>
                            <a:off x="0" y="0"/>
                            <a:ext cx="476190" cy="371429"/>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BAC2DB9" w14:textId="0BBEB903" w:rsidR="00ED3198" w:rsidRPr="00DF24C2" w:rsidRDefault="00381948" w:rsidP="003B0827">
            <w:pPr>
              <w:rPr>
                <w:lang w:val="ru-RU"/>
              </w:rPr>
            </w:pPr>
            <w:hyperlink r:id="rId24" w:history="1">
              <w:r w:rsidR="00ED3198" w:rsidRPr="00DF24C2">
                <w:rPr>
                  <w:rStyle w:val="a3"/>
                  <w:sz w:val="20"/>
                  <w:lang w:val="ru-RU"/>
                </w:rPr>
                <w:t>Ведение расписания</w:t>
              </w:r>
            </w:hyperlink>
            <w:r w:rsidR="00ED3198" w:rsidRPr="00DF24C2">
              <w:rPr>
                <w:sz w:val="20"/>
                <w:lang w:val="ru-RU"/>
              </w:rPr>
              <w:t xml:space="preserve"> - для просмотра, редактирования, планирования расписания врача.</w:t>
            </w:r>
          </w:p>
        </w:tc>
      </w:tr>
      <w:tr w:rsidR="00ED3198" w:rsidRPr="00DF24C2" w14:paraId="7271646C"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A9BA7CC" w14:textId="77777777" w:rsidR="00ED3198" w:rsidRPr="00DF24C2" w:rsidRDefault="00ED3198" w:rsidP="003B0827">
            <w:r w:rsidRPr="00DF24C2">
              <w:rPr>
                <w:noProof/>
                <w:sz w:val="20"/>
              </w:rPr>
              <w:drawing>
                <wp:inline distT="0" distB="0" distL="0" distR="0" wp14:anchorId="2528AC7F" wp14:editId="246E5523">
                  <wp:extent cx="457143" cy="361905"/>
                  <wp:effectExtent l="0" t="0" r="0" b="0"/>
                  <wp:docPr id="100007" name="Рисунок 100007" descr="_scroll_external/attachments/2014-10-02_140249-f34eca8add1c1f278743a8292873890047db38ea374c3e15d87fc876c6964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84349" name=""/>
                          <pic:cNvPicPr>
                            <a:picLocks noChangeAspect="1"/>
                          </pic:cNvPicPr>
                        </pic:nvPicPr>
                        <pic:blipFill>
                          <a:blip r:embed="rId25"/>
                          <a:stretch>
                            <a:fillRect/>
                          </a:stretch>
                        </pic:blipFill>
                        <pic:spPr>
                          <a:xfrm>
                            <a:off x="0" y="0"/>
                            <a:ext cx="457143" cy="36190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08110E2" w14:textId="2ECC6216" w:rsidR="00ED3198" w:rsidRPr="00DF24C2" w:rsidRDefault="00381948" w:rsidP="003B0827">
            <w:hyperlink r:id="rId26" w:history="1">
              <w:proofErr w:type="spellStart"/>
              <w:r w:rsidR="00ED3198" w:rsidRPr="00DF24C2">
                <w:rPr>
                  <w:rStyle w:val="a3"/>
                  <w:sz w:val="20"/>
                </w:rPr>
                <w:t>Запись</w:t>
              </w:r>
              <w:proofErr w:type="spellEnd"/>
              <w:r w:rsidR="00ED3198" w:rsidRPr="00DF24C2">
                <w:rPr>
                  <w:rStyle w:val="a3"/>
                  <w:sz w:val="20"/>
                </w:rPr>
                <w:t xml:space="preserve"> к </w:t>
              </w:r>
              <w:proofErr w:type="spellStart"/>
              <w:r w:rsidR="00ED3198" w:rsidRPr="00DF24C2">
                <w:rPr>
                  <w:rStyle w:val="a3"/>
                  <w:sz w:val="20"/>
                </w:rPr>
                <w:t>врачу</w:t>
              </w:r>
              <w:proofErr w:type="spellEnd"/>
              <w:r w:rsidR="00ED3198" w:rsidRPr="00DF24C2">
                <w:rPr>
                  <w:rStyle w:val="a3"/>
                  <w:sz w:val="20"/>
                </w:rPr>
                <w:t>.</w:t>
              </w:r>
            </w:hyperlink>
          </w:p>
        </w:tc>
      </w:tr>
      <w:tr w:rsidR="00ED3198" w:rsidRPr="00DF24C2" w14:paraId="02AA5749"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3267787" w14:textId="77777777" w:rsidR="00ED3198" w:rsidRPr="00DF24C2" w:rsidRDefault="00ED3198" w:rsidP="003B0827">
            <w:r w:rsidRPr="00DF24C2">
              <w:rPr>
                <w:noProof/>
                <w:sz w:val="20"/>
              </w:rPr>
              <w:drawing>
                <wp:inline distT="0" distB="0" distL="0" distR="0" wp14:anchorId="37C4E0C1" wp14:editId="16EF1911">
                  <wp:extent cx="485714" cy="400000"/>
                  <wp:effectExtent l="0" t="0" r="0" b="0"/>
                  <wp:docPr id="100008" name="Рисунок 100008" descr="_scroll_external/attachments/2014-10-02_140318-e48a24e440df6d04de0086e725272d177a65ce9794791ef02de77a35a020ac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79115" name=""/>
                          <pic:cNvPicPr>
                            <a:picLocks noChangeAspect="1"/>
                          </pic:cNvPicPr>
                        </pic:nvPicPr>
                        <pic:blipFill>
                          <a:blip r:embed="rId27"/>
                          <a:stretch>
                            <a:fillRect/>
                          </a:stretch>
                        </pic:blipFill>
                        <pic:spPr>
                          <a:xfrm>
                            <a:off x="0" y="0"/>
                            <a:ext cx="485714" cy="40000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5C43175" w14:textId="71DBB018" w:rsidR="00ED3198" w:rsidRPr="00DF24C2" w:rsidRDefault="00381948" w:rsidP="003B0827">
            <w:pPr>
              <w:rPr>
                <w:lang w:val="ru-RU"/>
              </w:rPr>
            </w:pPr>
            <w:hyperlink r:id="rId28" w:history="1">
              <w:r w:rsidR="00ED3198" w:rsidRPr="00DF24C2">
                <w:rPr>
                  <w:rStyle w:val="a3"/>
                  <w:sz w:val="20"/>
                  <w:lang w:val="ru-RU"/>
                </w:rPr>
                <w:t>Журнал вызовов на дом</w:t>
              </w:r>
            </w:hyperlink>
            <w:r w:rsidR="00ED3198" w:rsidRPr="00DF24C2">
              <w:rPr>
                <w:sz w:val="20"/>
                <w:lang w:val="ru-RU"/>
              </w:rPr>
              <w:t xml:space="preserve"> - для просмотра журнала вызовов на дом.</w:t>
            </w:r>
          </w:p>
        </w:tc>
      </w:tr>
      <w:tr w:rsidR="00ED3198" w:rsidRPr="00DF24C2" w14:paraId="089F61B9"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BE346C9" w14:textId="77777777" w:rsidR="00ED3198" w:rsidRPr="00DF24C2" w:rsidRDefault="00ED3198" w:rsidP="003B0827">
            <w:r w:rsidRPr="00DF24C2">
              <w:rPr>
                <w:noProof/>
                <w:sz w:val="20"/>
              </w:rPr>
              <w:drawing>
                <wp:inline distT="0" distB="0" distL="0" distR="0" wp14:anchorId="6DA1698E" wp14:editId="645B5842">
                  <wp:extent cx="466667" cy="361905"/>
                  <wp:effectExtent l="0" t="0" r="0" b="0"/>
                  <wp:docPr id="100009" name="Рисунок 100009" descr="_scroll_external/attachments/2014-10-02_140352-29f17ad7e62e3e9eb4b3b6f5528276b08bb856cf1c36afb9ad3925f874e027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140021" name=""/>
                          <pic:cNvPicPr>
                            <a:picLocks noChangeAspect="1"/>
                          </pic:cNvPicPr>
                        </pic:nvPicPr>
                        <pic:blipFill>
                          <a:blip r:embed="rId29"/>
                          <a:stretch>
                            <a:fillRect/>
                          </a:stretch>
                        </pic:blipFill>
                        <pic:spPr>
                          <a:xfrm>
                            <a:off x="0" y="0"/>
                            <a:ext cx="466667" cy="36190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91F80DD" w14:textId="13FF7B36" w:rsidR="00ED3198" w:rsidRPr="00DF24C2" w:rsidRDefault="00381948" w:rsidP="003B0827">
            <w:hyperlink r:id="rId30" w:history="1">
              <w:proofErr w:type="spellStart"/>
              <w:r w:rsidR="00ED3198" w:rsidRPr="00DF24C2">
                <w:rPr>
                  <w:rStyle w:val="a3"/>
                  <w:sz w:val="20"/>
                </w:rPr>
                <w:t>Редактирование</w:t>
              </w:r>
              <w:proofErr w:type="spellEnd"/>
              <w:r w:rsidR="00ED3198" w:rsidRPr="00DF24C2">
                <w:rPr>
                  <w:rStyle w:val="a3"/>
                  <w:sz w:val="20"/>
                </w:rPr>
                <w:t xml:space="preserve"> </w:t>
              </w:r>
              <w:proofErr w:type="spellStart"/>
              <w:r w:rsidR="00ED3198" w:rsidRPr="00DF24C2">
                <w:rPr>
                  <w:rStyle w:val="a3"/>
                  <w:sz w:val="20"/>
                </w:rPr>
                <w:t>квот</w:t>
              </w:r>
              <w:proofErr w:type="spellEnd"/>
              <w:r w:rsidR="00ED3198" w:rsidRPr="00DF24C2">
                <w:rPr>
                  <w:rStyle w:val="a3"/>
                  <w:sz w:val="20"/>
                </w:rPr>
                <w:t xml:space="preserve"> </w:t>
              </w:r>
              <w:proofErr w:type="spellStart"/>
              <w:r w:rsidR="00ED3198" w:rsidRPr="00DF24C2">
                <w:rPr>
                  <w:rStyle w:val="a3"/>
                  <w:sz w:val="20"/>
                </w:rPr>
                <w:t>приема</w:t>
              </w:r>
              <w:proofErr w:type="spellEnd"/>
              <w:r w:rsidR="00ED3198" w:rsidRPr="00DF24C2">
                <w:rPr>
                  <w:rStyle w:val="a3"/>
                  <w:sz w:val="20"/>
                </w:rPr>
                <w:t>.</w:t>
              </w:r>
            </w:hyperlink>
          </w:p>
        </w:tc>
      </w:tr>
      <w:tr w:rsidR="00ED3198" w:rsidRPr="00DF24C2" w14:paraId="3F61E799"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574BBF7" w14:textId="77777777" w:rsidR="00ED3198" w:rsidRPr="00DF24C2" w:rsidRDefault="00ED3198" w:rsidP="003B0827">
            <w:r w:rsidRPr="00DF24C2">
              <w:rPr>
                <w:noProof/>
                <w:sz w:val="20"/>
              </w:rPr>
              <w:drawing>
                <wp:inline distT="0" distB="0" distL="0" distR="0" wp14:anchorId="1F55B691" wp14:editId="3649A34E">
                  <wp:extent cx="476190" cy="380952"/>
                  <wp:effectExtent l="0" t="0" r="0" b="0"/>
                  <wp:docPr id="100010" name="Рисунок 100010" descr="_scroll_external/attachments/2014-10-02_140418-65af06942cbb893f089e8c0b129786566d32af91bd0d851f425dd15f4cb595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34414" name=""/>
                          <pic:cNvPicPr>
                            <a:picLocks noChangeAspect="1"/>
                          </pic:cNvPicPr>
                        </pic:nvPicPr>
                        <pic:blipFill>
                          <a:blip r:embed="rId31"/>
                          <a:stretch>
                            <a:fillRect/>
                          </a:stretch>
                        </pic:blipFill>
                        <pic:spPr>
                          <a:xfrm>
                            <a:off x="0" y="0"/>
                            <a:ext cx="476190"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A5BD0B1" w14:textId="4B268F13" w:rsidR="00ED3198" w:rsidRPr="00DF24C2" w:rsidRDefault="00381948" w:rsidP="003B0827">
            <w:hyperlink r:id="rId32" w:history="1">
              <w:proofErr w:type="spellStart"/>
              <w:r w:rsidR="00ED3198" w:rsidRPr="00DF24C2">
                <w:rPr>
                  <w:rStyle w:val="a3"/>
                  <w:sz w:val="20"/>
                </w:rPr>
                <w:t>Журнал</w:t>
              </w:r>
              <w:proofErr w:type="spellEnd"/>
              <w:r w:rsidR="00ED3198" w:rsidRPr="00DF24C2">
                <w:rPr>
                  <w:rStyle w:val="a3"/>
                  <w:sz w:val="20"/>
                </w:rPr>
                <w:t xml:space="preserve"> </w:t>
              </w:r>
              <w:proofErr w:type="spellStart"/>
              <w:r w:rsidR="00ED3198" w:rsidRPr="00DF24C2">
                <w:rPr>
                  <w:rStyle w:val="a3"/>
                  <w:sz w:val="20"/>
                </w:rPr>
                <w:t>направлений</w:t>
              </w:r>
              <w:proofErr w:type="spellEnd"/>
              <w:r w:rsidR="00ED3198" w:rsidRPr="00DF24C2">
                <w:rPr>
                  <w:rStyle w:val="a3"/>
                  <w:sz w:val="20"/>
                </w:rPr>
                <w:t xml:space="preserve"> и </w:t>
              </w:r>
              <w:proofErr w:type="spellStart"/>
              <w:r w:rsidR="00ED3198" w:rsidRPr="00DF24C2">
                <w:rPr>
                  <w:rStyle w:val="a3"/>
                  <w:sz w:val="20"/>
                </w:rPr>
                <w:t>записей</w:t>
              </w:r>
              <w:proofErr w:type="spellEnd"/>
              <w:r w:rsidR="00ED3198" w:rsidRPr="00DF24C2">
                <w:rPr>
                  <w:rStyle w:val="a3"/>
                  <w:sz w:val="20"/>
                </w:rPr>
                <w:t>.</w:t>
              </w:r>
            </w:hyperlink>
          </w:p>
        </w:tc>
      </w:tr>
      <w:tr w:rsidR="00ED3198" w:rsidRPr="00DF24C2" w14:paraId="3C635530"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9FEB57F" w14:textId="77777777" w:rsidR="00ED3198" w:rsidRPr="00DF24C2" w:rsidRDefault="00ED3198" w:rsidP="003B0827">
            <w:r w:rsidRPr="00DF24C2">
              <w:rPr>
                <w:noProof/>
                <w:sz w:val="20"/>
              </w:rPr>
              <w:drawing>
                <wp:inline distT="0" distB="0" distL="0" distR="0" wp14:anchorId="420ABDE1" wp14:editId="312332B6">
                  <wp:extent cx="447619" cy="361905"/>
                  <wp:effectExtent l="0" t="0" r="0" b="0"/>
                  <wp:docPr id="100011" name="Рисунок 100011" descr="_scroll_external/attachments/2018-12-27_105640-3710ae1581d9db4997466658563d4e7b0eef634e3817aa8c7f2909f1efa039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29837" name=""/>
                          <pic:cNvPicPr>
                            <a:picLocks noChangeAspect="1"/>
                          </pic:cNvPicPr>
                        </pic:nvPicPr>
                        <pic:blipFill>
                          <a:blip r:embed="rId33"/>
                          <a:stretch>
                            <a:fillRect/>
                          </a:stretch>
                        </pic:blipFill>
                        <pic:spPr>
                          <a:xfrm>
                            <a:off x="0" y="0"/>
                            <a:ext cx="447619" cy="36190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2B85859B" w14:textId="6C19F31A" w:rsidR="00ED3198" w:rsidRPr="00DF24C2" w:rsidRDefault="00381948" w:rsidP="003B0827">
            <w:pPr>
              <w:rPr>
                <w:lang w:val="ru-RU"/>
              </w:rPr>
            </w:pPr>
            <w:hyperlink r:id="rId34" w:history="1">
              <w:r w:rsidR="00ED3198" w:rsidRPr="00DF24C2">
                <w:rPr>
                  <w:rStyle w:val="a3"/>
                  <w:sz w:val="20"/>
                  <w:lang w:val="ru-RU"/>
                </w:rPr>
                <w:t xml:space="preserve">АРМ сотрудника </w:t>
              </w:r>
              <w:proofErr w:type="spellStart"/>
              <w:r w:rsidR="00ED3198" w:rsidRPr="00DF24C2">
                <w:rPr>
                  <w:rStyle w:val="a3"/>
                  <w:sz w:val="20"/>
                  <w:lang w:val="ru-RU"/>
                </w:rPr>
                <w:t>картохранилища</w:t>
              </w:r>
              <w:proofErr w:type="spellEnd"/>
            </w:hyperlink>
            <w:r w:rsidR="00ED3198" w:rsidRPr="00DF24C2">
              <w:rPr>
                <w:sz w:val="20"/>
                <w:lang w:val="ru-RU"/>
              </w:rPr>
              <w:t xml:space="preserve"> - кнопка отображается, если на форме </w:t>
            </w:r>
            <w:hyperlink r:id="rId35" w:anchor="id-Настройки-Поликлиника" w:history="1">
              <w:r w:rsidR="00ED3198" w:rsidRPr="00DF24C2">
                <w:rPr>
                  <w:rStyle w:val="a3"/>
                  <w:sz w:val="20"/>
                  <w:lang w:val="ru-RU"/>
                </w:rPr>
                <w:t>Настройки</w:t>
              </w:r>
            </w:hyperlink>
            <w:r w:rsidR="00ED3198" w:rsidRPr="00DF24C2">
              <w:rPr>
                <w:sz w:val="20"/>
                <w:lang w:val="ru-RU"/>
              </w:rPr>
              <w:t xml:space="preserve">, в разделе "Поликлиника", установлен флаг </w:t>
            </w:r>
            <w:r w:rsidR="00ED3198" w:rsidRPr="00DF24C2">
              <w:rPr>
                <w:b/>
                <w:sz w:val="20"/>
                <w:lang w:val="ru-RU"/>
              </w:rPr>
              <w:t xml:space="preserve">Разрешить доступ к функционалу </w:t>
            </w:r>
            <w:proofErr w:type="spellStart"/>
            <w:r w:rsidR="00ED3198" w:rsidRPr="00DF24C2">
              <w:rPr>
                <w:b/>
                <w:sz w:val="20"/>
                <w:lang w:val="ru-RU"/>
              </w:rPr>
              <w:t>картохранилища</w:t>
            </w:r>
            <w:proofErr w:type="spellEnd"/>
            <w:r w:rsidR="00ED3198" w:rsidRPr="00DF24C2">
              <w:rPr>
                <w:sz w:val="20"/>
                <w:lang w:val="ru-RU"/>
              </w:rPr>
              <w:t>.</w:t>
            </w:r>
          </w:p>
        </w:tc>
      </w:tr>
      <w:tr w:rsidR="00ED3198" w:rsidRPr="00DF24C2" w14:paraId="12F72A28"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9C7F006" w14:textId="77777777" w:rsidR="00ED3198" w:rsidRPr="00DF24C2" w:rsidRDefault="00ED3198" w:rsidP="003B0827">
            <w:r w:rsidRPr="00DF24C2">
              <w:rPr>
                <w:noProof/>
                <w:sz w:val="20"/>
              </w:rPr>
              <w:drawing>
                <wp:inline distT="0" distB="0" distL="0" distR="0" wp14:anchorId="2E5D3F05" wp14:editId="4A47608F">
                  <wp:extent cx="476190" cy="380952"/>
                  <wp:effectExtent l="0" t="0" r="0" b="0"/>
                  <wp:docPr id="100012" name="Рисунок 100012" descr="_scroll_external/attachments/2018-01-18_161311-feb5de735db115f3b3aefe68b05cac422c44407cc4f823baf9ffd789918c9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50787" name=""/>
                          <pic:cNvPicPr>
                            <a:picLocks noChangeAspect="1"/>
                          </pic:cNvPicPr>
                        </pic:nvPicPr>
                        <pic:blipFill>
                          <a:blip r:embed="rId36"/>
                          <a:stretch>
                            <a:fillRect/>
                          </a:stretch>
                        </pic:blipFill>
                        <pic:spPr>
                          <a:xfrm>
                            <a:off x="0" y="0"/>
                            <a:ext cx="476190"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64FEB00" w14:textId="7D623BD9" w:rsidR="00ED3198" w:rsidRPr="00DF24C2" w:rsidRDefault="00ED3198" w:rsidP="003B0827">
            <w:pPr>
              <w:rPr>
                <w:lang w:val="ru-RU"/>
              </w:rPr>
            </w:pPr>
            <w:proofErr w:type="spellStart"/>
            <w:r w:rsidRPr="00DF24C2">
              <w:rPr>
                <w:sz w:val="20"/>
                <w:lang w:val="ru-RU"/>
              </w:rPr>
              <w:t>Картохранилище</w:t>
            </w:r>
            <w:proofErr w:type="spellEnd"/>
            <w:r w:rsidRPr="00DF24C2">
              <w:rPr>
                <w:sz w:val="20"/>
                <w:lang w:val="ru-RU"/>
              </w:rPr>
              <w:t xml:space="preserve"> - для поиска, просмотра и печати документов посещения пациентом поликлиники. Кнопка отображается и доступна только для пользователей, учетная запись которых включена в группу "Сотрудник </w:t>
            </w:r>
            <w:proofErr w:type="spellStart"/>
            <w:r w:rsidRPr="00DF24C2">
              <w:rPr>
                <w:sz w:val="20"/>
                <w:lang w:val="ru-RU"/>
              </w:rPr>
              <w:t>картохранилища</w:t>
            </w:r>
            <w:proofErr w:type="spellEnd"/>
            <w:r w:rsidRPr="00DF24C2">
              <w:rPr>
                <w:sz w:val="20"/>
                <w:lang w:val="ru-RU"/>
              </w:rPr>
              <w:t>".</w:t>
            </w:r>
          </w:p>
        </w:tc>
      </w:tr>
      <w:tr w:rsidR="00ED3198" w:rsidRPr="00DF24C2" w14:paraId="38BB4D3E"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F18FB20" w14:textId="77777777" w:rsidR="00ED3198" w:rsidRPr="00DF24C2" w:rsidRDefault="00ED3198" w:rsidP="003B0827">
            <w:r w:rsidRPr="00DF24C2">
              <w:rPr>
                <w:noProof/>
                <w:sz w:val="20"/>
              </w:rPr>
              <w:drawing>
                <wp:inline distT="0" distB="0" distL="0" distR="0" wp14:anchorId="2F501B34" wp14:editId="2F3057C8">
                  <wp:extent cx="476190" cy="371429"/>
                  <wp:effectExtent l="0" t="0" r="0" b="0"/>
                  <wp:docPr id="100013" name="Рисунок 100013" descr="_scroll_external/attachments/2014-10-02_140442-d0e72462b37103a1561c13099267afbb4ad2d0cbfe0027b9532428f16a578e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922950" name=""/>
                          <pic:cNvPicPr>
                            <a:picLocks noChangeAspect="1"/>
                          </pic:cNvPicPr>
                        </pic:nvPicPr>
                        <pic:blipFill>
                          <a:blip r:embed="rId37"/>
                          <a:stretch>
                            <a:fillRect/>
                          </a:stretch>
                        </pic:blipFill>
                        <pic:spPr>
                          <a:xfrm>
                            <a:off x="0" y="0"/>
                            <a:ext cx="476190" cy="371429"/>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C66D61C" w14:textId="77777777" w:rsidR="00ED3198" w:rsidRPr="00DF24C2" w:rsidRDefault="00ED3198" w:rsidP="003B0827">
            <w:proofErr w:type="spellStart"/>
            <w:r w:rsidRPr="00DF24C2">
              <w:rPr>
                <w:sz w:val="20"/>
              </w:rPr>
              <w:t>Сервис</w:t>
            </w:r>
            <w:proofErr w:type="spellEnd"/>
            <w:r w:rsidRPr="00DF24C2">
              <w:rPr>
                <w:sz w:val="20"/>
              </w:rPr>
              <w:t>:</w:t>
            </w:r>
          </w:p>
          <w:p w14:paraId="4030E80F" w14:textId="3A9016D8" w:rsidR="00ED3198" w:rsidRPr="00DF24C2" w:rsidRDefault="00381948" w:rsidP="00433789">
            <w:pPr>
              <w:pStyle w:val="ScrollListBullet"/>
              <w:numPr>
                <w:ilvl w:val="0"/>
                <w:numId w:val="34"/>
              </w:numPr>
              <w:ind w:left="1316"/>
              <w:rPr>
                <w:rFonts w:cs="Times New Roman"/>
              </w:rPr>
            </w:pPr>
            <w:hyperlink r:id="rId38" w:history="1">
              <w:proofErr w:type="spellStart"/>
              <w:r w:rsidR="00ED3198" w:rsidRPr="00DF24C2">
                <w:rPr>
                  <w:rStyle w:val="a3"/>
                  <w:rFonts w:cs="Times New Roman"/>
                  <w:sz w:val="20"/>
                </w:rPr>
                <w:t>Мой</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профиль</w:t>
              </w:r>
              <w:proofErr w:type="spellEnd"/>
              <w:r w:rsidR="00ED3198" w:rsidRPr="00DF24C2">
                <w:rPr>
                  <w:rStyle w:val="a3"/>
                  <w:rFonts w:cs="Times New Roman"/>
                  <w:sz w:val="20"/>
                </w:rPr>
                <w:t>.</w:t>
              </w:r>
            </w:hyperlink>
          </w:p>
          <w:p w14:paraId="2F4352E7" w14:textId="44C9339C" w:rsidR="00ED3198" w:rsidRPr="00DF24C2" w:rsidRDefault="00381948" w:rsidP="00433789">
            <w:pPr>
              <w:pStyle w:val="ScrollListBullet"/>
              <w:numPr>
                <w:ilvl w:val="0"/>
                <w:numId w:val="34"/>
              </w:numPr>
              <w:ind w:left="1316"/>
              <w:rPr>
                <w:rFonts w:cs="Times New Roman"/>
              </w:rPr>
            </w:pPr>
            <w:hyperlink r:id="rId39" w:history="1">
              <w:proofErr w:type="spellStart"/>
              <w:r w:rsidR="00ED3198" w:rsidRPr="00DF24C2">
                <w:rPr>
                  <w:rStyle w:val="a3"/>
                  <w:rFonts w:cs="Times New Roman"/>
                  <w:sz w:val="20"/>
                </w:rPr>
                <w:t>Выбор</w:t>
              </w:r>
              <w:proofErr w:type="spellEnd"/>
              <w:r w:rsidR="00ED3198" w:rsidRPr="00DF24C2">
                <w:rPr>
                  <w:rStyle w:val="a3"/>
                  <w:rFonts w:cs="Times New Roman"/>
                  <w:sz w:val="20"/>
                </w:rPr>
                <w:t xml:space="preserve"> АРМ </w:t>
              </w:r>
              <w:proofErr w:type="spellStart"/>
              <w:r w:rsidR="00ED3198" w:rsidRPr="00DF24C2">
                <w:rPr>
                  <w:rStyle w:val="a3"/>
                  <w:rFonts w:cs="Times New Roman"/>
                  <w:sz w:val="20"/>
                </w:rPr>
                <w:t>по</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умолчанию</w:t>
              </w:r>
              <w:proofErr w:type="spellEnd"/>
              <w:r w:rsidR="00ED3198" w:rsidRPr="00DF24C2">
                <w:rPr>
                  <w:rStyle w:val="a3"/>
                  <w:rFonts w:cs="Times New Roman"/>
                  <w:sz w:val="20"/>
                </w:rPr>
                <w:t>.</w:t>
              </w:r>
            </w:hyperlink>
          </w:p>
          <w:p w14:paraId="44D03E63" w14:textId="75CDCB06" w:rsidR="00ED3198" w:rsidRPr="00DF24C2" w:rsidRDefault="00381948" w:rsidP="00433789">
            <w:pPr>
              <w:pStyle w:val="ScrollListBullet"/>
              <w:numPr>
                <w:ilvl w:val="0"/>
                <w:numId w:val="34"/>
              </w:numPr>
              <w:ind w:left="1316"/>
              <w:rPr>
                <w:rFonts w:cs="Times New Roman"/>
              </w:rPr>
            </w:pPr>
            <w:hyperlink r:id="rId40" w:history="1">
              <w:proofErr w:type="spellStart"/>
              <w:r w:rsidR="00ED3198" w:rsidRPr="00DF24C2">
                <w:rPr>
                  <w:rStyle w:val="a3"/>
                  <w:rFonts w:cs="Times New Roman"/>
                  <w:sz w:val="20"/>
                </w:rPr>
                <w:t>Настройки</w:t>
              </w:r>
              <w:proofErr w:type="spellEnd"/>
              <w:r w:rsidR="00ED3198" w:rsidRPr="00DF24C2">
                <w:rPr>
                  <w:rStyle w:val="a3"/>
                  <w:rFonts w:cs="Times New Roman"/>
                  <w:sz w:val="20"/>
                </w:rPr>
                <w:t>.</w:t>
              </w:r>
            </w:hyperlink>
          </w:p>
          <w:p w14:paraId="03F626F9" w14:textId="72F29FD6" w:rsidR="00ED3198" w:rsidRPr="00DF24C2" w:rsidRDefault="00381948" w:rsidP="00433789">
            <w:pPr>
              <w:pStyle w:val="ScrollListBullet"/>
              <w:numPr>
                <w:ilvl w:val="0"/>
                <w:numId w:val="34"/>
              </w:numPr>
              <w:ind w:left="1316"/>
              <w:rPr>
                <w:rFonts w:cs="Times New Roman"/>
              </w:rPr>
            </w:pPr>
            <w:hyperlink r:id="rId41" w:history="1">
              <w:proofErr w:type="spellStart"/>
              <w:r w:rsidR="00ED3198" w:rsidRPr="00DF24C2">
                <w:rPr>
                  <w:rStyle w:val="a3"/>
                  <w:rFonts w:cs="Times New Roman"/>
                  <w:sz w:val="20"/>
                </w:rPr>
                <w:t>Выбор</w:t>
              </w:r>
              <w:proofErr w:type="spellEnd"/>
              <w:r w:rsidR="00ED3198" w:rsidRPr="00DF24C2">
                <w:rPr>
                  <w:rStyle w:val="a3"/>
                  <w:rFonts w:cs="Times New Roman"/>
                  <w:sz w:val="20"/>
                </w:rPr>
                <w:t xml:space="preserve"> МО.</w:t>
              </w:r>
            </w:hyperlink>
          </w:p>
          <w:p w14:paraId="1541CB1E" w14:textId="77777777" w:rsidR="00ED3198" w:rsidRPr="00DF24C2" w:rsidRDefault="00ED3198" w:rsidP="00433789">
            <w:pPr>
              <w:pStyle w:val="ScrollListBullet"/>
              <w:numPr>
                <w:ilvl w:val="0"/>
                <w:numId w:val="34"/>
              </w:numPr>
              <w:ind w:left="1316"/>
              <w:rPr>
                <w:rFonts w:cs="Times New Roman"/>
              </w:rPr>
            </w:pPr>
            <w:proofErr w:type="spellStart"/>
            <w:r w:rsidRPr="00DF24C2">
              <w:rPr>
                <w:rFonts w:cs="Times New Roman"/>
                <w:sz w:val="20"/>
              </w:rPr>
              <w:t>Помощь</w:t>
            </w:r>
            <w:proofErr w:type="spellEnd"/>
            <w:r w:rsidRPr="00DF24C2">
              <w:rPr>
                <w:rFonts w:cs="Times New Roman"/>
                <w:sz w:val="20"/>
              </w:rPr>
              <w:t>.</w:t>
            </w:r>
          </w:p>
          <w:p w14:paraId="1819FB44" w14:textId="77777777" w:rsidR="00ED3198" w:rsidRPr="00DF24C2" w:rsidRDefault="00ED3198" w:rsidP="00433789">
            <w:pPr>
              <w:pStyle w:val="ScrollListBullet"/>
              <w:numPr>
                <w:ilvl w:val="0"/>
                <w:numId w:val="34"/>
              </w:numPr>
              <w:ind w:left="1316"/>
              <w:rPr>
                <w:rFonts w:cs="Times New Roman"/>
              </w:rPr>
            </w:pPr>
            <w:proofErr w:type="spellStart"/>
            <w:r w:rsidRPr="00DF24C2">
              <w:rPr>
                <w:rFonts w:cs="Times New Roman"/>
                <w:sz w:val="20"/>
              </w:rPr>
              <w:t>Информация</w:t>
            </w:r>
            <w:proofErr w:type="spellEnd"/>
            <w:r w:rsidRPr="00DF24C2">
              <w:rPr>
                <w:rFonts w:cs="Times New Roman"/>
                <w:sz w:val="20"/>
              </w:rPr>
              <w:t xml:space="preserve"> о </w:t>
            </w:r>
            <w:proofErr w:type="spellStart"/>
            <w:r w:rsidRPr="00DF24C2">
              <w:rPr>
                <w:rFonts w:cs="Times New Roman"/>
                <w:sz w:val="20"/>
              </w:rPr>
              <w:t>пользователе</w:t>
            </w:r>
            <w:proofErr w:type="spellEnd"/>
            <w:r w:rsidRPr="00DF24C2">
              <w:rPr>
                <w:rFonts w:cs="Times New Roman"/>
                <w:sz w:val="20"/>
              </w:rPr>
              <w:t>.</w:t>
            </w:r>
          </w:p>
          <w:p w14:paraId="37C9307A" w14:textId="77777777" w:rsidR="00ED3198" w:rsidRPr="00DF24C2" w:rsidRDefault="00ED3198" w:rsidP="00433789">
            <w:pPr>
              <w:pStyle w:val="ScrollListBullet"/>
              <w:numPr>
                <w:ilvl w:val="0"/>
                <w:numId w:val="34"/>
              </w:numPr>
              <w:ind w:left="1316"/>
              <w:rPr>
                <w:rFonts w:cs="Times New Roman"/>
              </w:rPr>
            </w:pPr>
            <w:proofErr w:type="spellStart"/>
            <w:r w:rsidRPr="00DF24C2">
              <w:rPr>
                <w:rFonts w:cs="Times New Roman"/>
                <w:sz w:val="20"/>
              </w:rPr>
              <w:lastRenderedPageBreak/>
              <w:t>Окна</w:t>
            </w:r>
            <w:proofErr w:type="spellEnd"/>
            <w:r w:rsidRPr="00DF24C2">
              <w:rPr>
                <w:rFonts w:cs="Times New Roman"/>
                <w:sz w:val="20"/>
              </w:rPr>
              <w:t>.</w:t>
            </w:r>
          </w:p>
          <w:p w14:paraId="3C558AD1" w14:textId="77777777" w:rsidR="00ED3198" w:rsidRPr="00DF24C2" w:rsidRDefault="00ED3198" w:rsidP="00433789">
            <w:pPr>
              <w:pStyle w:val="ScrollListBullet"/>
              <w:numPr>
                <w:ilvl w:val="0"/>
                <w:numId w:val="34"/>
              </w:numPr>
              <w:ind w:left="1316"/>
              <w:rPr>
                <w:rFonts w:cs="Times New Roman"/>
              </w:rPr>
            </w:pPr>
            <w:proofErr w:type="spellStart"/>
            <w:r w:rsidRPr="00DF24C2">
              <w:rPr>
                <w:rFonts w:cs="Times New Roman"/>
                <w:sz w:val="20"/>
              </w:rPr>
              <w:t>Выход</w:t>
            </w:r>
            <w:proofErr w:type="spellEnd"/>
            <w:r w:rsidRPr="00DF24C2">
              <w:rPr>
                <w:rFonts w:cs="Times New Roman"/>
                <w:sz w:val="20"/>
              </w:rPr>
              <w:t>.</w:t>
            </w:r>
          </w:p>
        </w:tc>
      </w:tr>
      <w:tr w:rsidR="00ED3198" w:rsidRPr="00DF24C2" w14:paraId="19A2C435"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48F0AC9" w14:textId="77777777" w:rsidR="00ED3198" w:rsidRPr="00DF24C2" w:rsidRDefault="00ED3198" w:rsidP="003B0827">
            <w:r w:rsidRPr="00DF24C2">
              <w:rPr>
                <w:noProof/>
                <w:sz w:val="20"/>
              </w:rPr>
              <w:lastRenderedPageBreak/>
              <w:drawing>
                <wp:inline distT="0" distB="0" distL="0" distR="0" wp14:anchorId="6CA46ED7" wp14:editId="7B3D307A">
                  <wp:extent cx="409524" cy="323810"/>
                  <wp:effectExtent l="0" t="0" r="0" b="0"/>
                  <wp:docPr id="100014" name="Рисунок 100014" descr="_scroll_external/attachments/2016-07-05_112221-c4c72df80135aec20d009aeaad27eee7f261915258666329a7fba985584e0d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93661" name=""/>
                          <pic:cNvPicPr>
                            <a:picLocks noChangeAspect="1"/>
                          </pic:cNvPicPr>
                        </pic:nvPicPr>
                        <pic:blipFill>
                          <a:blip r:embed="rId42"/>
                          <a:stretch>
                            <a:fillRect/>
                          </a:stretch>
                        </pic:blipFill>
                        <pic:spPr>
                          <a:xfrm>
                            <a:off x="0" y="0"/>
                            <a:ext cx="409524" cy="32381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E9D6A87" w14:textId="77777777" w:rsidR="00ED3198" w:rsidRPr="00DF24C2" w:rsidRDefault="00ED3198" w:rsidP="003B0827">
            <w:r w:rsidRPr="00DF24C2">
              <w:rPr>
                <w:sz w:val="20"/>
              </w:rPr>
              <w:t>Действия:</w:t>
            </w:r>
          </w:p>
          <w:p w14:paraId="780CAF01" w14:textId="368F4B44" w:rsidR="00ED3198" w:rsidRPr="00DF24C2" w:rsidRDefault="00ED3198" w:rsidP="00433789">
            <w:pPr>
              <w:pStyle w:val="ScrollListBullet"/>
              <w:numPr>
                <w:ilvl w:val="0"/>
                <w:numId w:val="35"/>
              </w:numPr>
              <w:ind w:left="1316"/>
              <w:rPr>
                <w:rFonts w:cs="Times New Roman"/>
                <w:lang w:val="ru-RU"/>
              </w:rPr>
            </w:pPr>
            <w:r w:rsidRPr="00DF24C2">
              <w:rPr>
                <w:rFonts w:cs="Times New Roman"/>
                <w:sz w:val="20"/>
                <w:lang w:val="ru-RU"/>
              </w:rPr>
              <w:t xml:space="preserve">Выгрузить список прикрепленного населения в </w:t>
            </w:r>
            <w:r w:rsidRPr="00DF24C2">
              <w:rPr>
                <w:rFonts w:cs="Times New Roman"/>
                <w:sz w:val="20"/>
              </w:rPr>
              <w:t>XML</w:t>
            </w:r>
            <w:r w:rsidRPr="00DF24C2">
              <w:rPr>
                <w:rFonts w:cs="Times New Roman"/>
                <w:sz w:val="20"/>
                <w:lang w:val="ru-RU"/>
              </w:rPr>
              <w:t>.</w:t>
            </w:r>
          </w:p>
        </w:tc>
      </w:tr>
      <w:tr w:rsidR="00ED3198" w:rsidRPr="00DF24C2" w14:paraId="2760A452"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44DEF10" w14:textId="77777777" w:rsidR="00ED3198" w:rsidRPr="00DF24C2" w:rsidRDefault="00ED3198" w:rsidP="003B0827">
            <w:r w:rsidRPr="00DF24C2">
              <w:rPr>
                <w:rStyle w:val="a3"/>
                <w:noProof/>
                <w:sz w:val="20"/>
              </w:rPr>
              <w:drawing>
                <wp:inline distT="0" distB="0" distL="0" distR="0" wp14:anchorId="7579BA9E" wp14:editId="59F93ACE">
                  <wp:extent cx="476190" cy="380952"/>
                  <wp:effectExtent l="0" t="0" r="0" b="0"/>
                  <wp:docPr id="100015" name="Рисунок 100015" descr="_scroll_external/attachments/2014-10-02_140503-729b46420835b31f98d1e9ab9095c6c912d84d652900ff3114bce9e8cc06f3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648877" name=""/>
                          <pic:cNvPicPr>
                            <a:picLocks noChangeAspect="1"/>
                          </pic:cNvPicPr>
                        </pic:nvPicPr>
                        <pic:blipFill>
                          <a:blip r:embed="rId43"/>
                          <a:stretch>
                            <a:fillRect/>
                          </a:stretch>
                        </pic:blipFill>
                        <pic:spPr>
                          <a:xfrm>
                            <a:off x="0" y="0"/>
                            <a:ext cx="476190"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CD8E912" w14:textId="77777777" w:rsidR="00ED3198" w:rsidRPr="00DF24C2" w:rsidRDefault="00ED3198" w:rsidP="003B0827">
            <w:proofErr w:type="spellStart"/>
            <w:r w:rsidRPr="00DF24C2">
              <w:rPr>
                <w:sz w:val="20"/>
              </w:rPr>
              <w:t>Справочники</w:t>
            </w:r>
            <w:proofErr w:type="spellEnd"/>
            <w:r w:rsidRPr="00DF24C2">
              <w:rPr>
                <w:sz w:val="20"/>
              </w:rPr>
              <w:t>:</w:t>
            </w:r>
          </w:p>
          <w:p w14:paraId="78720A1D" w14:textId="60EABBEB" w:rsidR="00ED3198" w:rsidRPr="00DF24C2" w:rsidRDefault="00381948" w:rsidP="00433789">
            <w:pPr>
              <w:pStyle w:val="ScrollListBullet"/>
              <w:numPr>
                <w:ilvl w:val="0"/>
                <w:numId w:val="36"/>
              </w:numPr>
              <w:ind w:left="1316"/>
              <w:rPr>
                <w:rFonts w:cs="Times New Roman"/>
              </w:rPr>
            </w:pPr>
            <w:hyperlink r:id="rId44" w:history="1">
              <w:proofErr w:type="spellStart"/>
              <w:r w:rsidR="00ED3198" w:rsidRPr="00DF24C2">
                <w:rPr>
                  <w:rStyle w:val="a3"/>
                  <w:rFonts w:cs="Times New Roman"/>
                  <w:sz w:val="20"/>
                </w:rPr>
                <w:t>Справочник</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медикаментов</w:t>
              </w:r>
              <w:proofErr w:type="spellEnd"/>
              <w:r w:rsidR="00ED3198" w:rsidRPr="00DF24C2">
                <w:rPr>
                  <w:rStyle w:val="a3"/>
                  <w:rFonts w:cs="Times New Roman"/>
                  <w:sz w:val="20"/>
                </w:rPr>
                <w:t>.</w:t>
              </w:r>
            </w:hyperlink>
          </w:p>
          <w:p w14:paraId="49FAEBAD" w14:textId="71116B5E" w:rsidR="00ED3198" w:rsidRPr="00DF24C2" w:rsidRDefault="00ED3198" w:rsidP="00433789">
            <w:pPr>
              <w:pStyle w:val="ScrollListBullet"/>
              <w:numPr>
                <w:ilvl w:val="0"/>
                <w:numId w:val="36"/>
              </w:numPr>
              <w:ind w:left="1316"/>
              <w:rPr>
                <w:rFonts w:cs="Times New Roman"/>
                <w:lang w:val="ru-RU"/>
              </w:rPr>
            </w:pPr>
            <w:r w:rsidRPr="00DF24C2">
              <w:rPr>
                <w:rFonts w:cs="Times New Roman"/>
                <w:sz w:val="20"/>
                <w:lang w:val="ru-RU"/>
              </w:rPr>
              <w:t>Справочник МЭС - пункт доступен, если учетная запись пользователя включена в группы "Пользователь МО", "Пользователь организации".</w:t>
            </w:r>
          </w:p>
          <w:p w14:paraId="3A30307A" w14:textId="283804DC" w:rsidR="00ED3198" w:rsidRPr="00DF24C2" w:rsidRDefault="00381948" w:rsidP="00433789">
            <w:pPr>
              <w:pStyle w:val="ScrollListBullet"/>
              <w:numPr>
                <w:ilvl w:val="0"/>
                <w:numId w:val="36"/>
              </w:numPr>
              <w:ind w:left="1316"/>
              <w:rPr>
                <w:rFonts w:cs="Times New Roman"/>
              </w:rPr>
            </w:pPr>
            <w:hyperlink r:id="rId45" w:history="1">
              <w:r w:rsidR="00ED3198" w:rsidRPr="00DF24C2">
                <w:rPr>
                  <w:rStyle w:val="a3"/>
                  <w:rFonts w:cs="Times New Roman"/>
                  <w:sz w:val="20"/>
                  <w:lang w:val="ru-RU"/>
                </w:rPr>
                <w:t>Справочник услуг</w:t>
              </w:r>
            </w:hyperlink>
            <w:r w:rsidR="00ED3198" w:rsidRPr="00DF24C2">
              <w:rPr>
                <w:rFonts w:cs="Times New Roman"/>
                <w:sz w:val="20"/>
                <w:lang w:val="ru-RU"/>
              </w:rPr>
              <w:t xml:space="preserve"> - пункт доступен, если учетная запись пользователя включена в группы "Пользователь МО", "Пользователь организации". </w:t>
            </w:r>
            <w:proofErr w:type="spellStart"/>
            <w:r w:rsidR="00ED3198" w:rsidRPr="00DF24C2">
              <w:rPr>
                <w:rFonts w:cs="Times New Roman"/>
                <w:sz w:val="20"/>
              </w:rPr>
              <w:t>Справочник</w:t>
            </w:r>
            <w:proofErr w:type="spellEnd"/>
            <w:r w:rsidR="00ED3198" w:rsidRPr="00DF24C2">
              <w:rPr>
                <w:rFonts w:cs="Times New Roman"/>
                <w:sz w:val="20"/>
              </w:rPr>
              <w:t xml:space="preserve"> </w:t>
            </w:r>
            <w:proofErr w:type="spellStart"/>
            <w:r w:rsidR="00ED3198" w:rsidRPr="00DF24C2">
              <w:rPr>
                <w:rFonts w:cs="Times New Roman"/>
                <w:sz w:val="20"/>
              </w:rPr>
              <w:t>услуг</w:t>
            </w:r>
            <w:proofErr w:type="spellEnd"/>
            <w:r w:rsidR="00ED3198" w:rsidRPr="00DF24C2">
              <w:rPr>
                <w:rFonts w:cs="Times New Roman"/>
                <w:sz w:val="20"/>
              </w:rPr>
              <w:t xml:space="preserve"> </w:t>
            </w:r>
            <w:proofErr w:type="spellStart"/>
            <w:r w:rsidR="00ED3198" w:rsidRPr="00DF24C2">
              <w:rPr>
                <w:rFonts w:cs="Times New Roman"/>
                <w:sz w:val="20"/>
              </w:rPr>
              <w:t>доступен</w:t>
            </w:r>
            <w:proofErr w:type="spellEnd"/>
            <w:r w:rsidR="00ED3198" w:rsidRPr="00DF24C2">
              <w:rPr>
                <w:rFonts w:cs="Times New Roman"/>
                <w:sz w:val="20"/>
              </w:rPr>
              <w:t xml:space="preserve"> </w:t>
            </w:r>
            <w:proofErr w:type="spellStart"/>
            <w:r w:rsidR="00ED3198" w:rsidRPr="00DF24C2">
              <w:rPr>
                <w:rFonts w:cs="Times New Roman"/>
                <w:sz w:val="20"/>
              </w:rPr>
              <w:t>только</w:t>
            </w:r>
            <w:proofErr w:type="spellEnd"/>
            <w:r w:rsidR="00ED3198" w:rsidRPr="00DF24C2">
              <w:rPr>
                <w:rFonts w:cs="Times New Roman"/>
                <w:sz w:val="20"/>
              </w:rPr>
              <w:t xml:space="preserve"> в </w:t>
            </w:r>
            <w:proofErr w:type="spellStart"/>
            <w:r w:rsidR="00ED3198" w:rsidRPr="00DF24C2">
              <w:rPr>
                <w:rFonts w:cs="Times New Roman"/>
                <w:sz w:val="20"/>
              </w:rPr>
              <w:t>режиме</w:t>
            </w:r>
            <w:proofErr w:type="spellEnd"/>
            <w:r w:rsidR="00ED3198" w:rsidRPr="00DF24C2">
              <w:rPr>
                <w:rFonts w:cs="Times New Roman"/>
                <w:sz w:val="20"/>
              </w:rPr>
              <w:t xml:space="preserve"> </w:t>
            </w:r>
            <w:proofErr w:type="spellStart"/>
            <w:r w:rsidR="00ED3198" w:rsidRPr="00DF24C2">
              <w:rPr>
                <w:rFonts w:cs="Times New Roman"/>
                <w:sz w:val="20"/>
              </w:rPr>
              <w:t>просмотра</w:t>
            </w:r>
            <w:proofErr w:type="spellEnd"/>
            <w:r w:rsidR="00ED3198" w:rsidRPr="00DF24C2">
              <w:rPr>
                <w:rFonts w:cs="Times New Roman"/>
                <w:sz w:val="20"/>
              </w:rPr>
              <w:t>.</w:t>
            </w:r>
          </w:p>
          <w:p w14:paraId="65C08FFC" w14:textId="081F2146" w:rsidR="00ED3198" w:rsidRPr="00DF24C2" w:rsidRDefault="00381948" w:rsidP="00433789">
            <w:pPr>
              <w:pStyle w:val="ScrollListBullet"/>
              <w:numPr>
                <w:ilvl w:val="0"/>
                <w:numId w:val="36"/>
              </w:numPr>
              <w:ind w:left="1316"/>
              <w:rPr>
                <w:rFonts w:cs="Times New Roman"/>
              </w:rPr>
            </w:pPr>
            <w:hyperlink r:id="rId46" w:history="1">
              <w:proofErr w:type="spellStart"/>
              <w:r w:rsidR="00ED3198" w:rsidRPr="00DF24C2">
                <w:rPr>
                  <w:rStyle w:val="a3"/>
                  <w:rFonts w:cs="Times New Roman"/>
                  <w:sz w:val="20"/>
                </w:rPr>
                <w:t>Справочники</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системы</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учета</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медикаментов</w:t>
              </w:r>
              <w:proofErr w:type="spellEnd"/>
              <w:r w:rsidR="00ED3198" w:rsidRPr="00DF24C2">
                <w:rPr>
                  <w:rStyle w:val="a3"/>
                  <w:rFonts w:cs="Times New Roman"/>
                  <w:sz w:val="20"/>
                </w:rPr>
                <w:t>.</w:t>
              </w:r>
            </w:hyperlink>
          </w:p>
        </w:tc>
      </w:tr>
      <w:tr w:rsidR="00ED3198" w:rsidRPr="00DF24C2" w14:paraId="1EC1BB79"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18C953C" w14:textId="77777777" w:rsidR="00ED3198" w:rsidRPr="00DF24C2" w:rsidRDefault="00ED3198" w:rsidP="003B0827">
            <w:r w:rsidRPr="00DF24C2">
              <w:rPr>
                <w:rStyle w:val="a3"/>
                <w:noProof/>
                <w:sz w:val="20"/>
              </w:rPr>
              <w:drawing>
                <wp:inline distT="0" distB="0" distL="0" distR="0" wp14:anchorId="4951D0F8" wp14:editId="62CA95A8">
                  <wp:extent cx="476190" cy="361905"/>
                  <wp:effectExtent l="0" t="0" r="0" b="0"/>
                  <wp:docPr id="100016" name="Рисунок 100016" descr="_scroll_external/attachments/2014-10-02_140613-db59627eabf90c5580eb069b9328d66db383d82fe278e5030a6f11cc38219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311485" name=""/>
                          <pic:cNvPicPr>
                            <a:picLocks noChangeAspect="1"/>
                          </pic:cNvPicPr>
                        </pic:nvPicPr>
                        <pic:blipFill>
                          <a:blip r:embed="rId47"/>
                          <a:stretch>
                            <a:fillRect/>
                          </a:stretch>
                        </pic:blipFill>
                        <pic:spPr>
                          <a:xfrm>
                            <a:off x="0" y="0"/>
                            <a:ext cx="476190" cy="36190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9460885" w14:textId="6F5D40D3" w:rsidR="00ED3198" w:rsidRPr="00DF24C2" w:rsidRDefault="00ED3198" w:rsidP="003B0827">
            <w:proofErr w:type="spellStart"/>
            <w:r w:rsidRPr="00DF24C2">
              <w:rPr>
                <w:sz w:val="20"/>
              </w:rPr>
              <w:t>Поиск</w:t>
            </w:r>
            <w:proofErr w:type="spellEnd"/>
            <w:r w:rsidRPr="00DF24C2">
              <w:rPr>
                <w:sz w:val="20"/>
              </w:rPr>
              <w:t xml:space="preserve"> </w:t>
            </w:r>
            <w:proofErr w:type="spellStart"/>
            <w:r w:rsidRPr="00DF24C2">
              <w:rPr>
                <w:sz w:val="20"/>
              </w:rPr>
              <w:t>листков</w:t>
            </w:r>
            <w:proofErr w:type="spellEnd"/>
            <w:r w:rsidRPr="00DF24C2">
              <w:rPr>
                <w:sz w:val="20"/>
              </w:rPr>
              <w:t xml:space="preserve"> </w:t>
            </w:r>
            <w:proofErr w:type="spellStart"/>
            <w:r w:rsidRPr="00DF24C2">
              <w:rPr>
                <w:sz w:val="20"/>
              </w:rPr>
              <w:t>временной</w:t>
            </w:r>
            <w:proofErr w:type="spellEnd"/>
            <w:r w:rsidRPr="00DF24C2">
              <w:rPr>
                <w:sz w:val="20"/>
              </w:rPr>
              <w:t xml:space="preserve"> </w:t>
            </w:r>
            <w:proofErr w:type="spellStart"/>
            <w:r w:rsidRPr="00DF24C2">
              <w:rPr>
                <w:sz w:val="20"/>
              </w:rPr>
              <w:t>нетрудоспособности</w:t>
            </w:r>
            <w:proofErr w:type="spellEnd"/>
            <w:r w:rsidRPr="00DF24C2">
              <w:rPr>
                <w:sz w:val="20"/>
              </w:rPr>
              <w:t>.</w:t>
            </w:r>
          </w:p>
        </w:tc>
      </w:tr>
      <w:tr w:rsidR="00ED3198" w:rsidRPr="00DF24C2" w14:paraId="6771D7F2"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941CCAE" w14:textId="77777777" w:rsidR="00ED3198" w:rsidRPr="00DF24C2" w:rsidRDefault="00ED3198" w:rsidP="003B0827">
            <w:r w:rsidRPr="00DF24C2">
              <w:rPr>
                <w:noProof/>
                <w:sz w:val="20"/>
              </w:rPr>
              <w:drawing>
                <wp:inline distT="0" distB="0" distL="0" distR="0" wp14:anchorId="10DC2686" wp14:editId="68BEAA02">
                  <wp:extent cx="476190" cy="371429"/>
                  <wp:effectExtent l="0" t="0" r="0" b="0"/>
                  <wp:docPr id="100017" name="Рисунок 100017" descr="_scroll_external/attachments/2014-10-02_140647-94997e76746cad6f9af67be9320b327ce1a3f3e4dac58ad26e5c72f4b2c887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68898" name=""/>
                          <pic:cNvPicPr>
                            <a:picLocks noChangeAspect="1"/>
                          </pic:cNvPicPr>
                        </pic:nvPicPr>
                        <pic:blipFill>
                          <a:blip r:embed="rId48"/>
                          <a:stretch>
                            <a:fillRect/>
                          </a:stretch>
                        </pic:blipFill>
                        <pic:spPr>
                          <a:xfrm>
                            <a:off x="0" y="0"/>
                            <a:ext cx="476190" cy="371429"/>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C55D9C5" w14:textId="77777777" w:rsidR="00ED3198" w:rsidRPr="00DF24C2" w:rsidRDefault="00ED3198" w:rsidP="003B0827">
            <w:r w:rsidRPr="00DF24C2">
              <w:rPr>
                <w:sz w:val="20"/>
              </w:rPr>
              <w:t>РПН</w:t>
            </w:r>
          </w:p>
          <w:p w14:paraId="44903B00" w14:textId="1F600B23" w:rsidR="00ED3198" w:rsidRPr="00DF24C2" w:rsidRDefault="00ED3198" w:rsidP="00433789">
            <w:pPr>
              <w:pStyle w:val="ScrollListBullet"/>
              <w:numPr>
                <w:ilvl w:val="0"/>
                <w:numId w:val="37"/>
              </w:numPr>
              <w:ind w:left="1316"/>
              <w:rPr>
                <w:rFonts w:cs="Times New Roman"/>
                <w:lang w:val="ru-RU"/>
              </w:rPr>
            </w:pPr>
            <w:r w:rsidRPr="00DF24C2">
              <w:rPr>
                <w:rFonts w:cs="Times New Roman"/>
                <w:sz w:val="20"/>
                <w:lang w:val="ru-RU"/>
              </w:rPr>
              <w:t>РПН: Поиск - открывает форму поиска карты пациента по регистру прикрепленного населения к текущей МО.</w:t>
            </w:r>
          </w:p>
          <w:p w14:paraId="6C344012" w14:textId="5C48BCBC" w:rsidR="00ED3198" w:rsidRPr="00DF24C2" w:rsidRDefault="00ED3198" w:rsidP="00433789">
            <w:pPr>
              <w:pStyle w:val="ScrollListBullet"/>
              <w:numPr>
                <w:ilvl w:val="0"/>
                <w:numId w:val="37"/>
              </w:numPr>
              <w:ind w:left="1316"/>
              <w:rPr>
                <w:rFonts w:cs="Times New Roman"/>
              </w:rPr>
            </w:pPr>
            <w:r w:rsidRPr="00DF24C2">
              <w:rPr>
                <w:rFonts w:cs="Times New Roman"/>
                <w:sz w:val="20"/>
              </w:rPr>
              <w:t xml:space="preserve">РПН: </w:t>
            </w:r>
            <w:proofErr w:type="spellStart"/>
            <w:r w:rsidRPr="00DF24C2">
              <w:rPr>
                <w:rFonts w:cs="Times New Roman"/>
                <w:sz w:val="20"/>
              </w:rPr>
              <w:t>Прикрепление</w:t>
            </w:r>
            <w:proofErr w:type="spellEnd"/>
            <w:r w:rsidRPr="00DF24C2">
              <w:rPr>
                <w:rFonts w:cs="Times New Roman"/>
                <w:sz w:val="20"/>
              </w:rPr>
              <w:t>.</w:t>
            </w:r>
          </w:p>
          <w:p w14:paraId="2B8AE0E9" w14:textId="7F4891E7" w:rsidR="00ED3198" w:rsidRPr="00DF24C2" w:rsidRDefault="00ED3198" w:rsidP="00433789">
            <w:pPr>
              <w:pStyle w:val="ScrollListBullet"/>
              <w:numPr>
                <w:ilvl w:val="0"/>
                <w:numId w:val="37"/>
              </w:numPr>
              <w:ind w:left="1316"/>
              <w:rPr>
                <w:rFonts w:cs="Times New Roman"/>
              </w:rPr>
            </w:pPr>
            <w:r w:rsidRPr="00DF24C2">
              <w:rPr>
                <w:rFonts w:cs="Times New Roman"/>
                <w:sz w:val="20"/>
              </w:rPr>
              <w:t xml:space="preserve">РПН: </w:t>
            </w:r>
            <w:proofErr w:type="spellStart"/>
            <w:r w:rsidRPr="00DF24C2">
              <w:rPr>
                <w:rFonts w:cs="Times New Roman"/>
                <w:sz w:val="20"/>
              </w:rPr>
              <w:t>Журнал</w:t>
            </w:r>
            <w:proofErr w:type="spellEnd"/>
            <w:r w:rsidRPr="00DF24C2">
              <w:rPr>
                <w:rFonts w:cs="Times New Roman"/>
                <w:sz w:val="20"/>
              </w:rPr>
              <w:t xml:space="preserve"> </w:t>
            </w:r>
            <w:proofErr w:type="spellStart"/>
            <w:r w:rsidRPr="00DF24C2">
              <w:rPr>
                <w:rFonts w:cs="Times New Roman"/>
                <w:sz w:val="20"/>
              </w:rPr>
              <w:t>движения</w:t>
            </w:r>
            <w:proofErr w:type="spellEnd"/>
            <w:r w:rsidRPr="00DF24C2">
              <w:rPr>
                <w:rFonts w:cs="Times New Roman"/>
                <w:sz w:val="20"/>
              </w:rPr>
              <w:t>.</w:t>
            </w:r>
          </w:p>
          <w:p w14:paraId="09E3138E" w14:textId="2D4C3A7F" w:rsidR="00ED3198" w:rsidRPr="00DF24C2" w:rsidRDefault="00381948" w:rsidP="00433789">
            <w:pPr>
              <w:pStyle w:val="ScrollListBullet"/>
              <w:numPr>
                <w:ilvl w:val="0"/>
                <w:numId w:val="37"/>
              </w:numPr>
              <w:ind w:left="1316"/>
              <w:rPr>
                <w:rFonts w:cs="Times New Roman"/>
                <w:lang w:val="ru-RU"/>
              </w:rPr>
            </w:pPr>
            <w:hyperlink r:id="rId49" w:history="1">
              <w:r w:rsidR="00ED3198" w:rsidRPr="00DF24C2">
                <w:rPr>
                  <w:rStyle w:val="a3"/>
                  <w:rFonts w:cs="Times New Roman"/>
                  <w:sz w:val="20"/>
                  <w:lang w:val="ru-RU"/>
                </w:rPr>
                <w:t>РПН: Заявления о выборе МО</w:t>
              </w:r>
            </w:hyperlink>
            <w:r w:rsidR="00ED3198" w:rsidRPr="00DF24C2">
              <w:rPr>
                <w:rFonts w:cs="Times New Roman"/>
                <w:sz w:val="20"/>
                <w:lang w:val="ru-RU"/>
              </w:rPr>
              <w:t>.</w:t>
            </w:r>
          </w:p>
        </w:tc>
      </w:tr>
      <w:tr w:rsidR="00ED3198" w:rsidRPr="00DF24C2" w14:paraId="489B1926"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57642F2" w14:textId="77777777" w:rsidR="00ED3198" w:rsidRPr="00DF24C2" w:rsidRDefault="00ED3198" w:rsidP="003B0827">
            <w:r w:rsidRPr="00DF24C2">
              <w:rPr>
                <w:noProof/>
                <w:sz w:val="20"/>
              </w:rPr>
              <w:drawing>
                <wp:inline distT="0" distB="0" distL="0" distR="0" wp14:anchorId="758D0BEE" wp14:editId="3F0F974E">
                  <wp:extent cx="466667" cy="380952"/>
                  <wp:effectExtent l="0" t="0" r="0" b="0"/>
                  <wp:docPr id="100018" name="Рисунок 100018" descr="_scroll_external/attachments/2014-10-02_140754-454e0226aaff041144c1048ab1479a29e1a11b8002bde8b2648a6fa611e33f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441915" name=""/>
                          <pic:cNvPicPr>
                            <a:picLocks noChangeAspect="1"/>
                          </pic:cNvPicPr>
                        </pic:nvPicPr>
                        <pic:blipFill>
                          <a:blip r:embed="rId50"/>
                          <a:stretch>
                            <a:fillRect/>
                          </a:stretch>
                        </pic:blipFill>
                        <pic:spPr>
                          <a:xfrm>
                            <a:off x="0" y="0"/>
                            <a:ext cx="466667"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4F30432" w14:textId="77777777" w:rsidR="00ED3198" w:rsidRPr="00DF24C2" w:rsidRDefault="00ED3198" w:rsidP="003B0827">
            <w:proofErr w:type="spellStart"/>
            <w:r w:rsidRPr="00DF24C2">
              <w:rPr>
                <w:sz w:val="20"/>
              </w:rPr>
              <w:t>Поиск</w:t>
            </w:r>
            <w:proofErr w:type="spellEnd"/>
          </w:p>
          <w:p w14:paraId="29F4DA8A" w14:textId="40F51DB2" w:rsidR="00ED3198" w:rsidRPr="00DF24C2" w:rsidRDefault="00ED3198" w:rsidP="00433789">
            <w:pPr>
              <w:pStyle w:val="ScrollListBullet"/>
              <w:numPr>
                <w:ilvl w:val="0"/>
                <w:numId w:val="38"/>
              </w:numPr>
              <w:ind w:left="1316"/>
              <w:rPr>
                <w:rFonts w:cs="Times New Roman"/>
              </w:rPr>
            </w:pPr>
            <w:proofErr w:type="spellStart"/>
            <w:r w:rsidRPr="00DF24C2">
              <w:rPr>
                <w:rFonts w:cs="Times New Roman"/>
                <w:sz w:val="20"/>
              </w:rPr>
              <w:t>Поиск</w:t>
            </w:r>
            <w:proofErr w:type="spellEnd"/>
            <w:r w:rsidRPr="00DF24C2">
              <w:rPr>
                <w:rFonts w:cs="Times New Roman"/>
                <w:sz w:val="20"/>
              </w:rPr>
              <w:t xml:space="preserve"> </w:t>
            </w:r>
            <w:proofErr w:type="spellStart"/>
            <w:r w:rsidRPr="00DF24C2">
              <w:rPr>
                <w:rFonts w:cs="Times New Roman"/>
                <w:sz w:val="20"/>
              </w:rPr>
              <w:t>людей</w:t>
            </w:r>
            <w:proofErr w:type="spellEnd"/>
            <w:r w:rsidRPr="00DF24C2">
              <w:rPr>
                <w:rFonts w:cs="Times New Roman"/>
                <w:sz w:val="20"/>
              </w:rPr>
              <w:t>.</w:t>
            </w:r>
          </w:p>
          <w:p w14:paraId="3170BB06" w14:textId="70173B37" w:rsidR="00ED3198" w:rsidRPr="00DF24C2" w:rsidRDefault="00ED3198" w:rsidP="00433789">
            <w:pPr>
              <w:pStyle w:val="ScrollListBullet"/>
              <w:numPr>
                <w:ilvl w:val="0"/>
                <w:numId w:val="38"/>
              </w:numPr>
              <w:ind w:left="1316"/>
              <w:rPr>
                <w:rFonts w:cs="Times New Roman"/>
              </w:rPr>
            </w:pPr>
            <w:proofErr w:type="spellStart"/>
            <w:r w:rsidRPr="00DF24C2">
              <w:rPr>
                <w:rFonts w:cs="Times New Roman"/>
                <w:sz w:val="20"/>
              </w:rPr>
              <w:t>Регистр</w:t>
            </w:r>
            <w:proofErr w:type="spellEnd"/>
            <w:r w:rsidRPr="00DF24C2">
              <w:rPr>
                <w:rFonts w:cs="Times New Roman"/>
                <w:sz w:val="20"/>
              </w:rPr>
              <w:t xml:space="preserve"> </w:t>
            </w:r>
            <w:proofErr w:type="spellStart"/>
            <w:r w:rsidRPr="00DF24C2">
              <w:rPr>
                <w:rFonts w:cs="Times New Roman"/>
                <w:sz w:val="20"/>
              </w:rPr>
              <w:t>льготников</w:t>
            </w:r>
            <w:proofErr w:type="spellEnd"/>
            <w:r w:rsidRPr="00DF24C2">
              <w:rPr>
                <w:rFonts w:cs="Times New Roman"/>
                <w:sz w:val="20"/>
              </w:rPr>
              <w:t xml:space="preserve">: </w:t>
            </w:r>
            <w:proofErr w:type="spellStart"/>
            <w:r w:rsidRPr="00DF24C2">
              <w:rPr>
                <w:rFonts w:cs="Times New Roman"/>
                <w:sz w:val="20"/>
              </w:rPr>
              <w:t>Поиск</w:t>
            </w:r>
            <w:proofErr w:type="spellEnd"/>
            <w:r w:rsidRPr="00DF24C2">
              <w:rPr>
                <w:rFonts w:cs="Times New Roman"/>
                <w:sz w:val="20"/>
              </w:rPr>
              <w:t>.</w:t>
            </w:r>
          </w:p>
          <w:p w14:paraId="4CC39551" w14:textId="606CD93A" w:rsidR="00ED3198" w:rsidRPr="00DF24C2" w:rsidRDefault="00381948" w:rsidP="00433789">
            <w:pPr>
              <w:pStyle w:val="ScrollListBullet"/>
              <w:numPr>
                <w:ilvl w:val="0"/>
                <w:numId w:val="38"/>
              </w:numPr>
              <w:ind w:left="1316"/>
              <w:rPr>
                <w:rFonts w:cs="Times New Roman"/>
                <w:lang w:val="ru-RU"/>
              </w:rPr>
            </w:pPr>
            <w:hyperlink r:id="rId51" w:history="1">
              <w:r w:rsidR="00ED3198" w:rsidRPr="00DF24C2">
                <w:rPr>
                  <w:rStyle w:val="a3"/>
                  <w:rFonts w:cs="Times New Roman"/>
                  <w:sz w:val="20"/>
                  <w:lang w:val="ru-RU"/>
                </w:rPr>
                <w:t>Поиск участков и врачей по адресу.</w:t>
              </w:r>
            </w:hyperlink>
          </w:p>
          <w:p w14:paraId="064430DA" w14:textId="43423E7C" w:rsidR="00ED3198" w:rsidRPr="00DF24C2" w:rsidRDefault="00ED3198" w:rsidP="00433789">
            <w:pPr>
              <w:pStyle w:val="ScrollListBullet"/>
              <w:numPr>
                <w:ilvl w:val="0"/>
                <w:numId w:val="38"/>
              </w:numPr>
              <w:ind w:left="1316"/>
              <w:rPr>
                <w:rFonts w:cs="Times New Roman"/>
              </w:rPr>
            </w:pPr>
            <w:proofErr w:type="spellStart"/>
            <w:r w:rsidRPr="00DF24C2">
              <w:rPr>
                <w:rFonts w:cs="Times New Roman"/>
                <w:sz w:val="20"/>
              </w:rPr>
              <w:t>Регистр</w:t>
            </w:r>
            <w:proofErr w:type="spellEnd"/>
            <w:r w:rsidRPr="00DF24C2">
              <w:rPr>
                <w:rFonts w:cs="Times New Roman"/>
                <w:sz w:val="20"/>
              </w:rPr>
              <w:t xml:space="preserve"> </w:t>
            </w:r>
            <w:proofErr w:type="spellStart"/>
            <w:r w:rsidRPr="00DF24C2">
              <w:rPr>
                <w:rFonts w:cs="Times New Roman"/>
                <w:sz w:val="20"/>
              </w:rPr>
              <w:t>льготников</w:t>
            </w:r>
            <w:proofErr w:type="spellEnd"/>
            <w:r w:rsidRPr="00DF24C2">
              <w:rPr>
                <w:rFonts w:cs="Times New Roman"/>
                <w:sz w:val="20"/>
              </w:rPr>
              <w:t>: Список.</w:t>
            </w:r>
          </w:p>
          <w:p w14:paraId="0112C84E" w14:textId="17B6A5A6" w:rsidR="00ED3198" w:rsidRPr="00DF24C2" w:rsidRDefault="00ED3198" w:rsidP="00433789">
            <w:pPr>
              <w:pStyle w:val="ScrollListBullet"/>
              <w:numPr>
                <w:ilvl w:val="0"/>
                <w:numId w:val="38"/>
              </w:numPr>
              <w:ind w:left="1316"/>
              <w:rPr>
                <w:rFonts w:cs="Times New Roman"/>
              </w:rPr>
            </w:pPr>
            <w:proofErr w:type="spellStart"/>
            <w:r w:rsidRPr="00DF24C2">
              <w:rPr>
                <w:rFonts w:cs="Times New Roman"/>
                <w:sz w:val="20"/>
              </w:rPr>
              <w:t>Удостоверения</w:t>
            </w:r>
            <w:proofErr w:type="spellEnd"/>
            <w:r w:rsidRPr="00DF24C2">
              <w:rPr>
                <w:rFonts w:cs="Times New Roman"/>
                <w:sz w:val="20"/>
              </w:rPr>
              <w:t xml:space="preserve"> </w:t>
            </w:r>
            <w:proofErr w:type="spellStart"/>
            <w:r w:rsidRPr="00DF24C2">
              <w:rPr>
                <w:rFonts w:cs="Times New Roman"/>
                <w:sz w:val="20"/>
              </w:rPr>
              <w:t>льготников</w:t>
            </w:r>
            <w:proofErr w:type="spellEnd"/>
            <w:r w:rsidRPr="00DF24C2">
              <w:rPr>
                <w:rFonts w:cs="Times New Roman"/>
                <w:sz w:val="20"/>
              </w:rPr>
              <w:t xml:space="preserve">: </w:t>
            </w:r>
            <w:proofErr w:type="spellStart"/>
            <w:r w:rsidRPr="00DF24C2">
              <w:rPr>
                <w:rFonts w:cs="Times New Roman"/>
                <w:sz w:val="20"/>
              </w:rPr>
              <w:t>Поиск</w:t>
            </w:r>
            <w:proofErr w:type="spellEnd"/>
            <w:r w:rsidRPr="00DF24C2">
              <w:rPr>
                <w:rFonts w:cs="Times New Roman"/>
                <w:sz w:val="20"/>
              </w:rPr>
              <w:t>.</w:t>
            </w:r>
          </w:p>
        </w:tc>
      </w:tr>
      <w:tr w:rsidR="00ED3198" w:rsidRPr="00DF24C2" w14:paraId="1A60E527"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0120A538" w14:textId="77777777" w:rsidR="00ED3198" w:rsidRPr="00DF24C2" w:rsidRDefault="00ED3198" w:rsidP="003B0827">
            <w:r w:rsidRPr="00DF24C2">
              <w:rPr>
                <w:rStyle w:val="a3"/>
                <w:noProof/>
                <w:sz w:val="20"/>
              </w:rPr>
              <w:drawing>
                <wp:inline distT="0" distB="0" distL="0" distR="0" wp14:anchorId="542C7043" wp14:editId="47DBADE1">
                  <wp:extent cx="476190" cy="390476"/>
                  <wp:effectExtent l="0" t="0" r="0" b="0"/>
                  <wp:docPr id="100019" name="Рисунок 100019" descr="_scroll_external/attachments/2014-10-02_140833-54245df79993069ba06af3ccebeb9b34e9fa18582474d84cce12c7dfa07d2d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15340" name=""/>
                          <pic:cNvPicPr>
                            <a:picLocks noChangeAspect="1"/>
                          </pic:cNvPicPr>
                        </pic:nvPicPr>
                        <pic:blipFill>
                          <a:blip r:embed="rId52"/>
                          <a:stretch>
                            <a:fillRect/>
                          </a:stretch>
                        </pic:blipFill>
                        <pic:spPr>
                          <a:xfrm>
                            <a:off x="0" y="0"/>
                            <a:ext cx="476190" cy="390476"/>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5C6F0F30" w14:textId="77777777" w:rsidR="00ED3198" w:rsidRPr="00DF24C2" w:rsidRDefault="00ED3198" w:rsidP="003B0827">
            <w:pPr>
              <w:rPr>
                <w:lang w:val="ru-RU"/>
              </w:rPr>
            </w:pPr>
            <w:r w:rsidRPr="00DF24C2">
              <w:rPr>
                <w:sz w:val="20"/>
                <w:lang w:val="ru-RU"/>
              </w:rPr>
              <w:t>Структура - кнопка доступна если учетная запись пользователя включена в группу "Администратор МО".</w:t>
            </w:r>
          </w:p>
          <w:p w14:paraId="2BA686F9" w14:textId="4AD65DA9" w:rsidR="00ED3198" w:rsidRPr="00DF24C2" w:rsidRDefault="00381948" w:rsidP="00433789">
            <w:pPr>
              <w:pStyle w:val="ScrollListBullet"/>
              <w:numPr>
                <w:ilvl w:val="0"/>
                <w:numId w:val="39"/>
              </w:numPr>
              <w:ind w:left="1316"/>
              <w:rPr>
                <w:rFonts w:cs="Times New Roman"/>
              </w:rPr>
            </w:pPr>
            <w:hyperlink r:id="rId53" w:history="1">
              <w:proofErr w:type="spellStart"/>
              <w:r w:rsidR="00ED3198" w:rsidRPr="00DF24C2">
                <w:rPr>
                  <w:rStyle w:val="a3"/>
                  <w:rFonts w:cs="Times New Roman"/>
                  <w:sz w:val="20"/>
                </w:rPr>
                <w:t>Структура</w:t>
              </w:r>
              <w:proofErr w:type="spellEnd"/>
              <w:r w:rsidR="00ED3198" w:rsidRPr="00DF24C2">
                <w:rPr>
                  <w:rStyle w:val="a3"/>
                  <w:rFonts w:cs="Times New Roman"/>
                  <w:sz w:val="20"/>
                </w:rPr>
                <w:t xml:space="preserve"> МО.</w:t>
              </w:r>
            </w:hyperlink>
          </w:p>
          <w:p w14:paraId="2E94B7EE" w14:textId="1CD40333" w:rsidR="00ED3198" w:rsidRPr="00DF24C2" w:rsidRDefault="00381948" w:rsidP="00433789">
            <w:pPr>
              <w:pStyle w:val="ScrollListBullet"/>
              <w:numPr>
                <w:ilvl w:val="0"/>
                <w:numId w:val="39"/>
              </w:numPr>
              <w:ind w:left="1316"/>
              <w:rPr>
                <w:rFonts w:cs="Times New Roman"/>
              </w:rPr>
            </w:pPr>
            <w:hyperlink r:id="rId54" w:history="1">
              <w:proofErr w:type="spellStart"/>
              <w:r w:rsidR="00ED3198" w:rsidRPr="00DF24C2">
                <w:rPr>
                  <w:rStyle w:val="a3"/>
                  <w:rFonts w:cs="Times New Roman"/>
                  <w:sz w:val="20"/>
                </w:rPr>
                <w:t>Паспорт</w:t>
              </w:r>
              <w:proofErr w:type="spellEnd"/>
              <w:r w:rsidR="00ED3198" w:rsidRPr="00DF24C2">
                <w:rPr>
                  <w:rStyle w:val="a3"/>
                  <w:rFonts w:cs="Times New Roman"/>
                  <w:sz w:val="20"/>
                </w:rPr>
                <w:t xml:space="preserve"> МО.</w:t>
              </w:r>
            </w:hyperlink>
          </w:p>
        </w:tc>
      </w:tr>
      <w:tr w:rsidR="00ED3198" w:rsidRPr="00DF24C2" w14:paraId="2AF40957"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243CBC8" w14:textId="77777777" w:rsidR="00ED3198" w:rsidRPr="00DF24C2" w:rsidRDefault="00ED3198" w:rsidP="003B0827">
            <w:r w:rsidRPr="00DF24C2">
              <w:rPr>
                <w:rStyle w:val="a3"/>
                <w:noProof/>
                <w:sz w:val="20"/>
              </w:rPr>
              <w:drawing>
                <wp:inline distT="0" distB="0" distL="0" distR="0" wp14:anchorId="51AA6E06" wp14:editId="124BBB7E">
                  <wp:extent cx="476190" cy="371429"/>
                  <wp:effectExtent l="0" t="0" r="0" b="0"/>
                  <wp:docPr id="100020" name="Рисунок 100020" descr="_scroll_external/attachments/2014-10-02_140922-75069bb5bc90e86e109bcb9a017f8e39261bc34eaeaee0269a2150c2453828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301922" name=""/>
                          <pic:cNvPicPr>
                            <a:picLocks noChangeAspect="1"/>
                          </pic:cNvPicPr>
                        </pic:nvPicPr>
                        <pic:blipFill>
                          <a:blip r:embed="rId55"/>
                          <a:stretch>
                            <a:fillRect/>
                          </a:stretch>
                        </pic:blipFill>
                        <pic:spPr>
                          <a:xfrm>
                            <a:off x="0" y="0"/>
                            <a:ext cx="476190" cy="371429"/>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DED7D7D" w14:textId="0C8B7719" w:rsidR="00ED3198" w:rsidRPr="00DF24C2" w:rsidRDefault="00381948" w:rsidP="003B0827">
            <w:pPr>
              <w:rPr>
                <w:lang w:val="ru-RU"/>
              </w:rPr>
            </w:pPr>
            <w:hyperlink r:id="rId56" w:history="1">
              <w:r w:rsidR="00ED3198" w:rsidRPr="00DF24C2">
                <w:rPr>
                  <w:rStyle w:val="a3"/>
                  <w:sz w:val="20"/>
                  <w:lang w:val="ru-RU"/>
                </w:rPr>
                <w:t>Журнал уведомлений</w:t>
              </w:r>
            </w:hyperlink>
            <w:r w:rsidR="00ED3198" w:rsidRPr="00DF24C2">
              <w:rPr>
                <w:sz w:val="20"/>
                <w:lang w:val="ru-RU"/>
              </w:rPr>
              <w:t xml:space="preserve"> - просмотр поступивших уведомлений врачу.</w:t>
            </w:r>
          </w:p>
        </w:tc>
      </w:tr>
      <w:tr w:rsidR="00ED3198" w:rsidRPr="00DF24C2" w14:paraId="28DA6E4D"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F171BC7" w14:textId="77777777" w:rsidR="00ED3198" w:rsidRPr="00DF24C2" w:rsidRDefault="00ED3198" w:rsidP="003B0827">
            <w:r w:rsidRPr="00DF24C2">
              <w:rPr>
                <w:noProof/>
                <w:sz w:val="20"/>
              </w:rPr>
              <w:lastRenderedPageBreak/>
              <w:drawing>
                <wp:inline distT="0" distB="0" distL="0" distR="0" wp14:anchorId="7E64860B" wp14:editId="717759D1">
                  <wp:extent cx="485714" cy="400000"/>
                  <wp:effectExtent l="0" t="0" r="0" b="0"/>
                  <wp:docPr id="100021" name="Рисунок 100021" descr="_scroll_external/attachments/2014-10-02_140954-76285c9aeefa08e02218b37421678c5b62aa76303ca41deb4340ef11b7a7ea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519157" name=""/>
                          <pic:cNvPicPr>
                            <a:picLocks noChangeAspect="1"/>
                          </pic:cNvPicPr>
                        </pic:nvPicPr>
                        <pic:blipFill>
                          <a:blip r:embed="rId57"/>
                          <a:stretch>
                            <a:fillRect/>
                          </a:stretch>
                        </pic:blipFill>
                        <pic:spPr>
                          <a:xfrm>
                            <a:off x="0" y="0"/>
                            <a:ext cx="485714" cy="40000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6491A4F1" w14:textId="77777777" w:rsidR="00ED3198" w:rsidRPr="00DF24C2" w:rsidRDefault="00ED3198" w:rsidP="003B0827">
            <w:proofErr w:type="spellStart"/>
            <w:r w:rsidRPr="00DF24C2">
              <w:rPr>
                <w:sz w:val="20"/>
              </w:rPr>
              <w:t>Модерация</w:t>
            </w:r>
            <w:proofErr w:type="spellEnd"/>
          </w:p>
          <w:p w14:paraId="427190EF" w14:textId="5D64BD11" w:rsidR="00ED3198" w:rsidRPr="00DF24C2" w:rsidRDefault="00381948" w:rsidP="00433789">
            <w:pPr>
              <w:pStyle w:val="ScrollListBullet"/>
              <w:numPr>
                <w:ilvl w:val="0"/>
                <w:numId w:val="40"/>
              </w:numPr>
              <w:ind w:left="1316"/>
              <w:rPr>
                <w:rFonts w:cs="Times New Roman"/>
              </w:rPr>
            </w:pPr>
            <w:hyperlink r:id="rId58" w:history="1">
              <w:proofErr w:type="spellStart"/>
              <w:r w:rsidR="00ED3198" w:rsidRPr="00DF24C2">
                <w:rPr>
                  <w:rStyle w:val="a3"/>
                  <w:rFonts w:cs="Times New Roman"/>
                  <w:sz w:val="20"/>
                </w:rPr>
                <w:t>Модерация</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интернет-записи</w:t>
              </w:r>
              <w:proofErr w:type="spellEnd"/>
              <w:r w:rsidR="00ED3198" w:rsidRPr="00DF24C2">
                <w:rPr>
                  <w:rStyle w:val="a3"/>
                  <w:rFonts w:cs="Times New Roman"/>
                  <w:sz w:val="20"/>
                </w:rPr>
                <w:t>.</w:t>
              </w:r>
            </w:hyperlink>
          </w:p>
          <w:p w14:paraId="19D2036F" w14:textId="7CB61DD9" w:rsidR="00ED3198" w:rsidRPr="00DF24C2" w:rsidRDefault="00381948" w:rsidP="00433789">
            <w:pPr>
              <w:pStyle w:val="ScrollListBullet"/>
              <w:numPr>
                <w:ilvl w:val="0"/>
                <w:numId w:val="40"/>
              </w:numPr>
              <w:ind w:left="1316"/>
              <w:rPr>
                <w:rFonts w:cs="Times New Roman"/>
                <w:lang w:val="ru-RU"/>
              </w:rPr>
            </w:pPr>
            <w:hyperlink r:id="rId59" w:history="1">
              <w:proofErr w:type="spellStart"/>
              <w:r w:rsidR="00ED3198" w:rsidRPr="00DF24C2">
                <w:rPr>
                  <w:rStyle w:val="a3"/>
                  <w:rFonts w:cs="Times New Roman"/>
                  <w:sz w:val="20"/>
                  <w:lang w:val="ru-RU"/>
                </w:rPr>
                <w:t>Модерация</w:t>
              </w:r>
              <w:proofErr w:type="spellEnd"/>
              <w:r w:rsidR="00ED3198" w:rsidRPr="00DF24C2">
                <w:rPr>
                  <w:rStyle w:val="a3"/>
                  <w:rFonts w:cs="Times New Roman"/>
                  <w:sz w:val="20"/>
                  <w:lang w:val="ru-RU"/>
                </w:rPr>
                <w:t xml:space="preserve"> людей</w:t>
              </w:r>
            </w:hyperlink>
            <w:r w:rsidR="00ED3198" w:rsidRPr="00DF24C2">
              <w:rPr>
                <w:rFonts w:cs="Times New Roman"/>
                <w:sz w:val="20"/>
                <w:lang w:val="ru-RU"/>
              </w:rPr>
              <w:t xml:space="preserve"> - </w:t>
            </w:r>
            <w:proofErr w:type="spellStart"/>
            <w:r w:rsidR="00ED3198" w:rsidRPr="00DF24C2">
              <w:rPr>
                <w:rFonts w:cs="Times New Roman"/>
                <w:sz w:val="20"/>
                <w:lang w:val="ru-RU"/>
              </w:rPr>
              <w:t>модерация</w:t>
            </w:r>
            <w:proofErr w:type="spellEnd"/>
            <w:r w:rsidR="00ED3198" w:rsidRPr="00DF24C2">
              <w:rPr>
                <w:rFonts w:cs="Times New Roman"/>
                <w:sz w:val="20"/>
                <w:lang w:val="ru-RU"/>
              </w:rPr>
              <w:t xml:space="preserve"> людей с портала </w:t>
            </w:r>
            <w:proofErr w:type="spellStart"/>
            <w:r w:rsidR="00ED3198" w:rsidRPr="00DF24C2">
              <w:rPr>
                <w:rFonts w:cs="Times New Roman"/>
                <w:sz w:val="20"/>
                <w:lang w:val="ru-RU"/>
              </w:rPr>
              <w:t>самозаписи</w:t>
            </w:r>
            <w:proofErr w:type="spellEnd"/>
            <w:r w:rsidR="00ED3198" w:rsidRPr="00DF24C2">
              <w:rPr>
                <w:rFonts w:cs="Times New Roman"/>
                <w:sz w:val="20"/>
                <w:lang w:val="ru-RU"/>
              </w:rPr>
              <w:t>.</w:t>
            </w:r>
          </w:p>
        </w:tc>
      </w:tr>
      <w:tr w:rsidR="00ED3198" w:rsidRPr="00DF24C2" w14:paraId="525EC7A9"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5EC6438E" w14:textId="77777777" w:rsidR="00ED3198" w:rsidRPr="00DF24C2" w:rsidRDefault="00ED3198" w:rsidP="003B0827">
            <w:r w:rsidRPr="00DF24C2">
              <w:rPr>
                <w:rStyle w:val="a3"/>
                <w:noProof/>
                <w:sz w:val="20"/>
              </w:rPr>
              <w:drawing>
                <wp:inline distT="0" distB="0" distL="0" distR="0" wp14:anchorId="0ABD90A7" wp14:editId="25631589">
                  <wp:extent cx="485775" cy="381000"/>
                  <wp:effectExtent l="0" t="0" r="0" b="0"/>
                  <wp:docPr id="100022" name="Рисунок 100022" descr="_scroll_external/attachments/2020-05-14_102400-29a79ad73132f292b54d06e4f1377a24f6144a5f91863eea8a219844f60482fa.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94418" name=""/>
                          <pic:cNvPicPr>
                            <a:picLocks noChangeAspect="1"/>
                          </pic:cNvPicPr>
                        </pic:nvPicPr>
                        <pic:blipFill>
                          <a:blip r:embed="rId61"/>
                          <a:stretch>
                            <a:fillRect/>
                          </a:stretch>
                        </pic:blipFill>
                        <pic:spPr>
                          <a:xfrm>
                            <a:off x="0" y="0"/>
                            <a:ext cx="485775" cy="381000"/>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71A98A4" w14:textId="71A40484" w:rsidR="00ED3198" w:rsidRPr="00DF24C2" w:rsidRDefault="00381948" w:rsidP="003B0827">
            <w:hyperlink r:id="rId62" w:history="1">
              <w:proofErr w:type="spellStart"/>
              <w:r w:rsidR="00ED3198" w:rsidRPr="00DF24C2">
                <w:rPr>
                  <w:rStyle w:val="a3"/>
                  <w:sz w:val="20"/>
                </w:rPr>
                <w:t>Групповое</w:t>
              </w:r>
              <w:proofErr w:type="spellEnd"/>
              <w:r w:rsidR="00ED3198" w:rsidRPr="00DF24C2">
                <w:rPr>
                  <w:rStyle w:val="a3"/>
                  <w:sz w:val="20"/>
                </w:rPr>
                <w:t xml:space="preserve"> </w:t>
              </w:r>
              <w:proofErr w:type="spellStart"/>
              <w:r w:rsidR="00ED3198" w:rsidRPr="00DF24C2">
                <w:rPr>
                  <w:rStyle w:val="a3"/>
                  <w:sz w:val="20"/>
                </w:rPr>
                <w:t>прикрепление</w:t>
              </w:r>
              <w:proofErr w:type="spellEnd"/>
              <w:r w:rsidR="00ED3198" w:rsidRPr="00DF24C2">
                <w:rPr>
                  <w:rStyle w:val="a3"/>
                  <w:sz w:val="20"/>
                </w:rPr>
                <w:t>.</w:t>
              </w:r>
            </w:hyperlink>
          </w:p>
        </w:tc>
      </w:tr>
      <w:tr w:rsidR="00ED3198" w:rsidRPr="00DF24C2" w14:paraId="21AE3B5B"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191E7072" w14:textId="77777777" w:rsidR="00ED3198" w:rsidRPr="00DF24C2" w:rsidRDefault="00ED3198" w:rsidP="003B0827">
            <w:r w:rsidRPr="00DF24C2">
              <w:rPr>
                <w:noProof/>
                <w:sz w:val="20"/>
              </w:rPr>
              <w:drawing>
                <wp:inline distT="0" distB="0" distL="0" distR="0" wp14:anchorId="653DEB74" wp14:editId="137EB44F">
                  <wp:extent cx="476190" cy="380952"/>
                  <wp:effectExtent l="0" t="0" r="0" b="0"/>
                  <wp:docPr id="100023" name="Рисунок 100023" descr="_scroll_external/attachments/2014-10-02_141019-2de8bc4521217b62dca898bd42ae69600e4054b042ce87d3f69e876f05c3cb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41449" name=""/>
                          <pic:cNvPicPr>
                            <a:picLocks noChangeAspect="1"/>
                          </pic:cNvPicPr>
                        </pic:nvPicPr>
                        <pic:blipFill>
                          <a:blip r:embed="rId63"/>
                          <a:stretch>
                            <a:fillRect/>
                          </a:stretch>
                        </pic:blipFill>
                        <pic:spPr>
                          <a:xfrm>
                            <a:off x="0" y="0"/>
                            <a:ext cx="476190"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3FCC74EB" w14:textId="3C4E315E" w:rsidR="00ED3198" w:rsidRPr="00DF24C2" w:rsidRDefault="00381948" w:rsidP="003B0827">
            <w:hyperlink r:id="rId64" w:history="1">
              <w:r w:rsidR="00ED3198" w:rsidRPr="00DF24C2">
                <w:rPr>
                  <w:rStyle w:val="a3"/>
                  <w:sz w:val="20"/>
                </w:rPr>
                <w:t>Просмотр отчетов.</w:t>
              </w:r>
            </w:hyperlink>
          </w:p>
        </w:tc>
      </w:tr>
      <w:tr w:rsidR="00ED3198" w:rsidRPr="00DF24C2" w14:paraId="0A1A2649"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427DFAF" w14:textId="77777777" w:rsidR="00ED3198" w:rsidRPr="00DF24C2" w:rsidRDefault="00ED3198" w:rsidP="003B0827">
            <w:r w:rsidRPr="00DF24C2">
              <w:rPr>
                <w:noProof/>
                <w:sz w:val="20"/>
              </w:rPr>
              <w:drawing>
                <wp:inline distT="0" distB="0" distL="0" distR="0" wp14:anchorId="7ED7F524" wp14:editId="3DE459FE">
                  <wp:extent cx="457143" cy="361905"/>
                  <wp:effectExtent l="0" t="0" r="0" b="0"/>
                  <wp:docPr id="100024" name="Рисунок 100024" descr="_scroll_external/attachments/2016-01-29_105626-f3040a6380aa5da42b4df36f01f24a0a98212beb3ec68dcaf5f16319f21682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699305" name=""/>
                          <pic:cNvPicPr>
                            <a:picLocks noChangeAspect="1"/>
                          </pic:cNvPicPr>
                        </pic:nvPicPr>
                        <pic:blipFill>
                          <a:blip r:embed="rId65"/>
                          <a:stretch>
                            <a:fillRect/>
                          </a:stretch>
                        </pic:blipFill>
                        <pic:spPr>
                          <a:xfrm>
                            <a:off x="0" y="0"/>
                            <a:ext cx="457143" cy="36190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8BD1D4E" w14:textId="1EC8AEE7" w:rsidR="00ED3198" w:rsidRPr="00DF24C2" w:rsidRDefault="00381948" w:rsidP="003B0827">
            <w:pPr>
              <w:rPr>
                <w:lang w:val="ru-RU"/>
              </w:rPr>
            </w:pPr>
            <w:hyperlink r:id="rId66" w:history="1">
              <w:r w:rsidR="00ED3198" w:rsidRPr="00DF24C2">
                <w:rPr>
                  <w:rStyle w:val="a3"/>
                  <w:sz w:val="20"/>
                  <w:lang w:val="ru-RU"/>
                </w:rPr>
                <w:t>Управление рассылками</w:t>
              </w:r>
            </w:hyperlink>
            <w:r w:rsidR="00ED3198" w:rsidRPr="00DF24C2">
              <w:rPr>
                <w:sz w:val="20"/>
                <w:lang w:val="ru-RU"/>
              </w:rPr>
              <w:t xml:space="preserve"> - управление СМС/</w:t>
            </w:r>
            <w:r w:rsidR="00ED3198" w:rsidRPr="00DF24C2">
              <w:rPr>
                <w:sz w:val="20"/>
              </w:rPr>
              <w:t>E</w:t>
            </w:r>
            <w:r w:rsidR="00ED3198" w:rsidRPr="00DF24C2">
              <w:rPr>
                <w:sz w:val="20"/>
                <w:lang w:val="ru-RU"/>
              </w:rPr>
              <w:t>-</w:t>
            </w:r>
            <w:r w:rsidR="00ED3198" w:rsidRPr="00DF24C2">
              <w:rPr>
                <w:sz w:val="20"/>
              </w:rPr>
              <w:t>mail</w:t>
            </w:r>
            <w:r w:rsidR="00ED3198" w:rsidRPr="00DF24C2">
              <w:rPr>
                <w:sz w:val="20"/>
                <w:lang w:val="ru-RU"/>
              </w:rPr>
              <w:t xml:space="preserve"> рассылками, доступно только для пользователе "Редактор СМС рассылок".</w:t>
            </w:r>
          </w:p>
        </w:tc>
      </w:tr>
      <w:tr w:rsidR="00ED3198" w:rsidRPr="00DF24C2" w14:paraId="77527AF6"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283B7631" w14:textId="77777777" w:rsidR="00ED3198" w:rsidRPr="00DF24C2" w:rsidRDefault="00ED3198" w:rsidP="003B0827">
            <w:r w:rsidRPr="00DF24C2">
              <w:rPr>
                <w:noProof/>
                <w:sz w:val="20"/>
              </w:rPr>
              <w:drawing>
                <wp:inline distT="0" distB="0" distL="0" distR="0" wp14:anchorId="7C5D3F1C" wp14:editId="204B0D36">
                  <wp:extent cx="457143" cy="361905"/>
                  <wp:effectExtent l="0" t="0" r="0" b="0"/>
                  <wp:docPr id="100025" name="Рисунок 100025" descr="_scroll_external/attachments/2017-09-11_162627-598f51a4304b3439e33e8258fe1c4b0afbc26ac986a55588eade32a7ce02be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25968" name=""/>
                          <pic:cNvPicPr>
                            <a:picLocks noChangeAspect="1"/>
                          </pic:cNvPicPr>
                        </pic:nvPicPr>
                        <pic:blipFill>
                          <a:blip r:embed="rId67"/>
                          <a:stretch>
                            <a:fillRect/>
                          </a:stretch>
                        </pic:blipFill>
                        <pic:spPr>
                          <a:xfrm>
                            <a:off x="0" y="0"/>
                            <a:ext cx="457143" cy="36190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C320E12" w14:textId="13EA9FE6" w:rsidR="00ED3198" w:rsidRPr="00DF24C2" w:rsidRDefault="00381948" w:rsidP="003B0827">
            <w:hyperlink r:id="rId68" w:history="1">
              <w:proofErr w:type="spellStart"/>
              <w:r w:rsidR="00ED3198" w:rsidRPr="00DF24C2">
                <w:rPr>
                  <w:rStyle w:val="a3"/>
                  <w:sz w:val="20"/>
                </w:rPr>
                <w:t>График</w:t>
              </w:r>
              <w:proofErr w:type="spellEnd"/>
              <w:r w:rsidR="00ED3198" w:rsidRPr="00DF24C2">
                <w:rPr>
                  <w:rStyle w:val="a3"/>
                  <w:sz w:val="20"/>
                </w:rPr>
                <w:t xml:space="preserve"> </w:t>
              </w:r>
              <w:proofErr w:type="spellStart"/>
              <w:r w:rsidR="00ED3198" w:rsidRPr="00DF24C2">
                <w:rPr>
                  <w:rStyle w:val="a3"/>
                  <w:sz w:val="20"/>
                </w:rPr>
                <w:t>замещений</w:t>
              </w:r>
              <w:proofErr w:type="spellEnd"/>
              <w:r w:rsidR="00ED3198" w:rsidRPr="00DF24C2">
                <w:rPr>
                  <w:rStyle w:val="a3"/>
                  <w:sz w:val="20"/>
                </w:rPr>
                <w:t>.</w:t>
              </w:r>
            </w:hyperlink>
          </w:p>
        </w:tc>
      </w:tr>
      <w:tr w:rsidR="00ED3198" w:rsidRPr="00DF24C2" w14:paraId="404562F3"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24438F0" w14:textId="77777777" w:rsidR="00ED3198" w:rsidRPr="00DF24C2" w:rsidRDefault="00ED3198" w:rsidP="003B0827">
            <w:r w:rsidRPr="00DF24C2">
              <w:rPr>
                <w:noProof/>
                <w:sz w:val="20"/>
              </w:rPr>
              <w:drawing>
                <wp:inline distT="0" distB="0" distL="0" distR="0" wp14:anchorId="7A4683CA" wp14:editId="7E3ADEE8">
                  <wp:extent cx="476190" cy="380952"/>
                  <wp:effectExtent l="0" t="0" r="0" b="0"/>
                  <wp:docPr id="100026" name="Рисунок 100026" descr="_scroll_external/attachments/2018-01-18_161311-feb5de735db115f3b3aefe68b05cac422c44407cc4f823baf9ffd789918c94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789527" name=""/>
                          <pic:cNvPicPr>
                            <a:picLocks noChangeAspect="1"/>
                          </pic:cNvPicPr>
                        </pic:nvPicPr>
                        <pic:blipFill>
                          <a:blip r:embed="rId36"/>
                          <a:stretch>
                            <a:fillRect/>
                          </a:stretch>
                        </pic:blipFill>
                        <pic:spPr>
                          <a:xfrm>
                            <a:off x="0" y="0"/>
                            <a:ext cx="476190"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E49158B" w14:textId="200379FD" w:rsidR="00ED3198" w:rsidRPr="00DF24C2" w:rsidRDefault="00ED3198" w:rsidP="00433789">
            <w:pPr>
              <w:pStyle w:val="ScrollListBullet"/>
              <w:numPr>
                <w:ilvl w:val="0"/>
                <w:numId w:val="41"/>
              </w:numPr>
              <w:ind w:left="1316"/>
              <w:rPr>
                <w:rFonts w:cs="Times New Roman"/>
              </w:rPr>
            </w:pPr>
            <w:proofErr w:type="spellStart"/>
            <w:r w:rsidRPr="00DF24C2">
              <w:rPr>
                <w:rFonts w:cs="Times New Roman"/>
                <w:sz w:val="20"/>
              </w:rPr>
              <w:t>Справочник</w:t>
            </w:r>
            <w:proofErr w:type="spellEnd"/>
            <w:r w:rsidRPr="00DF24C2">
              <w:rPr>
                <w:rFonts w:cs="Times New Roman"/>
                <w:sz w:val="20"/>
              </w:rPr>
              <w:t xml:space="preserve"> </w:t>
            </w:r>
            <w:proofErr w:type="spellStart"/>
            <w:r w:rsidRPr="00DF24C2">
              <w:rPr>
                <w:rFonts w:cs="Times New Roman"/>
                <w:sz w:val="20"/>
              </w:rPr>
              <w:t>кабинетов</w:t>
            </w:r>
            <w:proofErr w:type="spellEnd"/>
            <w:r w:rsidRPr="00DF24C2">
              <w:rPr>
                <w:rFonts w:cs="Times New Roman"/>
                <w:sz w:val="20"/>
              </w:rPr>
              <w:t>.</w:t>
            </w:r>
          </w:p>
          <w:p w14:paraId="54CC64D7" w14:textId="2B04F513" w:rsidR="00ED3198" w:rsidRPr="00DF24C2" w:rsidRDefault="00381948" w:rsidP="00433789">
            <w:pPr>
              <w:pStyle w:val="ScrollListBullet"/>
              <w:numPr>
                <w:ilvl w:val="0"/>
                <w:numId w:val="41"/>
              </w:numPr>
              <w:ind w:left="1316"/>
              <w:rPr>
                <w:rFonts w:cs="Times New Roman"/>
              </w:rPr>
            </w:pPr>
            <w:hyperlink r:id="rId69" w:history="1">
              <w:r w:rsidR="00ED3198" w:rsidRPr="00DF24C2">
                <w:rPr>
                  <w:rStyle w:val="a3"/>
                  <w:rFonts w:cs="Times New Roman"/>
                  <w:sz w:val="20"/>
                </w:rPr>
                <w:t xml:space="preserve">Расписание </w:t>
              </w:r>
              <w:proofErr w:type="spellStart"/>
              <w:r w:rsidR="00ED3198" w:rsidRPr="00DF24C2">
                <w:rPr>
                  <w:rStyle w:val="a3"/>
                  <w:rFonts w:cs="Times New Roman"/>
                  <w:sz w:val="20"/>
                </w:rPr>
                <w:t>работы</w:t>
              </w:r>
              <w:proofErr w:type="spellEnd"/>
              <w:r w:rsidR="00ED3198" w:rsidRPr="00DF24C2">
                <w:rPr>
                  <w:rStyle w:val="a3"/>
                  <w:rFonts w:cs="Times New Roman"/>
                  <w:sz w:val="20"/>
                </w:rPr>
                <w:t xml:space="preserve"> </w:t>
              </w:r>
              <w:proofErr w:type="spellStart"/>
              <w:r w:rsidR="00ED3198" w:rsidRPr="00DF24C2">
                <w:rPr>
                  <w:rStyle w:val="a3"/>
                  <w:rFonts w:cs="Times New Roman"/>
                  <w:sz w:val="20"/>
                </w:rPr>
                <w:t>врачей</w:t>
              </w:r>
              <w:proofErr w:type="spellEnd"/>
            </w:hyperlink>
            <w:r w:rsidR="00ED3198" w:rsidRPr="00DF24C2">
              <w:rPr>
                <w:rFonts w:cs="Times New Roman"/>
                <w:sz w:val="20"/>
              </w:rPr>
              <w:t>.</w:t>
            </w:r>
          </w:p>
        </w:tc>
      </w:tr>
      <w:tr w:rsidR="00ED3198" w:rsidRPr="00DF24C2" w14:paraId="40FA99C9"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0F1CBC2" w14:textId="77777777" w:rsidR="00ED3198" w:rsidRPr="00DF24C2" w:rsidRDefault="00ED3198" w:rsidP="003B0827">
            <w:r w:rsidRPr="00DF24C2">
              <w:rPr>
                <w:noProof/>
                <w:sz w:val="20"/>
              </w:rPr>
              <w:drawing>
                <wp:inline distT="0" distB="0" distL="0" distR="0" wp14:anchorId="3386544E" wp14:editId="435D0F13">
                  <wp:extent cx="485714" cy="380952"/>
                  <wp:effectExtent l="0" t="0" r="0" b="0"/>
                  <wp:docPr id="100027" name="Рисунок 100027" descr="_scroll_external/attachments/2018-11-29_153701-f07780d64756aa567c310a147eac40325ce8414fba79bb9b3c764f09d8eff9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709928" name=""/>
                          <pic:cNvPicPr>
                            <a:picLocks noChangeAspect="1"/>
                          </pic:cNvPicPr>
                        </pic:nvPicPr>
                        <pic:blipFill>
                          <a:blip r:embed="rId70"/>
                          <a:stretch>
                            <a:fillRect/>
                          </a:stretch>
                        </pic:blipFill>
                        <pic:spPr>
                          <a:xfrm>
                            <a:off x="0" y="0"/>
                            <a:ext cx="485714" cy="380952"/>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1722B642" w14:textId="7E791C7B" w:rsidR="00ED3198" w:rsidRPr="00DF24C2" w:rsidRDefault="00ED3198" w:rsidP="003B0827">
            <w:proofErr w:type="spellStart"/>
            <w:r w:rsidRPr="00DF24C2">
              <w:rPr>
                <w:sz w:val="20"/>
              </w:rPr>
              <w:t>Запросы</w:t>
            </w:r>
            <w:proofErr w:type="spellEnd"/>
            <w:r w:rsidRPr="00DF24C2">
              <w:rPr>
                <w:sz w:val="20"/>
              </w:rPr>
              <w:t xml:space="preserve"> </w:t>
            </w:r>
            <w:proofErr w:type="spellStart"/>
            <w:r w:rsidRPr="00DF24C2">
              <w:rPr>
                <w:sz w:val="20"/>
              </w:rPr>
              <w:t>на</w:t>
            </w:r>
            <w:proofErr w:type="spellEnd"/>
            <w:r w:rsidRPr="00DF24C2">
              <w:rPr>
                <w:sz w:val="20"/>
              </w:rPr>
              <w:t xml:space="preserve"> просмотр ЭМК.</w:t>
            </w:r>
          </w:p>
          <w:p w14:paraId="29B6C138" w14:textId="77777777" w:rsidR="00ED3198" w:rsidRPr="00DF24C2" w:rsidRDefault="00ED3198" w:rsidP="00433789">
            <w:pPr>
              <w:pStyle w:val="ScrollListBullet"/>
              <w:numPr>
                <w:ilvl w:val="0"/>
                <w:numId w:val="42"/>
              </w:numPr>
              <w:ind w:left="1316"/>
              <w:rPr>
                <w:rFonts w:cs="Times New Roman"/>
                <w:lang w:val="ru-RU"/>
              </w:rPr>
            </w:pPr>
            <w:r w:rsidRPr="00DF24C2">
              <w:rPr>
                <w:rFonts w:cs="Times New Roman"/>
                <w:sz w:val="20"/>
                <w:lang w:val="ru-RU"/>
              </w:rPr>
              <w:t>Если МО направления совпадает с МО пользователя, то при переводе запроса в статус "Отправлен в МО" в АРМ регистратора поликлиники в нижнем правом углу открывается всплывающее сообщение: "Получен запрос на просмотр ЭМК" от организации, сформировавшей запрос;</w:t>
            </w:r>
          </w:p>
          <w:p w14:paraId="631F4082" w14:textId="77777777" w:rsidR="00ED3198" w:rsidRPr="00DF24C2" w:rsidRDefault="00ED3198" w:rsidP="00433789">
            <w:pPr>
              <w:pStyle w:val="ScrollListBullet"/>
              <w:numPr>
                <w:ilvl w:val="0"/>
                <w:numId w:val="42"/>
              </w:numPr>
              <w:ind w:left="1316"/>
              <w:rPr>
                <w:rFonts w:cs="Times New Roman"/>
              </w:rPr>
            </w:pPr>
            <w:r w:rsidRPr="00DF24C2">
              <w:rPr>
                <w:rFonts w:cs="Times New Roman"/>
                <w:sz w:val="20"/>
                <w:lang w:val="ru-RU"/>
              </w:rPr>
              <w:t xml:space="preserve">На кнопке "Запросы на просмотр ЭМК" отображается количество запросов в данную </w:t>
            </w:r>
            <w:r w:rsidRPr="00DF24C2">
              <w:rPr>
                <w:rFonts w:cs="Times New Roman"/>
                <w:sz w:val="20"/>
              </w:rPr>
              <w:t xml:space="preserve">МО </w:t>
            </w:r>
            <w:proofErr w:type="spellStart"/>
            <w:r w:rsidRPr="00DF24C2">
              <w:rPr>
                <w:rFonts w:cs="Times New Roman"/>
                <w:sz w:val="20"/>
              </w:rPr>
              <w:t>со</w:t>
            </w:r>
            <w:proofErr w:type="spellEnd"/>
            <w:r w:rsidRPr="00DF24C2">
              <w:rPr>
                <w:rFonts w:cs="Times New Roman"/>
                <w:sz w:val="20"/>
              </w:rPr>
              <w:t xml:space="preserve"> </w:t>
            </w:r>
            <w:proofErr w:type="spellStart"/>
            <w:r w:rsidRPr="00DF24C2">
              <w:rPr>
                <w:rFonts w:cs="Times New Roman"/>
                <w:sz w:val="20"/>
              </w:rPr>
              <w:t>статусом</w:t>
            </w:r>
            <w:proofErr w:type="spellEnd"/>
            <w:r w:rsidRPr="00DF24C2">
              <w:rPr>
                <w:rFonts w:cs="Times New Roman"/>
                <w:sz w:val="20"/>
              </w:rPr>
              <w:t xml:space="preserve"> "</w:t>
            </w:r>
            <w:proofErr w:type="spellStart"/>
            <w:r w:rsidRPr="00DF24C2">
              <w:rPr>
                <w:rFonts w:cs="Times New Roman"/>
                <w:sz w:val="20"/>
              </w:rPr>
              <w:t>Новый</w:t>
            </w:r>
            <w:proofErr w:type="spellEnd"/>
            <w:r w:rsidRPr="00DF24C2">
              <w:rPr>
                <w:rFonts w:cs="Times New Roman"/>
                <w:sz w:val="20"/>
              </w:rPr>
              <w:t xml:space="preserve">" </w:t>
            </w:r>
            <w:proofErr w:type="spellStart"/>
            <w:r w:rsidRPr="00DF24C2">
              <w:rPr>
                <w:rFonts w:cs="Times New Roman"/>
                <w:sz w:val="20"/>
              </w:rPr>
              <w:t>на</w:t>
            </w:r>
            <w:proofErr w:type="spellEnd"/>
            <w:r w:rsidRPr="00DF24C2">
              <w:rPr>
                <w:rFonts w:cs="Times New Roman"/>
                <w:sz w:val="20"/>
              </w:rPr>
              <w:t xml:space="preserve"> </w:t>
            </w:r>
            <w:proofErr w:type="spellStart"/>
            <w:r w:rsidRPr="00DF24C2">
              <w:rPr>
                <w:rFonts w:cs="Times New Roman"/>
                <w:sz w:val="20"/>
              </w:rPr>
              <w:t>текущие</w:t>
            </w:r>
            <w:proofErr w:type="spellEnd"/>
            <w:r w:rsidRPr="00DF24C2">
              <w:rPr>
                <w:rFonts w:cs="Times New Roman"/>
                <w:sz w:val="20"/>
              </w:rPr>
              <w:t xml:space="preserve"> </w:t>
            </w:r>
            <w:proofErr w:type="spellStart"/>
            <w:r w:rsidRPr="00DF24C2">
              <w:rPr>
                <w:rFonts w:cs="Times New Roman"/>
                <w:sz w:val="20"/>
              </w:rPr>
              <w:t>дату</w:t>
            </w:r>
            <w:proofErr w:type="spellEnd"/>
            <w:r w:rsidRPr="00DF24C2">
              <w:rPr>
                <w:rFonts w:cs="Times New Roman"/>
                <w:sz w:val="20"/>
              </w:rPr>
              <w:t xml:space="preserve"> и </w:t>
            </w:r>
            <w:proofErr w:type="spellStart"/>
            <w:r w:rsidRPr="00DF24C2">
              <w:rPr>
                <w:rFonts w:cs="Times New Roman"/>
                <w:sz w:val="20"/>
              </w:rPr>
              <w:t>время</w:t>
            </w:r>
            <w:proofErr w:type="spellEnd"/>
            <w:r w:rsidRPr="00DF24C2">
              <w:rPr>
                <w:rFonts w:cs="Times New Roman"/>
                <w:sz w:val="20"/>
              </w:rPr>
              <w:t>.</w:t>
            </w:r>
          </w:p>
        </w:tc>
      </w:tr>
      <w:tr w:rsidR="00ED3198" w:rsidRPr="00DF24C2" w14:paraId="7E88E8D8"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68EA96B3" w14:textId="77777777" w:rsidR="00ED3198" w:rsidRPr="00DF24C2" w:rsidRDefault="00ED3198" w:rsidP="003B0827">
            <w:r w:rsidRPr="00DF24C2">
              <w:rPr>
                <w:noProof/>
                <w:sz w:val="20"/>
              </w:rPr>
              <w:drawing>
                <wp:inline distT="0" distB="0" distL="0" distR="0" wp14:anchorId="64182477" wp14:editId="0D3BDDE6">
                  <wp:extent cx="457143" cy="333333"/>
                  <wp:effectExtent l="0" t="0" r="0" b="0"/>
                  <wp:docPr id="100028" name="Рисунок 100028" descr="_scroll_external/attachments/2019-02-08_101359-37dd15fb25c492f3b67cf3eaccfc384f1eeb107a18011a22c299246c85b0ab2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970624" name=""/>
                          <pic:cNvPicPr>
                            <a:picLocks noChangeAspect="1"/>
                          </pic:cNvPicPr>
                        </pic:nvPicPr>
                        <pic:blipFill>
                          <a:blip r:embed="rId71"/>
                          <a:stretch>
                            <a:fillRect/>
                          </a:stretch>
                        </pic:blipFill>
                        <pic:spPr>
                          <a:xfrm>
                            <a:off x="0" y="0"/>
                            <a:ext cx="457143" cy="333333"/>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0AA43356" w14:textId="77777777" w:rsidR="00ED3198" w:rsidRPr="00DF24C2" w:rsidRDefault="00ED3198" w:rsidP="003B0827">
            <w:proofErr w:type="spellStart"/>
            <w:r w:rsidRPr="00DF24C2">
              <w:rPr>
                <w:sz w:val="20"/>
              </w:rPr>
              <w:t>Обращения</w:t>
            </w:r>
            <w:proofErr w:type="spellEnd"/>
            <w:r w:rsidRPr="00DF24C2">
              <w:rPr>
                <w:sz w:val="20"/>
              </w:rPr>
              <w:t>:</w:t>
            </w:r>
          </w:p>
          <w:p w14:paraId="585229B5" w14:textId="39C232DF" w:rsidR="00ED3198" w:rsidRPr="00DF24C2" w:rsidRDefault="00ED3198" w:rsidP="00433789">
            <w:pPr>
              <w:pStyle w:val="ScrollListBullet"/>
              <w:numPr>
                <w:ilvl w:val="0"/>
                <w:numId w:val="43"/>
              </w:numPr>
              <w:ind w:left="1316"/>
              <w:rPr>
                <w:rFonts w:cs="Times New Roman"/>
              </w:rPr>
            </w:pPr>
            <w:proofErr w:type="spellStart"/>
            <w:r w:rsidRPr="00DF24C2">
              <w:rPr>
                <w:rFonts w:cs="Times New Roman"/>
                <w:sz w:val="20"/>
              </w:rPr>
              <w:t>Регистрация</w:t>
            </w:r>
            <w:proofErr w:type="spellEnd"/>
            <w:r w:rsidRPr="00DF24C2">
              <w:rPr>
                <w:rFonts w:cs="Times New Roman"/>
                <w:sz w:val="20"/>
              </w:rPr>
              <w:t xml:space="preserve"> </w:t>
            </w:r>
            <w:proofErr w:type="spellStart"/>
            <w:r w:rsidRPr="00DF24C2">
              <w:rPr>
                <w:rFonts w:cs="Times New Roman"/>
                <w:sz w:val="20"/>
              </w:rPr>
              <w:t>обращений</w:t>
            </w:r>
            <w:proofErr w:type="spellEnd"/>
            <w:r w:rsidRPr="00DF24C2">
              <w:rPr>
                <w:rFonts w:cs="Times New Roman"/>
                <w:sz w:val="20"/>
              </w:rPr>
              <w:t xml:space="preserve">: </w:t>
            </w:r>
            <w:proofErr w:type="spellStart"/>
            <w:r w:rsidRPr="00DF24C2">
              <w:rPr>
                <w:rFonts w:cs="Times New Roman"/>
                <w:sz w:val="20"/>
              </w:rPr>
              <w:t>Поиск</w:t>
            </w:r>
            <w:proofErr w:type="spellEnd"/>
            <w:r w:rsidRPr="00DF24C2">
              <w:rPr>
                <w:rFonts w:cs="Times New Roman"/>
                <w:sz w:val="20"/>
              </w:rPr>
              <w:t>.</w:t>
            </w:r>
          </w:p>
          <w:p w14:paraId="6316D8D2" w14:textId="5EEA9934" w:rsidR="00ED3198" w:rsidRPr="00DF24C2" w:rsidRDefault="00ED3198" w:rsidP="00433789">
            <w:pPr>
              <w:pStyle w:val="ScrollListBullet"/>
              <w:numPr>
                <w:ilvl w:val="0"/>
                <w:numId w:val="43"/>
              </w:numPr>
              <w:ind w:left="1316"/>
              <w:rPr>
                <w:rFonts w:cs="Times New Roman"/>
              </w:rPr>
            </w:pPr>
            <w:proofErr w:type="spellStart"/>
            <w:r w:rsidRPr="00DF24C2">
              <w:rPr>
                <w:rFonts w:cs="Times New Roman"/>
                <w:sz w:val="20"/>
              </w:rPr>
              <w:t>Регистрация</w:t>
            </w:r>
            <w:proofErr w:type="spellEnd"/>
            <w:r w:rsidRPr="00DF24C2">
              <w:rPr>
                <w:rFonts w:cs="Times New Roman"/>
                <w:sz w:val="20"/>
              </w:rPr>
              <w:t xml:space="preserve"> </w:t>
            </w:r>
            <w:proofErr w:type="spellStart"/>
            <w:r w:rsidRPr="00DF24C2">
              <w:rPr>
                <w:rFonts w:cs="Times New Roman"/>
                <w:sz w:val="20"/>
              </w:rPr>
              <w:t>обращений</w:t>
            </w:r>
            <w:proofErr w:type="spellEnd"/>
            <w:r w:rsidRPr="00DF24C2">
              <w:rPr>
                <w:rFonts w:cs="Times New Roman"/>
                <w:sz w:val="20"/>
              </w:rPr>
              <w:t xml:space="preserve">: </w:t>
            </w:r>
            <w:proofErr w:type="spellStart"/>
            <w:r w:rsidRPr="00DF24C2">
              <w:rPr>
                <w:rFonts w:cs="Times New Roman"/>
                <w:sz w:val="20"/>
              </w:rPr>
              <w:t>Отчетность</w:t>
            </w:r>
            <w:proofErr w:type="spellEnd"/>
          </w:p>
        </w:tc>
      </w:tr>
    </w:tbl>
    <w:p w14:paraId="6559B0A2" w14:textId="77777777" w:rsidR="00ED3198" w:rsidRPr="00DF24C2" w:rsidRDefault="00ED3198" w:rsidP="00ED3198">
      <w:pPr>
        <w:pStyle w:val="2"/>
      </w:pPr>
      <w:bookmarkStart w:id="58" w:name="_Toc256000009"/>
      <w:bookmarkStart w:id="59" w:name="scroll-bookmark-14"/>
      <w:bookmarkStart w:id="60" w:name="_Toc57738874"/>
      <w:r w:rsidRPr="00DF24C2">
        <w:t>Работа в АРМ</w:t>
      </w:r>
      <w:bookmarkEnd w:id="58"/>
      <w:bookmarkEnd w:id="59"/>
      <w:bookmarkEnd w:id="60"/>
    </w:p>
    <w:p w14:paraId="3CDA34F5" w14:textId="77777777" w:rsidR="00ED3198" w:rsidRPr="00DF24C2" w:rsidRDefault="00ED3198" w:rsidP="00ED3198">
      <w:pPr>
        <w:pStyle w:val="3"/>
      </w:pPr>
      <w:bookmarkStart w:id="61" w:name="_Toc256000010"/>
      <w:bookmarkStart w:id="62" w:name="scroll-bookmark-15"/>
      <w:bookmarkStart w:id="63" w:name="_Toc57738875"/>
      <w:r w:rsidRPr="00DF24C2">
        <w:t>Работа с расписанием</w:t>
      </w:r>
      <w:bookmarkEnd w:id="61"/>
      <w:bookmarkEnd w:id="62"/>
      <w:bookmarkEnd w:id="63"/>
    </w:p>
    <w:p w14:paraId="1A2E6962" w14:textId="7E423AE0" w:rsidR="00ED3198" w:rsidRPr="00DF24C2" w:rsidRDefault="00ED3198" w:rsidP="00ED3198">
      <w:r w:rsidRPr="00DF24C2">
        <w:t xml:space="preserve">Подробнее о работе с расписанием см. </w:t>
      </w:r>
      <w:hyperlink r:id="rId72" w:history="1">
        <w:r w:rsidRPr="00DF24C2">
          <w:rPr>
            <w:rStyle w:val="a3"/>
          </w:rPr>
          <w:t>Мастер редактирования расписания</w:t>
        </w:r>
      </w:hyperlink>
      <w:r w:rsidRPr="00DF24C2">
        <w:t xml:space="preserve"> и </w:t>
      </w:r>
      <w:hyperlink r:id="rId73" w:history="1">
        <w:r w:rsidRPr="00DF24C2">
          <w:rPr>
            <w:rStyle w:val="a3"/>
          </w:rPr>
          <w:t>Мастер выписки направлений</w:t>
        </w:r>
      </w:hyperlink>
      <w:r w:rsidRPr="00DF24C2">
        <w:t>.</w:t>
      </w:r>
    </w:p>
    <w:p w14:paraId="018D87EE" w14:textId="77777777" w:rsidR="00ED3198" w:rsidRPr="00DF24C2" w:rsidRDefault="00ED3198" w:rsidP="00ED3198">
      <w:pPr>
        <w:pStyle w:val="4"/>
      </w:pPr>
      <w:bookmarkStart w:id="64" w:name="_Toc256000011"/>
      <w:bookmarkStart w:id="65" w:name="scroll-bookmark-16"/>
      <w:r w:rsidRPr="00DF24C2">
        <w:lastRenderedPageBreak/>
        <w:t>Создание расписания</w:t>
      </w:r>
      <w:bookmarkEnd w:id="64"/>
      <w:bookmarkEnd w:id="65"/>
    </w:p>
    <w:p w14:paraId="2DA47933" w14:textId="77777777" w:rsidR="00ED3198" w:rsidRPr="00DF24C2" w:rsidRDefault="00ED3198" w:rsidP="00ED3198">
      <w:r w:rsidRPr="00DF24C2">
        <w:t>Для создания расписания:</w:t>
      </w:r>
    </w:p>
    <w:p w14:paraId="19CA54CD" w14:textId="77777777" w:rsidR="00ED3198" w:rsidRPr="00DF24C2" w:rsidRDefault="00ED3198" w:rsidP="00433789">
      <w:pPr>
        <w:pStyle w:val="ScrollListNumber"/>
        <w:numPr>
          <w:ilvl w:val="0"/>
          <w:numId w:val="44"/>
        </w:numPr>
        <w:tabs>
          <w:tab w:val="clear" w:pos="1315"/>
        </w:tabs>
      </w:pPr>
      <w:r w:rsidRPr="00DF24C2">
        <w:t xml:space="preserve">Нажмите кнопку </w:t>
      </w:r>
      <w:r w:rsidRPr="00DF24C2">
        <w:rPr>
          <w:b/>
        </w:rPr>
        <w:t>Ведение расписания</w:t>
      </w:r>
      <w:r w:rsidRPr="00DF24C2">
        <w:t xml:space="preserve"> на боковой панели АРМ. Отобразится форма </w:t>
      </w:r>
      <w:r w:rsidRPr="00DF24C2">
        <w:rPr>
          <w:b/>
        </w:rPr>
        <w:t>Мастер ведения расписания</w:t>
      </w:r>
      <w:r w:rsidRPr="00DF24C2">
        <w:t>.</w:t>
      </w:r>
    </w:p>
    <w:p w14:paraId="0223EF17" w14:textId="77777777" w:rsidR="00ED3198" w:rsidRPr="00DF24C2" w:rsidRDefault="00ED3198" w:rsidP="00433789">
      <w:pPr>
        <w:pStyle w:val="ScrollListNumber"/>
        <w:numPr>
          <w:ilvl w:val="0"/>
          <w:numId w:val="44"/>
        </w:numPr>
        <w:tabs>
          <w:tab w:val="clear" w:pos="1315"/>
        </w:tabs>
      </w:pPr>
      <w:r w:rsidRPr="00DF24C2">
        <w:t>Выберите в дереве МО врача, услугу или службу для, которой необходимо создать расписание. В области справа отобразится расписание.</w:t>
      </w:r>
    </w:p>
    <w:p w14:paraId="37980070" w14:textId="77777777" w:rsidR="00ED3198" w:rsidRPr="00DF24C2" w:rsidRDefault="00ED3198" w:rsidP="00433789">
      <w:pPr>
        <w:pStyle w:val="ScrollListNumber"/>
        <w:numPr>
          <w:ilvl w:val="0"/>
          <w:numId w:val="44"/>
        </w:numPr>
        <w:tabs>
          <w:tab w:val="clear" w:pos="1315"/>
        </w:tabs>
      </w:pPr>
      <w:r w:rsidRPr="00DF24C2">
        <w:t>В поле работы с расписанием или на панели инструментов выберите нужный день.</w:t>
      </w:r>
    </w:p>
    <w:p w14:paraId="5D5597ED" w14:textId="77777777" w:rsidR="00ED3198" w:rsidRPr="00DF24C2" w:rsidRDefault="00ED3198" w:rsidP="00433789">
      <w:pPr>
        <w:pStyle w:val="ScrollListNumber"/>
        <w:numPr>
          <w:ilvl w:val="0"/>
          <w:numId w:val="44"/>
        </w:numPr>
        <w:tabs>
          <w:tab w:val="clear" w:pos="1315"/>
        </w:tabs>
      </w:pPr>
      <w:r w:rsidRPr="00DF24C2">
        <w:t xml:space="preserve">Нажмите гиперссылку </w:t>
      </w:r>
      <w:proofErr w:type="gramStart"/>
      <w:r w:rsidRPr="00DF24C2">
        <w:rPr>
          <w:b/>
        </w:rPr>
        <w:t>Заполнить</w:t>
      </w:r>
      <w:proofErr w:type="gramEnd"/>
      <w:r w:rsidRPr="00DF24C2">
        <w:rPr>
          <w:b/>
        </w:rPr>
        <w:t xml:space="preserve"> расписание</w:t>
      </w:r>
      <w:r w:rsidRPr="00DF24C2">
        <w:t xml:space="preserve"> или кнопку </w:t>
      </w:r>
      <w:r w:rsidRPr="00DF24C2">
        <w:rPr>
          <w:b/>
        </w:rPr>
        <w:t>Создать расписание</w:t>
      </w:r>
      <w:r w:rsidRPr="00DF24C2">
        <w:t>. Отобразится форма создания расписания.</w:t>
      </w:r>
    </w:p>
    <w:p w14:paraId="37B23FFB" w14:textId="77777777" w:rsidR="00ED3198" w:rsidRPr="00DF24C2" w:rsidRDefault="00ED3198" w:rsidP="00433789">
      <w:pPr>
        <w:pStyle w:val="ScrollListNumber"/>
        <w:numPr>
          <w:ilvl w:val="0"/>
          <w:numId w:val="44"/>
        </w:numPr>
        <w:tabs>
          <w:tab w:val="clear" w:pos="1315"/>
        </w:tabs>
      </w:pPr>
      <w:r w:rsidRPr="00DF24C2">
        <w:t xml:space="preserve">Выберите вариант создания расписания из выпадающего списка поля </w:t>
      </w:r>
      <w:r w:rsidRPr="00DF24C2">
        <w:rPr>
          <w:b/>
        </w:rPr>
        <w:t>Вариант создания</w:t>
      </w:r>
      <w:r w:rsidRPr="00DF24C2">
        <w:t>. Содержимое формы отобразится в соответствии с выбранным вариантом создания расписания:</w:t>
      </w:r>
    </w:p>
    <w:p w14:paraId="4C4D54B4" w14:textId="77777777" w:rsidR="00ED3198" w:rsidRPr="00DF24C2" w:rsidRDefault="00ED3198" w:rsidP="00433789">
      <w:pPr>
        <w:pStyle w:val="ScrollListBullet2"/>
        <w:numPr>
          <w:ilvl w:val="0"/>
          <w:numId w:val="45"/>
        </w:numPr>
        <w:tabs>
          <w:tab w:val="clear" w:pos="1315"/>
          <w:tab w:val="num" w:pos="1780"/>
        </w:tabs>
        <w:ind w:left="1780" w:hanging="465"/>
      </w:pPr>
      <w:r w:rsidRPr="00DF24C2">
        <w:t>"Задать новое расписание".</w:t>
      </w:r>
    </w:p>
    <w:p w14:paraId="4DB75308" w14:textId="77777777" w:rsidR="00ED3198" w:rsidRPr="00DF24C2" w:rsidRDefault="00ED3198" w:rsidP="00433789">
      <w:pPr>
        <w:pStyle w:val="ScrollListBullet2"/>
        <w:numPr>
          <w:ilvl w:val="0"/>
          <w:numId w:val="45"/>
        </w:numPr>
        <w:tabs>
          <w:tab w:val="clear" w:pos="1315"/>
          <w:tab w:val="num" w:pos="1780"/>
        </w:tabs>
        <w:ind w:left="1780" w:hanging="465"/>
      </w:pPr>
      <w:r w:rsidRPr="00DF24C2">
        <w:t>"Скопировать существующее расписание" - для того чтобы скопировать расписание за выбранный период, предварительно должно быть создано расписание за этот период.</w:t>
      </w:r>
      <w:r w:rsidRPr="00DF24C2">
        <w:br/>
        <w:t>При работе с расписанием отделения стационара, расписание создается на койки отделения, с указанием количества мужских, женских, общих коек.</w:t>
      </w:r>
    </w:p>
    <w:p w14:paraId="0CF94B5A" w14:textId="77777777" w:rsidR="00ED3198" w:rsidRPr="00DF24C2" w:rsidRDefault="00ED3198" w:rsidP="00433789">
      <w:pPr>
        <w:pStyle w:val="ScrollListNumber"/>
        <w:numPr>
          <w:ilvl w:val="0"/>
          <w:numId w:val="44"/>
        </w:numPr>
        <w:tabs>
          <w:tab w:val="clear" w:pos="1315"/>
        </w:tabs>
      </w:pPr>
      <w:r w:rsidRPr="00DF24C2">
        <w:t xml:space="preserve">Укажите параметры приема: дату приема, начало и окончание приема, длительность приема, тип бирки. При копировании расписания укажите количество повторов копирования заданного периода в поле </w:t>
      </w:r>
      <w:proofErr w:type="gramStart"/>
      <w:r w:rsidRPr="00DF24C2">
        <w:rPr>
          <w:b/>
        </w:rPr>
        <w:t>Скопировать</w:t>
      </w:r>
      <w:proofErr w:type="gramEnd"/>
      <w:r w:rsidRPr="00DF24C2">
        <w:rPr>
          <w:b/>
        </w:rPr>
        <w:t xml:space="preserve"> раз</w:t>
      </w:r>
      <w:r w:rsidRPr="00DF24C2">
        <w:t xml:space="preserve">. Например, если задан период понедельник – вторник, количество – 2, то расписание будет скопировано на среду – четверг, пятницу – субботу. Для копирования примечаний установите флаг </w:t>
      </w:r>
      <w:proofErr w:type="gramStart"/>
      <w:r w:rsidRPr="00DF24C2">
        <w:rPr>
          <w:b/>
        </w:rPr>
        <w:t>Копировать</w:t>
      </w:r>
      <w:proofErr w:type="gramEnd"/>
      <w:r w:rsidRPr="00DF24C2">
        <w:rPr>
          <w:b/>
        </w:rPr>
        <w:t xml:space="preserve"> примечания на день.</w:t>
      </w:r>
    </w:p>
    <w:p w14:paraId="52CC6F52" w14:textId="77777777" w:rsidR="00ED3198" w:rsidRPr="00DF24C2" w:rsidRDefault="00ED3198" w:rsidP="00433789">
      <w:pPr>
        <w:pStyle w:val="ScrollListNumber"/>
        <w:numPr>
          <w:ilvl w:val="0"/>
          <w:numId w:val="44"/>
        </w:numPr>
        <w:tabs>
          <w:tab w:val="clear" w:pos="1315"/>
        </w:tabs>
      </w:pPr>
      <w:r w:rsidRPr="00DF24C2">
        <w:t xml:space="preserve">Нажмите кнопку </w:t>
      </w:r>
      <w:proofErr w:type="gramStart"/>
      <w:r w:rsidRPr="00DF24C2">
        <w:rPr>
          <w:b/>
        </w:rPr>
        <w:t>Создать</w:t>
      </w:r>
      <w:proofErr w:type="gramEnd"/>
      <w:r w:rsidRPr="00DF24C2">
        <w:rPr>
          <w:b/>
        </w:rPr>
        <w:t xml:space="preserve"> расписание</w:t>
      </w:r>
      <w:r w:rsidRPr="00DF24C2">
        <w:t>. Отобразится форма с созданным расписанием работы. Если расписание уже создано, повторно создавать расписание на указанную дату не допускается.</w:t>
      </w:r>
    </w:p>
    <w:p w14:paraId="07D77C67" w14:textId="77777777" w:rsidR="00ED3198" w:rsidRPr="00DF24C2" w:rsidRDefault="00ED3198" w:rsidP="00433789">
      <w:pPr>
        <w:pStyle w:val="ScrollListNumber"/>
        <w:numPr>
          <w:ilvl w:val="0"/>
          <w:numId w:val="44"/>
        </w:numPr>
        <w:tabs>
          <w:tab w:val="clear" w:pos="1315"/>
        </w:tabs>
      </w:pPr>
      <w:r w:rsidRPr="00DF24C2">
        <w:t>При необходимости добавьте дополнительные бирки. Для этого:</w:t>
      </w:r>
    </w:p>
    <w:p w14:paraId="70CC2633" w14:textId="77777777" w:rsidR="00ED3198" w:rsidRPr="00DF24C2" w:rsidRDefault="00ED3198" w:rsidP="00433789">
      <w:pPr>
        <w:pStyle w:val="ScrollListBullet2"/>
        <w:numPr>
          <w:ilvl w:val="0"/>
          <w:numId w:val="46"/>
        </w:numPr>
        <w:tabs>
          <w:tab w:val="clear" w:pos="1315"/>
          <w:tab w:val="num" w:pos="1780"/>
        </w:tabs>
        <w:ind w:left="1780" w:hanging="465"/>
      </w:pPr>
      <w:r w:rsidRPr="00DF24C2">
        <w:t xml:space="preserve">Нажмите кнопку </w:t>
      </w:r>
      <w:proofErr w:type="gramStart"/>
      <w:r w:rsidRPr="00DF24C2">
        <w:rPr>
          <w:b/>
        </w:rPr>
        <w:t>Добавить</w:t>
      </w:r>
      <w:proofErr w:type="gramEnd"/>
      <w:r w:rsidRPr="00DF24C2">
        <w:rPr>
          <w:b/>
        </w:rPr>
        <w:t xml:space="preserve"> доп. Бирку.</w:t>
      </w:r>
    </w:p>
    <w:p w14:paraId="62E267DD" w14:textId="77777777" w:rsidR="00ED3198" w:rsidRPr="00DF24C2" w:rsidRDefault="00ED3198" w:rsidP="00433789">
      <w:pPr>
        <w:pStyle w:val="ScrollListBullet2"/>
        <w:numPr>
          <w:ilvl w:val="0"/>
          <w:numId w:val="46"/>
        </w:numPr>
        <w:tabs>
          <w:tab w:val="clear" w:pos="1315"/>
          <w:tab w:val="num" w:pos="1780"/>
        </w:tabs>
        <w:ind w:left="1780" w:hanging="465"/>
      </w:pPr>
      <w:r w:rsidRPr="00DF24C2">
        <w:t xml:space="preserve">Укажите время начала приема по дополнительной бирке </w:t>
      </w:r>
      <w:r w:rsidRPr="00DF24C2">
        <w:rPr>
          <w:b/>
        </w:rPr>
        <w:t>Добавить</w:t>
      </w:r>
      <w:r w:rsidRPr="00DF24C2">
        <w:t>. Интервал времени между добавляемой и существующими бирками должен быть не менее двух минут.</w:t>
      </w:r>
    </w:p>
    <w:p w14:paraId="22B77482" w14:textId="77777777" w:rsidR="00ED3198" w:rsidRPr="00DF24C2" w:rsidRDefault="00ED3198" w:rsidP="00433789">
      <w:pPr>
        <w:pStyle w:val="ScrollListNumber"/>
        <w:numPr>
          <w:ilvl w:val="0"/>
          <w:numId w:val="44"/>
        </w:numPr>
        <w:tabs>
          <w:tab w:val="clear" w:pos="1315"/>
        </w:tabs>
      </w:pPr>
      <w:r w:rsidRPr="00DF24C2">
        <w:lastRenderedPageBreak/>
        <w:t>При необходимости добавьте или отредактируйте имеющееся примечание.</w:t>
      </w:r>
    </w:p>
    <w:p w14:paraId="72FD764A" w14:textId="77777777" w:rsidR="00ED3198" w:rsidRPr="00DF24C2" w:rsidRDefault="00ED3198" w:rsidP="00433789">
      <w:pPr>
        <w:pStyle w:val="ScrollListBullet2"/>
        <w:numPr>
          <w:ilvl w:val="0"/>
          <w:numId w:val="47"/>
        </w:numPr>
        <w:tabs>
          <w:tab w:val="clear" w:pos="1315"/>
          <w:tab w:val="num" w:pos="1780"/>
        </w:tabs>
        <w:ind w:left="1780" w:hanging="465"/>
      </w:pPr>
      <w:r w:rsidRPr="00DF24C2">
        <w:rPr>
          <w:b/>
        </w:rPr>
        <w:t>Для создания или редактирования примечания на бирку:</w:t>
      </w:r>
    </w:p>
    <w:p w14:paraId="00AFF7A3" w14:textId="77777777" w:rsidR="00ED3198" w:rsidRPr="00DF24C2" w:rsidRDefault="00ED3198" w:rsidP="00433789">
      <w:pPr>
        <w:pStyle w:val="ScrollListBullet3"/>
        <w:numPr>
          <w:ilvl w:val="0"/>
          <w:numId w:val="118"/>
        </w:numPr>
        <w:ind w:left="2127"/>
      </w:pPr>
      <w:r w:rsidRPr="00DF24C2">
        <w:t>Выберите бирку, примечания для которой требуется создать или отредактировать.</w:t>
      </w:r>
    </w:p>
    <w:p w14:paraId="79BBDA57" w14:textId="77777777" w:rsidR="00ED3198" w:rsidRPr="00DF24C2" w:rsidRDefault="00ED3198" w:rsidP="00433789">
      <w:pPr>
        <w:pStyle w:val="ScrollListBullet3"/>
        <w:numPr>
          <w:ilvl w:val="0"/>
          <w:numId w:val="118"/>
        </w:numPr>
        <w:ind w:left="2127"/>
      </w:pPr>
      <w:r w:rsidRPr="00DF24C2">
        <w:t xml:space="preserve">Выберите пункт контекстного меню </w:t>
      </w:r>
      <w:r w:rsidRPr="00DF24C2">
        <w:rPr>
          <w:b/>
        </w:rPr>
        <w:t>Редактировать.</w:t>
      </w:r>
    </w:p>
    <w:p w14:paraId="36B4294D" w14:textId="77777777" w:rsidR="00ED3198" w:rsidRPr="00DF24C2" w:rsidRDefault="00ED3198" w:rsidP="00433789">
      <w:pPr>
        <w:pStyle w:val="ScrollListBullet3"/>
        <w:numPr>
          <w:ilvl w:val="0"/>
          <w:numId w:val="118"/>
        </w:numPr>
        <w:ind w:left="2127"/>
      </w:pPr>
      <w:r w:rsidRPr="00DF24C2">
        <w:t xml:space="preserve">Установите флаг в поле </w:t>
      </w:r>
      <w:r w:rsidRPr="00DF24C2">
        <w:rPr>
          <w:b/>
        </w:rPr>
        <w:t>Примечание</w:t>
      </w:r>
      <w:r w:rsidRPr="00DF24C2">
        <w:t>.</w:t>
      </w:r>
    </w:p>
    <w:p w14:paraId="38A1515B" w14:textId="77777777" w:rsidR="00ED3198" w:rsidRPr="00DF24C2" w:rsidRDefault="00ED3198" w:rsidP="00433789">
      <w:pPr>
        <w:pStyle w:val="ScrollListBullet3"/>
        <w:numPr>
          <w:ilvl w:val="0"/>
          <w:numId w:val="118"/>
        </w:numPr>
        <w:ind w:left="2127"/>
      </w:pPr>
      <w:r w:rsidRPr="00DF24C2">
        <w:t xml:space="preserve">Введите примечание в поле ввода. Нажмите кнопку </w:t>
      </w:r>
      <w:r w:rsidRPr="00DF24C2">
        <w:rPr>
          <w:b/>
        </w:rPr>
        <w:t>Сохранить</w:t>
      </w:r>
      <w:r w:rsidRPr="00DF24C2">
        <w:t>. Примечание для бирки будет отображаться в сплывающей подсказке.</w:t>
      </w:r>
    </w:p>
    <w:p w14:paraId="1FBAD67E" w14:textId="77777777" w:rsidR="00ED3198" w:rsidRPr="00DF24C2" w:rsidRDefault="00ED3198" w:rsidP="00433789">
      <w:pPr>
        <w:pStyle w:val="ScrollListBullet2"/>
        <w:numPr>
          <w:ilvl w:val="0"/>
          <w:numId w:val="47"/>
        </w:numPr>
        <w:tabs>
          <w:tab w:val="clear" w:pos="1315"/>
          <w:tab w:val="num" w:pos="1780"/>
        </w:tabs>
        <w:ind w:left="1780" w:hanging="465"/>
      </w:pPr>
      <w:r w:rsidRPr="00DF24C2">
        <w:rPr>
          <w:b/>
        </w:rPr>
        <w:t>Для создания примечания на день:</w:t>
      </w:r>
    </w:p>
    <w:p w14:paraId="5DC36FB8" w14:textId="77777777" w:rsidR="00ED3198" w:rsidRPr="00DF24C2" w:rsidRDefault="00ED3198" w:rsidP="00433789">
      <w:pPr>
        <w:pStyle w:val="ScrollListBullet3"/>
        <w:numPr>
          <w:ilvl w:val="0"/>
          <w:numId w:val="48"/>
        </w:numPr>
        <w:tabs>
          <w:tab w:val="clear" w:pos="1315"/>
          <w:tab w:val="num" w:pos="1780"/>
        </w:tabs>
        <w:ind w:left="2127" w:hanging="465"/>
      </w:pPr>
      <w:r w:rsidRPr="00DF24C2">
        <w:t>Выберите день, для которого требуется добавить примечание.</w:t>
      </w:r>
    </w:p>
    <w:p w14:paraId="2DA1DEC8" w14:textId="77777777" w:rsidR="00ED3198" w:rsidRPr="00DF24C2" w:rsidRDefault="00ED3198" w:rsidP="00433789">
      <w:pPr>
        <w:pStyle w:val="ScrollListBullet3"/>
        <w:numPr>
          <w:ilvl w:val="0"/>
          <w:numId w:val="48"/>
        </w:numPr>
        <w:tabs>
          <w:tab w:val="clear" w:pos="1315"/>
          <w:tab w:val="num" w:pos="1780"/>
        </w:tabs>
        <w:ind w:left="2127" w:hanging="465"/>
      </w:pPr>
      <w:r w:rsidRPr="00DF24C2">
        <w:t xml:space="preserve">Нажмите на гиперссылку </w:t>
      </w:r>
      <w:r w:rsidRPr="00DF24C2">
        <w:rPr>
          <w:b/>
        </w:rPr>
        <w:t>Примечание</w:t>
      </w:r>
      <w:r w:rsidRPr="00DF24C2">
        <w:t>.</w:t>
      </w:r>
    </w:p>
    <w:p w14:paraId="35EC5894" w14:textId="77777777" w:rsidR="00ED3198" w:rsidRPr="00DF24C2" w:rsidRDefault="00ED3198" w:rsidP="00433789">
      <w:pPr>
        <w:pStyle w:val="ScrollListBullet3"/>
        <w:numPr>
          <w:ilvl w:val="0"/>
          <w:numId w:val="48"/>
        </w:numPr>
        <w:tabs>
          <w:tab w:val="clear" w:pos="1315"/>
          <w:tab w:val="num" w:pos="1780"/>
        </w:tabs>
        <w:ind w:left="2127" w:hanging="465"/>
      </w:pPr>
      <w:r w:rsidRPr="00DF24C2">
        <w:t>Введите примечание и нажмите кнопку</w:t>
      </w:r>
      <w:r w:rsidRPr="00DF24C2">
        <w:rPr>
          <w:b/>
        </w:rPr>
        <w:t xml:space="preserve"> Сохранить</w:t>
      </w:r>
      <w:r w:rsidRPr="00DF24C2">
        <w:t>. Примечание будет отображаться в верхней строке расписания.</w:t>
      </w:r>
    </w:p>
    <w:p w14:paraId="470EE8E7" w14:textId="77777777" w:rsidR="00ED3198" w:rsidRPr="00DF24C2" w:rsidRDefault="00ED3198" w:rsidP="00ED3198">
      <w:pPr>
        <w:pStyle w:val="4"/>
      </w:pPr>
      <w:bookmarkStart w:id="66" w:name="_Toc256000012"/>
      <w:bookmarkStart w:id="67" w:name="scroll-bookmark-17"/>
      <w:r w:rsidRPr="00DF24C2">
        <w:t>Внесение изменений в расписание</w:t>
      </w:r>
      <w:bookmarkEnd w:id="66"/>
      <w:bookmarkEnd w:id="67"/>
    </w:p>
    <w:p w14:paraId="2209B62B" w14:textId="77777777" w:rsidR="00ED3198" w:rsidRPr="00DF24C2" w:rsidRDefault="00ED3198" w:rsidP="00ED3198">
      <w:r w:rsidRPr="00DF24C2">
        <w:t xml:space="preserve">Изменение расписания выполняется </w:t>
      </w:r>
      <w:proofErr w:type="gramStart"/>
      <w:r w:rsidRPr="00DF24C2">
        <w:t>путем удаления</w:t>
      </w:r>
      <w:proofErr w:type="gramEnd"/>
      <w:r w:rsidRPr="00DF24C2">
        <w:t xml:space="preserve"> существующего и созданием нового, либо добавлением к существующему расписанию новых бирок.</w:t>
      </w:r>
    </w:p>
    <w:p w14:paraId="699E57B3" w14:textId="77777777" w:rsidR="00ED3198" w:rsidRPr="00DF24C2" w:rsidRDefault="00ED3198" w:rsidP="00433789">
      <w:pPr>
        <w:pStyle w:val="ScrollListBullet"/>
        <w:numPr>
          <w:ilvl w:val="0"/>
          <w:numId w:val="49"/>
        </w:numPr>
        <w:ind w:left="1316"/>
        <w:rPr>
          <w:rFonts w:cs="Times New Roman"/>
        </w:rPr>
      </w:pPr>
      <w:r w:rsidRPr="00DF24C2">
        <w:rPr>
          <w:rFonts w:cs="Times New Roman"/>
        </w:rPr>
        <w:t xml:space="preserve">Для удаления расписания на выбранный день нажмите на гиперссылку </w:t>
      </w:r>
      <w:proofErr w:type="gramStart"/>
      <w:r w:rsidRPr="00DF24C2">
        <w:rPr>
          <w:rFonts w:cs="Times New Roman"/>
          <w:b/>
        </w:rPr>
        <w:t>Очистить</w:t>
      </w:r>
      <w:proofErr w:type="gramEnd"/>
      <w:r w:rsidRPr="00DF24C2">
        <w:rPr>
          <w:rFonts w:cs="Times New Roman"/>
          <w:b/>
        </w:rPr>
        <w:t xml:space="preserve"> день</w:t>
      </w:r>
      <w:r w:rsidRPr="00DF24C2">
        <w:rPr>
          <w:rFonts w:cs="Times New Roman"/>
        </w:rPr>
        <w:t>.</w:t>
      </w:r>
    </w:p>
    <w:p w14:paraId="7A976430" w14:textId="77777777" w:rsidR="00ED3198" w:rsidRPr="00DF24C2" w:rsidRDefault="00ED3198" w:rsidP="00433789">
      <w:pPr>
        <w:pStyle w:val="ScrollListBullet"/>
        <w:numPr>
          <w:ilvl w:val="0"/>
          <w:numId w:val="49"/>
        </w:numPr>
        <w:ind w:left="1316"/>
        <w:rPr>
          <w:rFonts w:cs="Times New Roman"/>
        </w:rPr>
      </w:pPr>
      <w:r w:rsidRPr="00DF24C2">
        <w:rPr>
          <w:rFonts w:cs="Times New Roman"/>
        </w:rPr>
        <w:t>Для изменения типа бирки в контекстном меню бирки нажмите</w:t>
      </w:r>
      <w:r w:rsidRPr="00DF24C2">
        <w:rPr>
          <w:rFonts w:cs="Times New Roman"/>
          <w:b/>
        </w:rPr>
        <w:t xml:space="preserve"> </w:t>
      </w:r>
      <w:proofErr w:type="gramStart"/>
      <w:r w:rsidRPr="00DF24C2">
        <w:rPr>
          <w:rFonts w:cs="Times New Roman"/>
          <w:b/>
        </w:rPr>
        <w:t>Изменить</w:t>
      </w:r>
      <w:proofErr w:type="gramEnd"/>
      <w:r w:rsidRPr="00DF24C2">
        <w:rPr>
          <w:rFonts w:cs="Times New Roman"/>
          <w:b/>
        </w:rPr>
        <w:t xml:space="preserve"> тип</w:t>
      </w:r>
      <w:r w:rsidRPr="00DF24C2">
        <w:rPr>
          <w:rFonts w:cs="Times New Roman"/>
        </w:rPr>
        <w:t xml:space="preserve"> и выберите нужный тип.</w:t>
      </w:r>
    </w:p>
    <w:p w14:paraId="1CEB7070" w14:textId="77777777" w:rsidR="00ED3198" w:rsidRPr="00DF24C2" w:rsidRDefault="00ED3198" w:rsidP="00433789">
      <w:pPr>
        <w:pStyle w:val="ScrollListBullet"/>
        <w:numPr>
          <w:ilvl w:val="0"/>
          <w:numId w:val="49"/>
        </w:numPr>
        <w:ind w:left="1316"/>
        <w:rPr>
          <w:rFonts w:cs="Times New Roman"/>
        </w:rPr>
      </w:pPr>
      <w:r w:rsidRPr="00DF24C2">
        <w:rPr>
          <w:rFonts w:cs="Times New Roman"/>
        </w:rPr>
        <w:t>Для освобождения записи с бирки в контекстном меню бирки выберите пункт</w:t>
      </w:r>
      <w:r w:rsidRPr="00DF24C2">
        <w:rPr>
          <w:rFonts w:cs="Times New Roman"/>
          <w:b/>
        </w:rPr>
        <w:t xml:space="preserve"> </w:t>
      </w:r>
      <w:proofErr w:type="gramStart"/>
      <w:r w:rsidRPr="00DF24C2">
        <w:rPr>
          <w:rFonts w:cs="Times New Roman"/>
          <w:b/>
        </w:rPr>
        <w:t>Освободить</w:t>
      </w:r>
      <w:proofErr w:type="gramEnd"/>
      <w:r w:rsidRPr="00DF24C2">
        <w:rPr>
          <w:rFonts w:cs="Times New Roman"/>
          <w:b/>
        </w:rPr>
        <w:t xml:space="preserve"> бирку</w:t>
      </w:r>
      <w:r w:rsidRPr="00DF24C2">
        <w:rPr>
          <w:rFonts w:cs="Times New Roman"/>
        </w:rPr>
        <w:t>.</w:t>
      </w:r>
    </w:p>
    <w:p w14:paraId="0F453ADA" w14:textId="77777777" w:rsidR="00ED3198" w:rsidRPr="00DF24C2" w:rsidRDefault="00ED3198" w:rsidP="00433789">
      <w:pPr>
        <w:pStyle w:val="ScrollListBullet"/>
        <w:numPr>
          <w:ilvl w:val="0"/>
          <w:numId w:val="49"/>
        </w:numPr>
        <w:ind w:left="1316"/>
        <w:rPr>
          <w:rFonts w:cs="Times New Roman"/>
        </w:rPr>
      </w:pPr>
      <w:r w:rsidRPr="00DF24C2">
        <w:rPr>
          <w:rFonts w:cs="Times New Roman"/>
        </w:rPr>
        <w:t>Для удаления бирки в контекстном меню бирки нажмите кнопку</w:t>
      </w:r>
      <w:r w:rsidRPr="00DF24C2">
        <w:rPr>
          <w:rFonts w:cs="Times New Roman"/>
          <w:b/>
        </w:rPr>
        <w:t xml:space="preserve"> </w:t>
      </w:r>
      <w:proofErr w:type="gramStart"/>
      <w:r w:rsidRPr="00DF24C2">
        <w:rPr>
          <w:rFonts w:cs="Times New Roman"/>
          <w:b/>
        </w:rPr>
        <w:t>Удалить</w:t>
      </w:r>
      <w:proofErr w:type="gramEnd"/>
      <w:r w:rsidRPr="00DF24C2">
        <w:rPr>
          <w:rFonts w:cs="Times New Roman"/>
          <w:b/>
        </w:rPr>
        <w:t xml:space="preserve"> бирку</w:t>
      </w:r>
      <w:r w:rsidRPr="00DF24C2">
        <w:rPr>
          <w:rFonts w:cs="Times New Roman"/>
        </w:rPr>
        <w:t>.</w:t>
      </w:r>
    </w:p>
    <w:tbl>
      <w:tblPr>
        <w:tblStyle w:val="ScrollInfo"/>
        <w:tblW w:w="0" w:type="auto"/>
        <w:tblInd w:w="1316" w:type="dxa"/>
        <w:tblLayout w:type="fixed"/>
        <w:tblLook w:val="0180" w:firstRow="0" w:lastRow="0" w:firstColumn="1" w:lastColumn="1" w:noHBand="0" w:noVBand="0"/>
      </w:tblPr>
      <w:tblGrid>
        <w:gridCol w:w="8518"/>
      </w:tblGrid>
      <w:tr w:rsidR="00ED3198" w:rsidRPr="00DF24C2" w14:paraId="1213503E" w14:textId="77777777" w:rsidTr="003B0827">
        <w:tc>
          <w:tcPr>
            <w:tcW w:w="8518" w:type="dxa"/>
          </w:tcPr>
          <w:p w14:paraId="6DEF7F94" w14:textId="77777777" w:rsidR="00ED3198" w:rsidRPr="00DF24C2" w:rsidRDefault="00ED3198" w:rsidP="003B0827">
            <w:pPr>
              <w:pStyle w:val="ScrollListBullet"/>
              <w:tabs>
                <w:tab w:val="clear" w:pos="1315"/>
              </w:tabs>
              <w:ind w:left="0" w:firstLine="0"/>
              <w:rPr>
                <w:rFonts w:cs="Times New Roman"/>
                <w:lang w:val="ru-RU"/>
              </w:rPr>
            </w:pPr>
            <w:r w:rsidRPr="00DF24C2">
              <w:rPr>
                <w:rFonts w:cs="Times New Roman"/>
                <w:b/>
                <w:lang w:val="ru-RU"/>
              </w:rPr>
              <w:t>Примечание:</w:t>
            </w:r>
          </w:p>
          <w:p w14:paraId="17FE4E6C" w14:textId="77777777" w:rsidR="00ED3198" w:rsidRPr="00DF24C2" w:rsidRDefault="00ED3198" w:rsidP="003B0827">
            <w:pPr>
              <w:ind w:firstLine="0"/>
              <w:rPr>
                <w:lang w:val="ru-RU"/>
              </w:rPr>
            </w:pPr>
            <w:r w:rsidRPr="00DF24C2">
              <w:rPr>
                <w:lang w:val="ru-RU"/>
              </w:rPr>
              <w:t>Удаление занятых бирок недоступно.</w:t>
            </w:r>
          </w:p>
        </w:tc>
      </w:tr>
    </w:tbl>
    <w:p w14:paraId="09FA072F" w14:textId="77777777" w:rsidR="00ED3198" w:rsidRPr="00DF24C2" w:rsidRDefault="00ED3198" w:rsidP="00433789">
      <w:pPr>
        <w:pStyle w:val="ScrollListBullet"/>
        <w:numPr>
          <w:ilvl w:val="0"/>
          <w:numId w:val="49"/>
        </w:numPr>
        <w:ind w:left="1316"/>
        <w:rPr>
          <w:rFonts w:cs="Times New Roman"/>
        </w:rPr>
      </w:pPr>
      <w:r w:rsidRPr="00DF24C2">
        <w:rPr>
          <w:rFonts w:cs="Times New Roman"/>
        </w:rPr>
        <w:t xml:space="preserve">Для просмотра истории записей на бирку в контекстном меню бирки нажмите кнопку </w:t>
      </w:r>
      <w:r w:rsidRPr="00DF24C2">
        <w:rPr>
          <w:rFonts w:cs="Times New Roman"/>
          <w:b/>
        </w:rPr>
        <w:t>Просмотр истории</w:t>
      </w:r>
      <w:r w:rsidRPr="00DF24C2">
        <w:rPr>
          <w:rFonts w:cs="Times New Roman"/>
        </w:rPr>
        <w:t>. Отобразится окно просмотра полной истории по выбранной бирке.</w:t>
      </w:r>
    </w:p>
    <w:p w14:paraId="57F25370" w14:textId="77777777" w:rsidR="00ED3198" w:rsidRPr="00DF24C2" w:rsidRDefault="00ED3198" w:rsidP="00433789">
      <w:pPr>
        <w:pStyle w:val="ScrollListBullet"/>
        <w:numPr>
          <w:ilvl w:val="0"/>
          <w:numId w:val="49"/>
        </w:numPr>
        <w:ind w:left="1316"/>
        <w:rPr>
          <w:rFonts w:cs="Times New Roman"/>
        </w:rPr>
      </w:pPr>
      <w:r w:rsidRPr="00DF24C2">
        <w:rPr>
          <w:rFonts w:cs="Times New Roman"/>
        </w:rPr>
        <w:t xml:space="preserve">Для просмотра информации о пользователе интернет-портала, который произвел запись на выбранную бирку в контекстном меню бирки нажмите кнопку </w:t>
      </w:r>
      <w:r w:rsidRPr="00DF24C2">
        <w:rPr>
          <w:rFonts w:cs="Times New Roman"/>
          <w:b/>
        </w:rPr>
        <w:t xml:space="preserve">Просмотр </w:t>
      </w:r>
      <w:r w:rsidRPr="00DF24C2">
        <w:rPr>
          <w:rFonts w:cs="Times New Roman"/>
          <w:b/>
        </w:rPr>
        <w:lastRenderedPageBreak/>
        <w:t>истории</w:t>
      </w:r>
      <w:r w:rsidRPr="00DF24C2">
        <w:rPr>
          <w:rFonts w:cs="Times New Roman"/>
        </w:rPr>
        <w:t>, нажмите на гиперссылку в столбце "Оператор" отобразится форма просмотра данных о пользователе.</w:t>
      </w:r>
    </w:p>
    <w:p w14:paraId="0677E6D4" w14:textId="77777777" w:rsidR="00ED3198" w:rsidRPr="00DF24C2" w:rsidRDefault="00ED3198" w:rsidP="00ED3198">
      <w:pPr>
        <w:pStyle w:val="3"/>
      </w:pPr>
      <w:bookmarkStart w:id="68" w:name="_Toc256000013"/>
      <w:bookmarkStart w:id="69" w:name="scroll-bookmark-18"/>
      <w:bookmarkStart w:id="70" w:name="_Toc57738876"/>
      <w:r w:rsidRPr="00DF24C2">
        <w:t>Запись к врачу</w:t>
      </w:r>
      <w:bookmarkEnd w:id="68"/>
      <w:bookmarkEnd w:id="69"/>
      <w:bookmarkEnd w:id="70"/>
    </w:p>
    <w:p w14:paraId="40DEFF26" w14:textId="4DD994E4" w:rsidR="00ED3198" w:rsidRPr="00DF24C2" w:rsidRDefault="00ED3198" w:rsidP="00ED3198">
      <w:r w:rsidRPr="00DF24C2">
        <w:t xml:space="preserve">Подробнее см. </w:t>
      </w:r>
      <w:hyperlink r:id="rId74" w:history="1">
        <w:r w:rsidRPr="00DF24C2">
          <w:rPr>
            <w:rStyle w:val="a3"/>
          </w:rPr>
          <w:t>Мастер выписки направлений</w:t>
        </w:r>
      </w:hyperlink>
      <w:r w:rsidRPr="00DF24C2">
        <w:t>.</w:t>
      </w:r>
    </w:p>
    <w:p w14:paraId="45EF2E1F" w14:textId="77777777" w:rsidR="00ED3198" w:rsidRPr="00DF24C2" w:rsidRDefault="00ED3198" w:rsidP="00ED3198">
      <w:r w:rsidRPr="00DF24C2">
        <w:t>Для записи пациента к врачу:</w:t>
      </w:r>
    </w:p>
    <w:p w14:paraId="03C92286" w14:textId="77777777" w:rsidR="00ED3198" w:rsidRPr="00DF24C2" w:rsidRDefault="00ED3198" w:rsidP="00433789">
      <w:pPr>
        <w:pStyle w:val="ScrollListNumber"/>
        <w:numPr>
          <w:ilvl w:val="0"/>
          <w:numId w:val="50"/>
        </w:numPr>
        <w:tabs>
          <w:tab w:val="clear" w:pos="1315"/>
        </w:tabs>
      </w:pPr>
      <w:r w:rsidRPr="00DF24C2">
        <w:t>Введите поисковый критерий в поля фильтра.</w:t>
      </w:r>
    </w:p>
    <w:p w14:paraId="563E1830" w14:textId="77777777" w:rsidR="00ED3198" w:rsidRPr="00DF24C2" w:rsidRDefault="00ED3198" w:rsidP="00433789">
      <w:pPr>
        <w:pStyle w:val="ScrollListNumber"/>
        <w:numPr>
          <w:ilvl w:val="0"/>
          <w:numId w:val="50"/>
        </w:numPr>
        <w:tabs>
          <w:tab w:val="clear" w:pos="1315"/>
        </w:tabs>
      </w:pPr>
      <w:r w:rsidRPr="00DF24C2">
        <w:t xml:space="preserve">Нажмите кнопку </w:t>
      </w:r>
      <w:r w:rsidRPr="00DF24C2">
        <w:rPr>
          <w:b/>
        </w:rPr>
        <w:t>Найти</w:t>
      </w:r>
      <w:r w:rsidRPr="00DF24C2">
        <w:t>.</w:t>
      </w:r>
    </w:p>
    <w:p w14:paraId="2732DB68" w14:textId="77777777" w:rsidR="00ED3198" w:rsidRPr="00DF24C2" w:rsidRDefault="00ED3198" w:rsidP="00433789">
      <w:pPr>
        <w:pStyle w:val="ScrollListNumber"/>
        <w:numPr>
          <w:ilvl w:val="0"/>
          <w:numId w:val="50"/>
        </w:numPr>
        <w:tabs>
          <w:tab w:val="clear" w:pos="1315"/>
        </w:tabs>
      </w:pPr>
      <w:r w:rsidRPr="00DF24C2">
        <w:t>Выберите пациента в списке найденных записей.</w:t>
      </w:r>
    </w:p>
    <w:p w14:paraId="6517E2D2" w14:textId="77777777" w:rsidR="00ED3198" w:rsidRPr="00DF24C2" w:rsidRDefault="00ED3198" w:rsidP="00433789">
      <w:pPr>
        <w:pStyle w:val="ScrollListNumber"/>
        <w:numPr>
          <w:ilvl w:val="0"/>
          <w:numId w:val="50"/>
        </w:numPr>
        <w:tabs>
          <w:tab w:val="clear" w:pos="1315"/>
        </w:tabs>
      </w:pPr>
      <w:r w:rsidRPr="00DF24C2">
        <w:t xml:space="preserve">Нажмите кнопку </w:t>
      </w:r>
      <w:r w:rsidRPr="00DF24C2">
        <w:rPr>
          <w:b/>
        </w:rPr>
        <w:t xml:space="preserve">Запись к врачу </w:t>
      </w:r>
      <w:r w:rsidRPr="00DF24C2">
        <w:t>на боковой панели АРМ. Отобразится форма</w:t>
      </w:r>
      <w:r w:rsidRPr="00DF24C2">
        <w:rPr>
          <w:b/>
        </w:rPr>
        <w:t xml:space="preserve"> Мастер выписки направлений</w:t>
      </w:r>
      <w:r w:rsidRPr="00DF24C2">
        <w:t>.</w:t>
      </w:r>
    </w:p>
    <w:p w14:paraId="60657B69" w14:textId="77777777" w:rsidR="00ED3198" w:rsidRPr="00DF24C2" w:rsidRDefault="00ED3198" w:rsidP="00433789">
      <w:pPr>
        <w:pStyle w:val="ScrollListNumber"/>
        <w:numPr>
          <w:ilvl w:val="0"/>
          <w:numId w:val="50"/>
        </w:numPr>
        <w:tabs>
          <w:tab w:val="clear" w:pos="1315"/>
        </w:tabs>
      </w:pPr>
      <w:r w:rsidRPr="00DF24C2">
        <w:t>Выберите подразделение, а затем отделение в списке формы.</w:t>
      </w:r>
    </w:p>
    <w:p w14:paraId="303C6547" w14:textId="77777777" w:rsidR="00ED3198" w:rsidRPr="00DF24C2" w:rsidRDefault="00ED3198" w:rsidP="00433789">
      <w:pPr>
        <w:pStyle w:val="ScrollListNumber"/>
        <w:numPr>
          <w:ilvl w:val="0"/>
          <w:numId w:val="50"/>
        </w:numPr>
        <w:tabs>
          <w:tab w:val="clear" w:pos="1315"/>
        </w:tabs>
      </w:pPr>
      <w:r w:rsidRPr="00DF24C2">
        <w:t>Выберите в списке врача или услугу. Отобразится расписание работы врача.</w:t>
      </w:r>
    </w:p>
    <w:p w14:paraId="1806317B" w14:textId="77777777" w:rsidR="00ED3198" w:rsidRPr="00DF24C2" w:rsidRDefault="00ED3198" w:rsidP="00433789">
      <w:pPr>
        <w:pStyle w:val="ScrollListNumber"/>
        <w:numPr>
          <w:ilvl w:val="0"/>
          <w:numId w:val="50"/>
        </w:numPr>
        <w:tabs>
          <w:tab w:val="clear" w:pos="1315"/>
        </w:tabs>
      </w:pPr>
      <w:r w:rsidRPr="00DF24C2">
        <w:t>Выберите свободную бирку или койку (обозначена зеленым цветом). Отобразится форма с перечнем записанных пациентов.</w:t>
      </w:r>
    </w:p>
    <w:p w14:paraId="40A5099C" w14:textId="026FE8EC" w:rsidR="00ED3198" w:rsidRPr="00DF24C2" w:rsidRDefault="00ED3198" w:rsidP="00433789">
      <w:pPr>
        <w:pStyle w:val="ScrollListNumber"/>
        <w:numPr>
          <w:ilvl w:val="0"/>
          <w:numId w:val="50"/>
        </w:numPr>
        <w:tabs>
          <w:tab w:val="clear" w:pos="1315"/>
        </w:tabs>
      </w:pPr>
      <w:r w:rsidRPr="00DF24C2">
        <w:t xml:space="preserve">Если свободных бирок нет, поставьте пациента в очередь. Для этого нажмите кнопку </w:t>
      </w:r>
      <w:r w:rsidRPr="00DF24C2">
        <w:rPr>
          <w:b/>
        </w:rPr>
        <w:t>Постановка в очередь</w:t>
      </w:r>
      <w:r w:rsidRPr="00DF24C2">
        <w:t>.</w:t>
      </w:r>
      <w:r w:rsidR="0091605D" w:rsidRPr="00DF24C2">
        <w:t xml:space="preserve"> </w:t>
      </w:r>
      <w:r w:rsidRPr="00DF24C2">
        <w:t xml:space="preserve">Для включения пациента в список записанных без предварительной записи из формы </w:t>
      </w:r>
      <w:r w:rsidRPr="00DF24C2">
        <w:rPr>
          <w:b/>
        </w:rPr>
        <w:t>Мастер выписки направлений</w:t>
      </w:r>
      <w:r w:rsidRPr="00DF24C2">
        <w:t xml:space="preserve"> нажмите кнопку </w:t>
      </w:r>
      <w:r w:rsidRPr="00DF24C2">
        <w:rPr>
          <w:b/>
        </w:rPr>
        <w:t>Дополнительный прием</w:t>
      </w:r>
      <w:r w:rsidRPr="00DF24C2">
        <w:t>. Пациент будет добавлен в список записанных пациентов в соответствии с текущим временем. В расписании врача отобразится запись пациента с пометкой "Б/З".</w:t>
      </w:r>
    </w:p>
    <w:p w14:paraId="166E7BEB" w14:textId="77777777" w:rsidR="00ED3198" w:rsidRPr="00DF24C2" w:rsidRDefault="00ED3198" w:rsidP="00433789">
      <w:pPr>
        <w:pStyle w:val="ScrollListNumber"/>
        <w:numPr>
          <w:ilvl w:val="0"/>
          <w:numId w:val="50"/>
        </w:numPr>
        <w:tabs>
          <w:tab w:val="clear" w:pos="1315"/>
        </w:tabs>
      </w:pPr>
      <w:r w:rsidRPr="00DF24C2">
        <w:t xml:space="preserve">По окончании работы с формой нажмите кнопку </w:t>
      </w:r>
      <w:r w:rsidRPr="00DF24C2">
        <w:rPr>
          <w:b/>
        </w:rPr>
        <w:t>Закрыть</w:t>
      </w:r>
      <w:r w:rsidRPr="00DF24C2">
        <w:t>.</w:t>
      </w:r>
    </w:p>
    <w:p w14:paraId="27949C79" w14:textId="77777777" w:rsidR="00ED3198" w:rsidRPr="00DF24C2" w:rsidRDefault="00ED3198" w:rsidP="00ED3198">
      <w:r w:rsidRPr="00DF24C2">
        <w:t xml:space="preserve">Для записи </w:t>
      </w:r>
      <w:proofErr w:type="gramStart"/>
      <w:r w:rsidRPr="00DF24C2">
        <w:t>пациента</w:t>
      </w:r>
      <w:proofErr w:type="gramEnd"/>
      <w:r w:rsidRPr="00DF24C2">
        <w:t xml:space="preserve"> ранее добавленного в очередь:</w:t>
      </w:r>
    </w:p>
    <w:p w14:paraId="0B4386FB" w14:textId="77777777" w:rsidR="00ED3198" w:rsidRPr="00DF24C2" w:rsidRDefault="00ED3198" w:rsidP="00433789">
      <w:pPr>
        <w:pStyle w:val="ScrollListNumber"/>
        <w:numPr>
          <w:ilvl w:val="0"/>
          <w:numId w:val="51"/>
        </w:numPr>
        <w:tabs>
          <w:tab w:val="clear" w:pos="1315"/>
        </w:tabs>
      </w:pPr>
      <w:r w:rsidRPr="00DF24C2">
        <w:t xml:space="preserve">Нажмите на боковой панели АРМ кнопку </w:t>
      </w:r>
      <w:r w:rsidRPr="00DF24C2">
        <w:rPr>
          <w:b/>
        </w:rPr>
        <w:t>Журнал направлений и записей</w:t>
      </w:r>
      <w:r w:rsidRPr="00DF24C2">
        <w:t>.</w:t>
      </w:r>
    </w:p>
    <w:p w14:paraId="389E076D" w14:textId="77777777" w:rsidR="00ED3198" w:rsidRPr="00DF24C2" w:rsidRDefault="00ED3198" w:rsidP="00433789">
      <w:pPr>
        <w:pStyle w:val="ScrollListNumber"/>
        <w:numPr>
          <w:ilvl w:val="0"/>
          <w:numId w:val="51"/>
        </w:numPr>
        <w:tabs>
          <w:tab w:val="clear" w:pos="1315"/>
        </w:tabs>
      </w:pPr>
      <w:r w:rsidRPr="00DF24C2">
        <w:t xml:space="preserve">Введите поисковый критерий в поля фильтра, в поле </w:t>
      </w:r>
      <w:r w:rsidRPr="00DF24C2">
        <w:rPr>
          <w:b/>
        </w:rPr>
        <w:t>Статус</w:t>
      </w:r>
      <w:r w:rsidRPr="00DF24C2">
        <w:t xml:space="preserve"> выберите значение "Поставлено в очередь".</w:t>
      </w:r>
    </w:p>
    <w:p w14:paraId="218FBBF0" w14:textId="77777777" w:rsidR="00ED3198" w:rsidRPr="00DF24C2" w:rsidRDefault="00ED3198" w:rsidP="00433789">
      <w:pPr>
        <w:pStyle w:val="ScrollListNumber"/>
        <w:numPr>
          <w:ilvl w:val="0"/>
          <w:numId w:val="51"/>
        </w:numPr>
        <w:tabs>
          <w:tab w:val="clear" w:pos="1315"/>
        </w:tabs>
      </w:pPr>
      <w:r w:rsidRPr="00DF24C2">
        <w:t xml:space="preserve">Нажмите кнопку </w:t>
      </w:r>
      <w:r w:rsidRPr="00DF24C2">
        <w:rPr>
          <w:b/>
        </w:rPr>
        <w:t>Найти</w:t>
      </w:r>
      <w:r w:rsidRPr="00DF24C2">
        <w:t>.</w:t>
      </w:r>
    </w:p>
    <w:p w14:paraId="2229A9C6" w14:textId="77777777" w:rsidR="00ED3198" w:rsidRPr="00DF24C2" w:rsidRDefault="00ED3198" w:rsidP="00433789">
      <w:pPr>
        <w:pStyle w:val="ScrollListNumber"/>
        <w:numPr>
          <w:ilvl w:val="0"/>
          <w:numId w:val="51"/>
        </w:numPr>
        <w:tabs>
          <w:tab w:val="clear" w:pos="1315"/>
        </w:tabs>
      </w:pPr>
      <w:r w:rsidRPr="00DF24C2">
        <w:t>Выберите пациента в списке найденных записей.</w:t>
      </w:r>
    </w:p>
    <w:p w14:paraId="3362E4A0" w14:textId="77777777" w:rsidR="00ED3198" w:rsidRPr="00DF24C2" w:rsidRDefault="00ED3198" w:rsidP="00433789">
      <w:pPr>
        <w:pStyle w:val="ScrollListNumber"/>
        <w:numPr>
          <w:ilvl w:val="0"/>
          <w:numId w:val="51"/>
        </w:numPr>
        <w:tabs>
          <w:tab w:val="clear" w:pos="1315"/>
        </w:tabs>
      </w:pPr>
      <w:r w:rsidRPr="00DF24C2">
        <w:t xml:space="preserve">Нажмите кнопку </w:t>
      </w:r>
      <w:r w:rsidRPr="00DF24C2">
        <w:rPr>
          <w:b/>
        </w:rPr>
        <w:t>Записать</w:t>
      </w:r>
      <w:r w:rsidRPr="00DF24C2">
        <w:t>.</w:t>
      </w:r>
    </w:p>
    <w:p w14:paraId="73E9A3D7" w14:textId="77777777" w:rsidR="00ED3198" w:rsidRPr="00DF24C2" w:rsidRDefault="00ED3198" w:rsidP="00433789">
      <w:pPr>
        <w:pStyle w:val="ScrollListNumber"/>
        <w:numPr>
          <w:ilvl w:val="0"/>
          <w:numId w:val="51"/>
        </w:numPr>
        <w:tabs>
          <w:tab w:val="clear" w:pos="1315"/>
        </w:tabs>
      </w:pPr>
      <w:r w:rsidRPr="00DF24C2">
        <w:t>Выберите в нижнем списке нужный элемент и двойным щелчком мыши откройте расписание.</w:t>
      </w:r>
    </w:p>
    <w:p w14:paraId="653F6783" w14:textId="77777777" w:rsidR="00ED3198" w:rsidRPr="00DF24C2" w:rsidRDefault="00ED3198" w:rsidP="00433789">
      <w:pPr>
        <w:pStyle w:val="ScrollListNumber"/>
        <w:numPr>
          <w:ilvl w:val="0"/>
          <w:numId w:val="51"/>
        </w:numPr>
        <w:tabs>
          <w:tab w:val="clear" w:pos="1315"/>
        </w:tabs>
      </w:pPr>
      <w:r w:rsidRPr="00DF24C2">
        <w:lastRenderedPageBreak/>
        <w:t>Выберите свободную бирку.</w:t>
      </w:r>
    </w:p>
    <w:p w14:paraId="4C7308E5" w14:textId="069C2CCA" w:rsidR="00ED3198" w:rsidRPr="00DF24C2" w:rsidRDefault="00ED3198" w:rsidP="00433789">
      <w:pPr>
        <w:pStyle w:val="ScrollListNumber"/>
        <w:numPr>
          <w:ilvl w:val="0"/>
          <w:numId w:val="51"/>
        </w:numPr>
        <w:tabs>
          <w:tab w:val="clear" w:pos="1315"/>
        </w:tabs>
      </w:pPr>
      <w:r w:rsidRPr="00DF24C2">
        <w:t xml:space="preserve">После окончания работы с формой нажмите кнопку </w:t>
      </w:r>
      <w:r w:rsidRPr="00DF24C2">
        <w:rPr>
          <w:b/>
        </w:rPr>
        <w:t>Закрыть</w:t>
      </w:r>
      <w:r w:rsidRPr="00DF24C2">
        <w:t>.</w:t>
      </w:r>
    </w:p>
    <w:p w14:paraId="74292024" w14:textId="77777777" w:rsidR="00ED3198" w:rsidRPr="00DF24C2" w:rsidRDefault="00ED3198" w:rsidP="00ED3198">
      <w:pPr>
        <w:pStyle w:val="3"/>
      </w:pPr>
      <w:bookmarkStart w:id="71" w:name="_Toc256000014"/>
      <w:bookmarkStart w:id="72" w:name="scroll-bookmark-19"/>
      <w:bookmarkStart w:id="73" w:name="_Toc57738877"/>
      <w:r w:rsidRPr="00DF24C2">
        <w:t>Выписка направления</w:t>
      </w:r>
      <w:bookmarkEnd w:id="71"/>
      <w:bookmarkEnd w:id="72"/>
      <w:bookmarkEnd w:id="73"/>
    </w:p>
    <w:p w14:paraId="68C2F4F2" w14:textId="2F31CFDD" w:rsidR="00ED3198" w:rsidRPr="00DF24C2" w:rsidRDefault="00ED3198" w:rsidP="00ED3198">
      <w:r w:rsidRPr="00DF24C2">
        <w:t xml:space="preserve">Подробнее см. </w:t>
      </w:r>
      <w:hyperlink r:id="rId75" w:history="1">
        <w:r w:rsidRPr="00DF24C2">
          <w:rPr>
            <w:rStyle w:val="a3"/>
          </w:rPr>
          <w:t>Мастер выписки направлений</w:t>
        </w:r>
      </w:hyperlink>
      <w:r w:rsidRPr="00DF24C2">
        <w:t>.</w:t>
      </w:r>
    </w:p>
    <w:p w14:paraId="1A3BC919" w14:textId="77777777" w:rsidR="00ED3198" w:rsidRPr="00DF24C2" w:rsidRDefault="00ED3198" w:rsidP="00ED3198">
      <w:r w:rsidRPr="00DF24C2">
        <w:t>Для выписки направления пациенту:</w:t>
      </w:r>
    </w:p>
    <w:p w14:paraId="029E8E1E" w14:textId="77777777" w:rsidR="00ED3198" w:rsidRPr="00DF24C2" w:rsidRDefault="00ED3198" w:rsidP="00433789">
      <w:pPr>
        <w:pStyle w:val="ScrollListNumber"/>
        <w:numPr>
          <w:ilvl w:val="0"/>
          <w:numId w:val="52"/>
        </w:numPr>
        <w:tabs>
          <w:tab w:val="clear" w:pos="1315"/>
        </w:tabs>
      </w:pPr>
      <w:r w:rsidRPr="00DF24C2">
        <w:t>Введите поисковый критерий в поля фильтра.</w:t>
      </w:r>
    </w:p>
    <w:p w14:paraId="17BEB3B2" w14:textId="77777777" w:rsidR="00ED3198" w:rsidRPr="00DF24C2" w:rsidRDefault="00ED3198" w:rsidP="00433789">
      <w:pPr>
        <w:pStyle w:val="ScrollListNumber"/>
        <w:numPr>
          <w:ilvl w:val="0"/>
          <w:numId w:val="52"/>
        </w:numPr>
        <w:tabs>
          <w:tab w:val="clear" w:pos="1315"/>
        </w:tabs>
      </w:pPr>
      <w:r w:rsidRPr="00DF24C2">
        <w:t xml:space="preserve">Нажмите кнопку </w:t>
      </w:r>
      <w:r w:rsidRPr="00DF24C2">
        <w:rPr>
          <w:b/>
        </w:rPr>
        <w:t>Найти</w:t>
      </w:r>
      <w:r w:rsidRPr="00DF24C2">
        <w:t>.</w:t>
      </w:r>
    </w:p>
    <w:p w14:paraId="0A00803F" w14:textId="77777777" w:rsidR="00ED3198" w:rsidRPr="00DF24C2" w:rsidRDefault="00ED3198" w:rsidP="00433789">
      <w:pPr>
        <w:pStyle w:val="ScrollListNumber"/>
        <w:numPr>
          <w:ilvl w:val="0"/>
          <w:numId w:val="52"/>
        </w:numPr>
        <w:tabs>
          <w:tab w:val="clear" w:pos="1315"/>
        </w:tabs>
      </w:pPr>
      <w:r w:rsidRPr="00DF24C2">
        <w:t>Выберите пациента в списке найденных записей.</w:t>
      </w:r>
    </w:p>
    <w:p w14:paraId="5044AD6E" w14:textId="77777777" w:rsidR="00ED3198" w:rsidRPr="00DF24C2" w:rsidRDefault="00ED3198" w:rsidP="00433789">
      <w:pPr>
        <w:pStyle w:val="ScrollListNumber"/>
        <w:numPr>
          <w:ilvl w:val="0"/>
          <w:numId w:val="52"/>
        </w:numPr>
        <w:tabs>
          <w:tab w:val="clear" w:pos="1315"/>
        </w:tabs>
      </w:pPr>
      <w:r w:rsidRPr="00DF24C2">
        <w:t xml:space="preserve">Нажмите кнопку </w:t>
      </w:r>
      <w:proofErr w:type="gramStart"/>
      <w:r w:rsidRPr="00DF24C2">
        <w:rPr>
          <w:b/>
        </w:rPr>
        <w:t>Записать</w:t>
      </w:r>
      <w:proofErr w:type="gramEnd"/>
      <w:r w:rsidRPr="00DF24C2">
        <w:t xml:space="preserve"> на панели управления списком. Выберите вариант записи. Отобразится форма </w:t>
      </w:r>
      <w:r w:rsidRPr="00DF24C2">
        <w:rPr>
          <w:b/>
        </w:rPr>
        <w:t>Мастер выписки направлений</w:t>
      </w:r>
      <w:r w:rsidRPr="00DF24C2">
        <w:t>.</w:t>
      </w:r>
    </w:p>
    <w:p w14:paraId="75BE25CE" w14:textId="77777777" w:rsidR="00ED3198" w:rsidRPr="00DF24C2" w:rsidRDefault="00ED3198" w:rsidP="00433789">
      <w:pPr>
        <w:pStyle w:val="ScrollListNumber"/>
        <w:numPr>
          <w:ilvl w:val="0"/>
          <w:numId w:val="52"/>
        </w:numPr>
        <w:tabs>
          <w:tab w:val="clear" w:pos="1315"/>
        </w:tabs>
      </w:pPr>
      <w:r w:rsidRPr="00DF24C2">
        <w:t>Выберите тип направления в списке. Дважды щелкните левой клавишей мыши по нужному типу.</w:t>
      </w:r>
    </w:p>
    <w:p w14:paraId="1ABD4FAB" w14:textId="77777777" w:rsidR="00ED3198" w:rsidRPr="00DF24C2" w:rsidRDefault="00ED3198" w:rsidP="00433789">
      <w:pPr>
        <w:pStyle w:val="ScrollListNumber"/>
        <w:numPr>
          <w:ilvl w:val="0"/>
          <w:numId w:val="52"/>
        </w:numPr>
        <w:tabs>
          <w:tab w:val="clear" w:pos="1315"/>
        </w:tabs>
      </w:pPr>
      <w:r w:rsidRPr="00DF24C2">
        <w:t>Выберите подразделение.</w:t>
      </w:r>
    </w:p>
    <w:p w14:paraId="6BA60219" w14:textId="77777777" w:rsidR="00ED3198" w:rsidRPr="00DF24C2" w:rsidRDefault="00ED3198" w:rsidP="00433789">
      <w:pPr>
        <w:pStyle w:val="ScrollListNumber"/>
        <w:numPr>
          <w:ilvl w:val="0"/>
          <w:numId w:val="52"/>
        </w:numPr>
        <w:tabs>
          <w:tab w:val="clear" w:pos="1315"/>
        </w:tabs>
      </w:pPr>
      <w:r w:rsidRPr="00DF24C2">
        <w:t>Выберите врача/отделение/службу.</w:t>
      </w:r>
    </w:p>
    <w:p w14:paraId="5AAB7503" w14:textId="77777777" w:rsidR="00ED3198" w:rsidRPr="00DF24C2" w:rsidRDefault="00ED3198" w:rsidP="00433789">
      <w:pPr>
        <w:pStyle w:val="ScrollListNumber"/>
        <w:numPr>
          <w:ilvl w:val="0"/>
          <w:numId w:val="52"/>
        </w:numPr>
        <w:tabs>
          <w:tab w:val="clear" w:pos="1315"/>
        </w:tabs>
      </w:pPr>
      <w:r w:rsidRPr="00DF24C2">
        <w:t>Выберите свободную бирку или койку.</w:t>
      </w:r>
    </w:p>
    <w:p w14:paraId="7EB4DEB6" w14:textId="77777777" w:rsidR="00ED3198" w:rsidRPr="00DF24C2" w:rsidRDefault="00ED3198" w:rsidP="00433789">
      <w:pPr>
        <w:pStyle w:val="ScrollListNumber"/>
        <w:numPr>
          <w:ilvl w:val="0"/>
          <w:numId w:val="52"/>
        </w:numPr>
        <w:tabs>
          <w:tab w:val="clear" w:pos="1315"/>
        </w:tabs>
      </w:pPr>
      <w:r w:rsidRPr="00DF24C2">
        <w:t xml:space="preserve">При необходимости введите данные по направлению. Например, при выписке направления на плановую госпитализацию отобразится форма*Направление: Добавление*, заполните поле </w:t>
      </w:r>
      <w:r w:rsidRPr="00DF24C2">
        <w:rPr>
          <w:b/>
        </w:rPr>
        <w:t>Диагноз</w:t>
      </w:r>
      <w:r w:rsidRPr="00DF24C2">
        <w:t>.</w:t>
      </w:r>
    </w:p>
    <w:p w14:paraId="7BD0D829" w14:textId="25000D61" w:rsidR="00ED3198" w:rsidRPr="00DF24C2" w:rsidRDefault="00ED3198" w:rsidP="00ED3198">
      <w:r w:rsidRPr="00DF24C2">
        <w:t xml:space="preserve">Выписка направлений/запись пациентов доступна также на форме </w:t>
      </w:r>
      <w:hyperlink r:id="rId76" w:history="1">
        <w:r w:rsidRPr="00DF24C2">
          <w:rPr>
            <w:rStyle w:val="a3"/>
          </w:rPr>
          <w:t>Журнал направлений и записей</w:t>
        </w:r>
      </w:hyperlink>
      <w:r w:rsidRPr="00DF24C2">
        <w:t>.</w:t>
      </w:r>
    </w:p>
    <w:p w14:paraId="16019A67" w14:textId="77777777" w:rsidR="00ED3198" w:rsidRPr="00DF24C2" w:rsidRDefault="00ED3198" w:rsidP="00ED3198">
      <w:pPr>
        <w:pStyle w:val="3"/>
      </w:pPr>
      <w:bookmarkStart w:id="74" w:name="_Toc256000015"/>
      <w:bookmarkStart w:id="75" w:name="scroll-bookmark-20"/>
      <w:bookmarkStart w:id="76" w:name="_Toc57738878"/>
      <w:r w:rsidRPr="00DF24C2">
        <w:t>Работа с регистром прикрепленного населения</w:t>
      </w:r>
      <w:bookmarkEnd w:id="74"/>
      <w:bookmarkEnd w:id="75"/>
      <w:bookmarkEnd w:id="76"/>
    </w:p>
    <w:p w14:paraId="568D1E7C" w14:textId="77777777" w:rsidR="00ED3198" w:rsidRPr="00DF24C2" w:rsidRDefault="00ED3198" w:rsidP="00ED3198">
      <w:pPr>
        <w:pStyle w:val="4"/>
      </w:pPr>
      <w:bookmarkStart w:id="77" w:name="_Toc256000016"/>
      <w:bookmarkStart w:id="78" w:name="scroll-bookmark-21"/>
      <w:r w:rsidRPr="00DF24C2">
        <w:t>Поиск пациентов по регистру прикрепленного населения</w:t>
      </w:r>
      <w:bookmarkEnd w:id="77"/>
      <w:bookmarkEnd w:id="78"/>
    </w:p>
    <w:p w14:paraId="7ED7564E" w14:textId="639A5BEC" w:rsidR="00ED3198" w:rsidRPr="00DF24C2" w:rsidRDefault="00ED3198" w:rsidP="00ED3198">
      <w:r w:rsidRPr="00DF24C2">
        <w:t>См. РПН: Поиск.</w:t>
      </w:r>
    </w:p>
    <w:p w14:paraId="2616F7AE" w14:textId="77777777" w:rsidR="00ED3198" w:rsidRPr="00DF24C2" w:rsidRDefault="00ED3198" w:rsidP="00ED3198">
      <w:pPr>
        <w:pStyle w:val="4"/>
      </w:pPr>
      <w:bookmarkStart w:id="79" w:name="_Toc256000017"/>
      <w:bookmarkStart w:id="80" w:name="scroll-bookmark-22"/>
      <w:r w:rsidRPr="00DF24C2">
        <w:t>Работа с прикреплением к МО</w:t>
      </w:r>
      <w:bookmarkEnd w:id="79"/>
      <w:bookmarkEnd w:id="80"/>
    </w:p>
    <w:p w14:paraId="5A28A61A" w14:textId="77777777" w:rsidR="00ED3198" w:rsidRPr="00DF24C2" w:rsidRDefault="00ED3198" w:rsidP="00ED3198">
      <w:pPr>
        <w:pStyle w:val="phnormal"/>
        <w:rPr>
          <w:b/>
          <w:bCs/>
        </w:rPr>
      </w:pPr>
      <w:bookmarkStart w:id="81" w:name="scroll-bookmark-23"/>
      <w:r w:rsidRPr="00DF24C2">
        <w:rPr>
          <w:b/>
          <w:bCs/>
        </w:rPr>
        <w:t>Общие условия прикрепления пациента</w:t>
      </w:r>
      <w:bookmarkEnd w:id="81"/>
    </w:p>
    <w:p w14:paraId="64790FC1" w14:textId="77777777" w:rsidR="00ED3198" w:rsidRPr="00DF24C2" w:rsidRDefault="00ED3198" w:rsidP="00ED3198">
      <w:r w:rsidRPr="00DF24C2">
        <w:t xml:space="preserve">Порядок прикрепления регламентируется приказом от 26 апреля 2012 г. N </w:t>
      </w:r>
      <w:proofErr w:type="spellStart"/>
      <w:r w:rsidRPr="00DF24C2">
        <w:t>406н</w:t>
      </w:r>
      <w:proofErr w:type="spellEnd"/>
      <w:r w:rsidRPr="00DF24C2">
        <w:t xml:space="preserve"> «Об утверждении порядка выбора гражданином медицинской организации при оказании ему медицинской помощи в </w:t>
      </w:r>
      <w:r w:rsidRPr="00DF24C2">
        <w:lastRenderedPageBreak/>
        <w:t>рамках программы государственных гарантий бесплатного оказания гражданам медицинской помощи».</w:t>
      </w:r>
    </w:p>
    <w:p w14:paraId="135E56ED" w14:textId="77777777" w:rsidR="00ED3198" w:rsidRPr="00DF24C2" w:rsidRDefault="00ED3198" w:rsidP="00433789">
      <w:pPr>
        <w:pStyle w:val="ScrollListNumber"/>
        <w:numPr>
          <w:ilvl w:val="0"/>
          <w:numId w:val="53"/>
        </w:numPr>
        <w:tabs>
          <w:tab w:val="clear" w:pos="1315"/>
        </w:tabs>
      </w:pPr>
      <w:r w:rsidRPr="00DF24C2">
        <w:t>МО прикрепляет гражданина при условии возможности оказания медицинской помощи по участковому принципу, в том числе обеспечения данной МО обслуживания гражданина на дому.</w:t>
      </w:r>
    </w:p>
    <w:p w14:paraId="25398696" w14:textId="77777777" w:rsidR="00ED3198" w:rsidRPr="00DF24C2" w:rsidRDefault="00ED3198" w:rsidP="00433789">
      <w:pPr>
        <w:pStyle w:val="ScrollListNumber"/>
        <w:numPr>
          <w:ilvl w:val="0"/>
          <w:numId w:val="53"/>
        </w:numPr>
        <w:tabs>
          <w:tab w:val="clear" w:pos="1315"/>
        </w:tabs>
      </w:pPr>
      <w:r w:rsidRPr="00DF24C2">
        <w:t>Прикрепление гражданина к МО осуществляется:</w:t>
      </w:r>
    </w:p>
    <w:p w14:paraId="2AECDCB8" w14:textId="77777777" w:rsidR="00ED3198" w:rsidRPr="00DF24C2" w:rsidRDefault="00ED3198" w:rsidP="00433789">
      <w:pPr>
        <w:pStyle w:val="ScrollListBullet2"/>
        <w:numPr>
          <w:ilvl w:val="0"/>
          <w:numId w:val="119"/>
        </w:numPr>
      </w:pPr>
      <w:r w:rsidRPr="00DF24C2">
        <w:t>не чаще, чем один раз в календарный год, за исключением случаев изменения места жительства (регистрации) или места пребывания застрахованного лица, при прекращении деятельности МО (реорганизации в форме присоединения, ликвидации);</w:t>
      </w:r>
    </w:p>
    <w:p w14:paraId="5BDC4979" w14:textId="77777777" w:rsidR="00ED3198" w:rsidRPr="00DF24C2" w:rsidRDefault="00ED3198" w:rsidP="00433789">
      <w:pPr>
        <w:pStyle w:val="ScrollListBullet2"/>
        <w:numPr>
          <w:ilvl w:val="0"/>
          <w:numId w:val="119"/>
        </w:numPr>
      </w:pPr>
      <w:r w:rsidRPr="00DF24C2">
        <w:t>при достижении застрахованным лицом возраста 18 лет, ранее прикрепленного к МО, оказывающей первичную медико-санитарную помощь детскому населению по территориально-участковому принципу.</w:t>
      </w:r>
    </w:p>
    <w:p w14:paraId="2CFB7D80" w14:textId="77777777" w:rsidR="00ED3198" w:rsidRPr="00DF24C2" w:rsidRDefault="00ED3198" w:rsidP="00433789">
      <w:pPr>
        <w:pStyle w:val="ScrollListNumber"/>
        <w:numPr>
          <w:ilvl w:val="0"/>
          <w:numId w:val="53"/>
        </w:numPr>
        <w:tabs>
          <w:tab w:val="clear" w:pos="1315"/>
        </w:tabs>
      </w:pPr>
      <w:r w:rsidRPr="00DF24C2">
        <w:t>Прикрепление гражданина осуществляется на основании заявления, поданного на имя руководителя МО. Гражданин должен быть ознакомлен с перечнем врачей-терапевтов, врачей-терапевтов участковых, врачей-педиатров, врачей-педиатров участковых, врачей общей практики (семейных врачей) или фельдшеров, с количеством граждан, выбравших указанных медицинских работников, и сведениями о территориях обслуживания (врачебных участках) указанных медицинских работников при оказании ими медицинской помощи на дому.</w:t>
      </w:r>
    </w:p>
    <w:p w14:paraId="470A6979" w14:textId="77777777" w:rsidR="00ED3198" w:rsidRPr="00DF24C2" w:rsidRDefault="00ED3198" w:rsidP="00433789">
      <w:pPr>
        <w:pStyle w:val="ScrollListNumber"/>
        <w:numPr>
          <w:ilvl w:val="0"/>
          <w:numId w:val="53"/>
        </w:numPr>
        <w:tabs>
          <w:tab w:val="clear" w:pos="1315"/>
        </w:tabs>
      </w:pPr>
      <w:r w:rsidRPr="00DF24C2">
        <w:t>Прикрепление к МО ребенка в возрасте до 18 лет включительно осуществляется на основании заявления, поданного на имя руководителя МО одним из родителей или законным представителем ребенка.</w:t>
      </w:r>
    </w:p>
    <w:p w14:paraId="757D15DB" w14:textId="77777777" w:rsidR="00ED3198" w:rsidRPr="00DF24C2" w:rsidRDefault="00ED3198" w:rsidP="00433789">
      <w:pPr>
        <w:pStyle w:val="ScrollListNumber"/>
        <w:numPr>
          <w:ilvl w:val="0"/>
          <w:numId w:val="53"/>
        </w:numPr>
        <w:tabs>
          <w:tab w:val="clear" w:pos="1315"/>
        </w:tabs>
      </w:pPr>
      <w:r w:rsidRPr="00DF24C2">
        <w:t>Прикрепление к МО лица, признанного в соответствии с законодательством Российской Федерации недееспособным, осуществляется на основании заявления, поданного на имя руководителя МО законным представителем указанного лица.</w:t>
      </w:r>
    </w:p>
    <w:p w14:paraId="5ABC56A9" w14:textId="77777777" w:rsidR="00ED3198" w:rsidRPr="00DF24C2" w:rsidRDefault="00ED3198" w:rsidP="00433789">
      <w:pPr>
        <w:pStyle w:val="ScrollListNumber"/>
        <w:numPr>
          <w:ilvl w:val="0"/>
          <w:numId w:val="53"/>
        </w:numPr>
        <w:tabs>
          <w:tab w:val="clear" w:pos="1315"/>
        </w:tabs>
      </w:pPr>
      <w:r w:rsidRPr="00DF24C2">
        <w:t xml:space="preserve">Прикрепление граждан, достигших возраста 18 лет, ранее прикрепленных к МО, оказывающей первичную медико-санитарную помощь детскому населению в амбулаторных условиях по территориально-участковому принципу, и не осуществивших выбор МО на основании заявления, осуществляется к МО, оказывающей первичную медико-санитарную помощь взрослому населению в </w:t>
      </w:r>
      <w:r w:rsidRPr="00DF24C2">
        <w:lastRenderedPageBreak/>
        <w:t>амбулаторных условиях по территориально-участковому принципу, по месту жительства (регистрации) автоматически (условное прикрепление).</w:t>
      </w:r>
    </w:p>
    <w:p w14:paraId="06558503" w14:textId="77777777" w:rsidR="00ED3198" w:rsidRPr="00DF24C2" w:rsidRDefault="00ED3198" w:rsidP="00433789">
      <w:pPr>
        <w:pStyle w:val="ScrollListNumber"/>
        <w:numPr>
          <w:ilvl w:val="0"/>
          <w:numId w:val="53"/>
        </w:numPr>
        <w:tabs>
          <w:tab w:val="clear" w:pos="1315"/>
        </w:tabs>
      </w:pPr>
      <w:r w:rsidRPr="00DF24C2">
        <w:t>Гражданин может быть прикреплен только к одной МО.</w:t>
      </w:r>
    </w:p>
    <w:p w14:paraId="19DC81FC" w14:textId="77777777" w:rsidR="00ED3198" w:rsidRPr="00DF24C2" w:rsidRDefault="00ED3198" w:rsidP="00433789">
      <w:pPr>
        <w:pStyle w:val="ScrollListNumber"/>
        <w:numPr>
          <w:ilvl w:val="0"/>
          <w:numId w:val="53"/>
        </w:numPr>
        <w:tabs>
          <w:tab w:val="clear" w:pos="1315"/>
        </w:tabs>
      </w:pPr>
      <w:r w:rsidRPr="00DF24C2">
        <w:t>Прикрепление гражданина к МО производится в день обращения (подачи заявления) гражданина в МО путем внесения сотрудниками МО данных в единый регистр прикрепленного населения (при условии наличия данных о гражданине в РС ЕРЗ). С момента прикрепления гражданина к другой МО, гражданин автоматически открепляется от МО, к которой был прикреплен ранее.</w:t>
      </w:r>
    </w:p>
    <w:p w14:paraId="3B73555F" w14:textId="77777777" w:rsidR="00ED3198" w:rsidRPr="00DF24C2" w:rsidRDefault="00ED3198" w:rsidP="00433789">
      <w:pPr>
        <w:pStyle w:val="ScrollListNumber"/>
        <w:numPr>
          <w:ilvl w:val="0"/>
          <w:numId w:val="53"/>
        </w:numPr>
        <w:tabs>
          <w:tab w:val="clear" w:pos="1315"/>
        </w:tabs>
      </w:pPr>
      <w:r w:rsidRPr="00DF24C2">
        <w:t>МО по заявлению гражданина беспрепятственно прикрепляет гражданина, чье место жительства находится на территории обслуживания данной МО, при условии установленной зоны обслуживания населения органами управления здравоохранения муниципальных районов (городских округов).</w:t>
      </w:r>
    </w:p>
    <w:p w14:paraId="529EF986" w14:textId="77777777" w:rsidR="00ED3198" w:rsidRPr="00DF24C2" w:rsidRDefault="00ED3198" w:rsidP="00433789">
      <w:pPr>
        <w:pStyle w:val="ScrollListNumber"/>
        <w:numPr>
          <w:ilvl w:val="0"/>
          <w:numId w:val="53"/>
        </w:numPr>
        <w:tabs>
          <w:tab w:val="clear" w:pos="1315"/>
        </w:tabs>
      </w:pPr>
      <w:r w:rsidRPr="00DF24C2">
        <w:t>Распределение граждан, прикрепившихся к МО, по врачебным участкам (терапевтическим, педиатрическим, общей и семейной практики) осуществляется руководителем МО с учетом выбора гражданами врача, в зависимости от конкретных условий оказания первичной медико-санитарной помощи населению в целях максимального обеспечения ее доступности и соблюдения иных прав граждан.</w:t>
      </w:r>
    </w:p>
    <w:p w14:paraId="37D7659E" w14:textId="77777777" w:rsidR="00ED3198" w:rsidRPr="00DF24C2" w:rsidRDefault="00ED3198" w:rsidP="00433789">
      <w:pPr>
        <w:pStyle w:val="ScrollListNumber"/>
        <w:numPr>
          <w:ilvl w:val="0"/>
          <w:numId w:val="53"/>
        </w:numPr>
        <w:tabs>
          <w:tab w:val="clear" w:pos="1315"/>
        </w:tabs>
      </w:pPr>
      <w:r w:rsidRPr="00DF24C2">
        <w:t>В целях обеспечения права граждан на выбор врача и МО допускается прикрепление граждан, проживающих либо работающих вне зоны обслуживания МО, для медицинского наблюдения и лечения с учетом рекомендуемой численности прикрепленных граждан, установленной Положением об организации оказания первичной медико-санитарной помощи взрослому населению, утвержденным МЗ РФ.</w:t>
      </w:r>
    </w:p>
    <w:p w14:paraId="5D62335E" w14:textId="77777777" w:rsidR="00ED3198" w:rsidRPr="00DF24C2" w:rsidRDefault="00ED3198" w:rsidP="00ED3198">
      <w:pPr>
        <w:pStyle w:val="phnormal"/>
        <w:rPr>
          <w:b/>
          <w:bCs/>
        </w:rPr>
      </w:pPr>
      <w:bookmarkStart w:id="82" w:name="scroll-bookmark-24"/>
      <w:r w:rsidRPr="00DF24C2">
        <w:rPr>
          <w:b/>
          <w:bCs/>
        </w:rPr>
        <w:t>Общий алгоритм</w:t>
      </w:r>
      <w:bookmarkEnd w:id="82"/>
    </w:p>
    <w:p w14:paraId="1B59763E" w14:textId="77777777" w:rsidR="00ED3198" w:rsidRPr="00DF24C2" w:rsidRDefault="00ED3198" w:rsidP="00ED3198">
      <w:r w:rsidRPr="00DF24C2">
        <w:t>Для прикрепления человека к МО:</w:t>
      </w:r>
    </w:p>
    <w:p w14:paraId="5219DAE0" w14:textId="77777777" w:rsidR="00ED3198" w:rsidRPr="00DF24C2" w:rsidRDefault="00ED3198" w:rsidP="00433789">
      <w:pPr>
        <w:pStyle w:val="ScrollListNumber"/>
        <w:numPr>
          <w:ilvl w:val="0"/>
          <w:numId w:val="54"/>
        </w:numPr>
        <w:tabs>
          <w:tab w:val="clear" w:pos="1780"/>
        </w:tabs>
        <w:ind w:left="1315" w:hanging="464"/>
      </w:pPr>
      <w:r w:rsidRPr="00DF24C2">
        <w:t xml:space="preserve">Нажмите на боковой панели АРМ кнопку </w:t>
      </w:r>
      <w:r w:rsidRPr="00DF24C2">
        <w:rPr>
          <w:b/>
        </w:rPr>
        <w:t>РПН: Прикрепление</w:t>
      </w:r>
      <w:r w:rsidRPr="00DF24C2">
        <w:t>.</w:t>
      </w:r>
    </w:p>
    <w:p w14:paraId="44EE9F9D" w14:textId="77777777" w:rsidR="00ED3198" w:rsidRPr="00DF24C2" w:rsidRDefault="00ED3198" w:rsidP="00433789">
      <w:pPr>
        <w:pStyle w:val="ScrollListNumber"/>
        <w:numPr>
          <w:ilvl w:val="0"/>
          <w:numId w:val="54"/>
        </w:numPr>
        <w:tabs>
          <w:tab w:val="clear" w:pos="1780"/>
        </w:tabs>
        <w:ind w:left="1315" w:hanging="464"/>
      </w:pPr>
      <w:r w:rsidRPr="00DF24C2">
        <w:t>Введите поисковый критерий в поля фильтра.</w:t>
      </w:r>
    </w:p>
    <w:p w14:paraId="116E1484" w14:textId="77777777" w:rsidR="00ED3198" w:rsidRPr="00DF24C2" w:rsidRDefault="00ED3198" w:rsidP="00433789">
      <w:pPr>
        <w:pStyle w:val="ScrollListNumber"/>
        <w:numPr>
          <w:ilvl w:val="0"/>
          <w:numId w:val="54"/>
        </w:numPr>
        <w:tabs>
          <w:tab w:val="clear" w:pos="1780"/>
        </w:tabs>
        <w:ind w:left="1315" w:hanging="464"/>
      </w:pPr>
      <w:r w:rsidRPr="00DF24C2">
        <w:t xml:space="preserve">Нажмите кнопку </w:t>
      </w:r>
      <w:r w:rsidRPr="00DF24C2">
        <w:rPr>
          <w:b/>
        </w:rPr>
        <w:t>Найти</w:t>
      </w:r>
      <w:r w:rsidRPr="00DF24C2">
        <w:t>.</w:t>
      </w:r>
    </w:p>
    <w:p w14:paraId="4715D48F" w14:textId="77777777" w:rsidR="00ED3198" w:rsidRPr="00DF24C2" w:rsidRDefault="00ED3198" w:rsidP="00433789">
      <w:pPr>
        <w:pStyle w:val="ScrollListNumber"/>
        <w:numPr>
          <w:ilvl w:val="0"/>
          <w:numId w:val="54"/>
        </w:numPr>
        <w:tabs>
          <w:tab w:val="clear" w:pos="1780"/>
        </w:tabs>
        <w:ind w:left="1315" w:hanging="464"/>
      </w:pPr>
      <w:r w:rsidRPr="00DF24C2">
        <w:t>Выберите пациента в списке найденных записей. В нижнем списке формы отобразится история прикрепления пациента.</w:t>
      </w:r>
    </w:p>
    <w:p w14:paraId="2B884C2A" w14:textId="77777777" w:rsidR="00ED3198" w:rsidRPr="00DF24C2" w:rsidRDefault="00ED3198" w:rsidP="00433789">
      <w:pPr>
        <w:pStyle w:val="ScrollListNumber"/>
        <w:numPr>
          <w:ilvl w:val="0"/>
          <w:numId w:val="54"/>
        </w:numPr>
        <w:tabs>
          <w:tab w:val="clear" w:pos="1780"/>
        </w:tabs>
        <w:ind w:left="1315" w:hanging="464"/>
      </w:pPr>
      <w:r w:rsidRPr="00DF24C2">
        <w:t>Выберите вкладку, соответствующую типу прикрепления.</w:t>
      </w:r>
    </w:p>
    <w:p w14:paraId="26DEB569" w14:textId="77777777" w:rsidR="00ED3198" w:rsidRPr="00DF24C2" w:rsidRDefault="00ED3198" w:rsidP="00433789">
      <w:pPr>
        <w:pStyle w:val="ScrollListNumber"/>
        <w:numPr>
          <w:ilvl w:val="0"/>
          <w:numId w:val="54"/>
        </w:numPr>
        <w:tabs>
          <w:tab w:val="clear" w:pos="1780"/>
        </w:tabs>
        <w:ind w:left="1315" w:hanging="464"/>
      </w:pPr>
      <w:r w:rsidRPr="00DF24C2">
        <w:t xml:space="preserve">Нажмите кнопку </w:t>
      </w:r>
      <w:proofErr w:type="gramStart"/>
      <w:r w:rsidRPr="00DF24C2">
        <w:rPr>
          <w:b/>
        </w:rPr>
        <w:t>Добавить</w:t>
      </w:r>
      <w:proofErr w:type="gramEnd"/>
      <w:r w:rsidRPr="00DF24C2">
        <w:t xml:space="preserve"> на панели управления списком прикреплений. Отобразится форма </w:t>
      </w:r>
      <w:r w:rsidRPr="00DF24C2">
        <w:rPr>
          <w:b/>
        </w:rPr>
        <w:t>РПН: Добавление</w:t>
      </w:r>
      <w:r w:rsidRPr="00DF24C2">
        <w:t>.</w:t>
      </w:r>
    </w:p>
    <w:tbl>
      <w:tblPr>
        <w:tblStyle w:val="ScrollInfo"/>
        <w:tblW w:w="0" w:type="auto"/>
        <w:tblInd w:w="1315" w:type="dxa"/>
        <w:tblLayout w:type="fixed"/>
        <w:tblLook w:val="0180" w:firstRow="0" w:lastRow="0" w:firstColumn="1" w:lastColumn="1" w:noHBand="0" w:noVBand="0"/>
      </w:tblPr>
      <w:tblGrid>
        <w:gridCol w:w="8519"/>
      </w:tblGrid>
      <w:tr w:rsidR="00ED3198" w:rsidRPr="00DF24C2" w14:paraId="707CA974" w14:textId="77777777" w:rsidTr="003B0827">
        <w:tc>
          <w:tcPr>
            <w:tcW w:w="8519" w:type="dxa"/>
          </w:tcPr>
          <w:p w14:paraId="48E241EE" w14:textId="77777777" w:rsidR="00ED3198" w:rsidRPr="00DF24C2" w:rsidRDefault="00ED3198" w:rsidP="003B0827">
            <w:pPr>
              <w:pStyle w:val="ScrollListNumber"/>
              <w:numPr>
                <w:ilvl w:val="0"/>
                <w:numId w:val="0"/>
              </w:numPr>
            </w:pPr>
            <w:r w:rsidRPr="00DF24C2">
              <w:rPr>
                <w:b/>
              </w:rPr>
              <w:lastRenderedPageBreak/>
              <w:t>Примечание:</w:t>
            </w:r>
          </w:p>
          <w:p w14:paraId="2B081790" w14:textId="77777777" w:rsidR="00ED3198" w:rsidRPr="00DF24C2" w:rsidRDefault="00ED3198" w:rsidP="003B0827">
            <w:pPr>
              <w:ind w:firstLine="0"/>
              <w:rPr>
                <w:lang w:val="ru-RU"/>
              </w:rPr>
            </w:pPr>
            <w:r w:rsidRPr="00DF24C2">
              <w:rPr>
                <w:lang w:val="ru-RU"/>
              </w:rPr>
              <w:t>Действие доступно, если пациент не был прикреплен ранее к данной МО по выбранному типу прикрепления.</w:t>
            </w:r>
          </w:p>
        </w:tc>
      </w:tr>
    </w:tbl>
    <w:p w14:paraId="797DC58B" w14:textId="77777777" w:rsidR="00ED3198" w:rsidRPr="00DF24C2" w:rsidRDefault="00ED3198" w:rsidP="00433789">
      <w:pPr>
        <w:pStyle w:val="ScrollListNumber"/>
        <w:numPr>
          <w:ilvl w:val="0"/>
          <w:numId w:val="54"/>
        </w:numPr>
        <w:tabs>
          <w:tab w:val="clear" w:pos="1780"/>
        </w:tabs>
        <w:ind w:left="1315" w:hanging="464"/>
      </w:pPr>
      <w:r w:rsidRPr="00DF24C2">
        <w:t xml:space="preserve">Заполните поле </w:t>
      </w:r>
      <w:r w:rsidRPr="00DF24C2">
        <w:rPr>
          <w:b/>
        </w:rPr>
        <w:t>Участок</w:t>
      </w:r>
      <w:r w:rsidRPr="00DF24C2">
        <w:t>.</w:t>
      </w:r>
    </w:p>
    <w:p w14:paraId="69104FD1" w14:textId="77777777" w:rsidR="00ED3198" w:rsidRPr="00DF24C2" w:rsidRDefault="00ED3198" w:rsidP="00433789">
      <w:pPr>
        <w:pStyle w:val="ScrollListNumber"/>
        <w:numPr>
          <w:ilvl w:val="0"/>
          <w:numId w:val="54"/>
        </w:numPr>
        <w:tabs>
          <w:tab w:val="clear" w:pos="1780"/>
        </w:tabs>
        <w:ind w:left="1315" w:hanging="464"/>
      </w:pPr>
      <w:r w:rsidRPr="00DF24C2">
        <w:t>При необходимости укажите отказ от некоторых видов медицинских вмешательств. Для этого:</w:t>
      </w:r>
    </w:p>
    <w:p w14:paraId="31D2FB8A" w14:textId="77777777" w:rsidR="00ED3198" w:rsidRPr="00DF24C2" w:rsidRDefault="00ED3198" w:rsidP="00433789">
      <w:pPr>
        <w:pStyle w:val="ScrollListBullet2"/>
        <w:numPr>
          <w:ilvl w:val="0"/>
          <w:numId w:val="55"/>
        </w:numPr>
        <w:tabs>
          <w:tab w:val="clear" w:pos="1315"/>
          <w:tab w:val="num" w:pos="1780"/>
        </w:tabs>
        <w:ind w:left="1780" w:hanging="465"/>
      </w:pPr>
      <w:r w:rsidRPr="00DF24C2">
        <w:t xml:space="preserve">Укажите флаг </w:t>
      </w:r>
      <w:r w:rsidRPr="00DF24C2">
        <w:rPr>
          <w:b/>
        </w:rPr>
        <w:t>Отказ от медицинских вмешательств</w:t>
      </w:r>
      <w:r w:rsidRPr="00DF24C2">
        <w:t>.</w:t>
      </w:r>
    </w:p>
    <w:p w14:paraId="0608A538" w14:textId="77777777" w:rsidR="00ED3198" w:rsidRPr="00DF24C2" w:rsidRDefault="00ED3198" w:rsidP="00433789">
      <w:pPr>
        <w:pStyle w:val="ScrollListBullet2"/>
        <w:numPr>
          <w:ilvl w:val="0"/>
          <w:numId w:val="55"/>
        </w:numPr>
        <w:tabs>
          <w:tab w:val="clear" w:pos="1315"/>
          <w:tab w:val="num" w:pos="1780"/>
        </w:tabs>
        <w:ind w:left="1780" w:hanging="465"/>
      </w:pPr>
      <w:r w:rsidRPr="00DF24C2">
        <w:t>Проставьте флаги в графе «Отказ» напротив нежелательных медицинских вмешательств.</w:t>
      </w:r>
    </w:p>
    <w:p w14:paraId="14B6FEC8" w14:textId="77777777" w:rsidR="00ED3198" w:rsidRPr="00DF24C2" w:rsidRDefault="00ED3198" w:rsidP="00433789">
      <w:pPr>
        <w:pStyle w:val="ScrollListNumber"/>
        <w:numPr>
          <w:ilvl w:val="0"/>
          <w:numId w:val="54"/>
        </w:numPr>
        <w:tabs>
          <w:tab w:val="clear" w:pos="1780"/>
        </w:tabs>
        <w:ind w:left="1315" w:hanging="464"/>
      </w:pPr>
      <w:r w:rsidRPr="00DF24C2">
        <w:t xml:space="preserve">По завершении заполнения полей формы нажмите кнопку </w:t>
      </w:r>
      <w:r w:rsidRPr="00DF24C2">
        <w:rPr>
          <w:b/>
        </w:rPr>
        <w:t>Сохранить</w:t>
      </w:r>
      <w:r w:rsidRPr="00DF24C2">
        <w:t>. Отобразится запрос печати заявления пациента.</w:t>
      </w:r>
    </w:p>
    <w:p w14:paraId="4B59034A" w14:textId="77777777" w:rsidR="00ED3198" w:rsidRPr="00DF24C2" w:rsidRDefault="00ED3198" w:rsidP="00433789">
      <w:pPr>
        <w:pStyle w:val="ScrollListNumber"/>
        <w:numPr>
          <w:ilvl w:val="0"/>
          <w:numId w:val="54"/>
        </w:numPr>
        <w:tabs>
          <w:tab w:val="clear" w:pos="1780"/>
        </w:tabs>
        <w:ind w:left="1315" w:hanging="464"/>
      </w:pPr>
      <w:r w:rsidRPr="00DF24C2">
        <w:t>Для вывода на печать формы заявления о выборе МО для заполнения:</w:t>
      </w:r>
    </w:p>
    <w:p w14:paraId="30E01669" w14:textId="77777777" w:rsidR="00ED3198" w:rsidRPr="00DF24C2" w:rsidRDefault="00ED3198" w:rsidP="00433789">
      <w:pPr>
        <w:pStyle w:val="ScrollListBullet2"/>
        <w:numPr>
          <w:ilvl w:val="0"/>
          <w:numId w:val="56"/>
        </w:numPr>
        <w:tabs>
          <w:tab w:val="clear" w:pos="1315"/>
          <w:tab w:val="num" w:pos="1780"/>
        </w:tabs>
        <w:ind w:left="1780" w:hanging="465"/>
      </w:pPr>
      <w:r w:rsidRPr="00DF24C2">
        <w:t xml:space="preserve">лично пациентом нажмите </w:t>
      </w:r>
      <w:proofErr w:type="gramStart"/>
      <w:r w:rsidRPr="00DF24C2">
        <w:rPr>
          <w:b/>
        </w:rPr>
        <w:t>Лично</w:t>
      </w:r>
      <w:proofErr w:type="gramEnd"/>
      <w:r w:rsidRPr="00DF24C2">
        <w:t>;</w:t>
      </w:r>
    </w:p>
    <w:p w14:paraId="1FC87C89" w14:textId="77777777" w:rsidR="00ED3198" w:rsidRPr="00DF24C2" w:rsidRDefault="00ED3198" w:rsidP="00433789">
      <w:pPr>
        <w:pStyle w:val="ScrollListBullet2"/>
        <w:numPr>
          <w:ilvl w:val="0"/>
          <w:numId w:val="56"/>
        </w:numPr>
        <w:tabs>
          <w:tab w:val="clear" w:pos="1315"/>
          <w:tab w:val="num" w:pos="1780"/>
        </w:tabs>
        <w:ind w:left="1780" w:hanging="465"/>
      </w:pPr>
      <w:r w:rsidRPr="00DF24C2">
        <w:t xml:space="preserve">представителем пациента нажмите </w:t>
      </w:r>
      <w:r w:rsidRPr="00DF24C2">
        <w:rPr>
          <w:b/>
        </w:rPr>
        <w:t>Представитель</w:t>
      </w:r>
      <w:r w:rsidRPr="00DF24C2">
        <w:t>.</w:t>
      </w:r>
    </w:p>
    <w:p w14:paraId="695E44B2" w14:textId="77777777" w:rsidR="00ED3198" w:rsidRPr="00DF24C2" w:rsidRDefault="00ED3198" w:rsidP="00433789">
      <w:pPr>
        <w:pStyle w:val="ScrollListNumber"/>
        <w:numPr>
          <w:ilvl w:val="0"/>
          <w:numId w:val="54"/>
        </w:numPr>
        <w:tabs>
          <w:tab w:val="clear" w:pos="1780"/>
        </w:tabs>
        <w:ind w:left="1315" w:hanging="464"/>
      </w:pPr>
      <w:r w:rsidRPr="00DF24C2">
        <w:t>На отдельной вкладке отобразится печатная форма заявления. Используйте настройки браузера для вывода на печать</w:t>
      </w:r>
    </w:p>
    <w:p w14:paraId="607E51F4" w14:textId="77777777" w:rsidR="00ED3198" w:rsidRPr="00DF24C2" w:rsidRDefault="00ED3198" w:rsidP="00ED3198">
      <w:pPr>
        <w:pStyle w:val="phnormal"/>
        <w:rPr>
          <w:b/>
          <w:bCs/>
        </w:rPr>
      </w:pPr>
      <w:bookmarkStart w:id="83" w:name="scroll-bookmark-25"/>
      <w:r w:rsidRPr="00DF24C2">
        <w:rPr>
          <w:b/>
          <w:bCs/>
        </w:rPr>
        <w:t>Правила добавления прикрепления</w:t>
      </w:r>
      <w:bookmarkEnd w:id="83"/>
    </w:p>
    <w:p w14:paraId="691AF00E" w14:textId="77777777" w:rsidR="00ED3198" w:rsidRPr="00DF24C2" w:rsidRDefault="00ED3198" w:rsidP="00433789">
      <w:pPr>
        <w:pStyle w:val="ScrollListNumber"/>
        <w:numPr>
          <w:ilvl w:val="0"/>
          <w:numId w:val="57"/>
        </w:numPr>
        <w:tabs>
          <w:tab w:val="clear" w:pos="1315"/>
        </w:tabs>
      </w:pPr>
      <w:r w:rsidRPr="00DF24C2">
        <w:t>Действие доступно, если пациент не был прикреплен ранее к данной МО по выбранному типу прикрепления.</w:t>
      </w:r>
    </w:p>
    <w:p w14:paraId="497830F0" w14:textId="77777777" w:rsidR="00ED3198" w:rsidRPr="00DF24C2" w:rsidRDefault="00ED3198" w:rsidP="00433789">
      <w:pPr>
        <w:pStyle w:val="ScrollListNumber"/>
        <w:numPr>
          <w:ilvl w:val="0"/>
          <w:numId w:val="57"/>
        </w:numPr>
        <w:tabs>
          <w:tab w:val="clear" w:pos="1315"/>
        </w:tabs>
      </w:pPr>
      <w:r w:rsidRPr="00DF24C2">
        <w:t xml:space="preserve">Добавить новое прикрепление можно не чаще одного раза в год (изменение прикрепления внутри одной МО не учитываются - </w:t>
      </w:r>
      <w:r w:rsidRPr="00DF24C2">
        <w:rPr>
          <w:b/>
        </w:rPr>
        <w:t>смена участка внутри МО</w:t>
      </w:r>
      <w:r w:rsidRPr="00DF24C2">
        <w:t xml:space="preserve">), при смене адреса проживания разрешается менять прикрепление чаще чем раз в год. При добавлении нового прикрепления выполняется проверка на наличие прикреплений к разным МО в течение года. Если таких прикреплений больше одного, то создать новое (к новой МО) можно только при смене </w:t>
      </w:r>
      <w:r w:rsidRPr="00DF24C2">
        <w:rPr>
          <w:b/>
        </w:rPr>
        <w:t>Адреса проживания</w:t>
      </w:r>
      <w:r w:rsidRPr="00DF24C2">
        <w:t xml:space="preserve"> или </w:t>
      </w:r>
      <w:r w:rsidRPr="00DF24C2">
        <w:rPr>
          <w:b/>
        </w:rPr>
        <w:t>Адреса регистрации</w:t>
      </w:r>
      <w:r w:rsidRPr="00DF24C2">
        <w:t>.</w:t>
      </w:r>
    </w:p>
    <w:p w14:paraId="22FA3796" w14:textId="77777777" w:rsidR="00ED3198" w:rsidRPr="00DF24C2" w:rsidRDefault="00ED3198" w:rsidP="00433789">
      <w:pPr>
        <w:pStyle w:val="ScrollListNumber"/>
        <w:numPr>
          <w:ilvl w:val="0"/>
          <w:numId w:val="57"/>
        </w:numPr>
        <w:tabs>
          <w:tab w:val="clear" w:pos="1315"/>
        </w:tabs>
      </w:pPr>
      <w:r w:rsidRPr="00DF24C2">
        <w:t xml:space="preserve">При добавлении записи о прикреплении выполняется проверка на наличие причины закрытия </w:t>
      </w:r>
      <w:r w:rsidRPr="00DF24C2">
        <w:rPr>
          <w:b/>
        </w:rPr>
        <w:t>Смерть</w:t>
      </w:r>
      <w:r w:rsidRPr="00DF24C2">
        <w:t xml:space="preserve">. Если такая причина имеется, то отобразится сообщение пользователю </w:t>
      </w:r>
      <w:r w:rsidRPr="00DF24C2">
        <w:rPr>
          <w:b/>
        </w:rPr>
        <w:t>"Добавление нового прикрепления невозможно. Установлена причина закрытия "Смерть ЗЛ"</w:t>
      </w:r>
      <w:r w:rsidRPr="00DF24C2">
        <w:t>.</w:t>
      </w:r>
    </w:p>
    <w:p w14:paraId="74334B82" w14:textId="77777777" w:rsidR="00ED3198" w:rsidRPr="00DF24C2" w:rsidRDefault="00ED3198" w:rsidP="00433789">
      <w:pPr>
        <w:pStyle w:val="ScrollListNumber"/>
        <w:numPr>
          <w:ilvl w:val="0"/>
          <w:numId w:val="57"/>
        </w:numPr>
        <w:tabs>
          <w:tab w:val="clear" w:pos="1315"/>
        </w:tabs>
      </w:pPr>
      <w:r w:rsidRPr="00DF24C2">
        <w:t xml:space="preserve">При добавлении заявительного прикрепления, выполняется проверка на наличие аналогичного прикрепления среди основных заявительных (с заявлением) </w:t>
      </w:r>
      <w:r w:rsidRPr="00DF24C2">
        <w:lastRenderedPageBreak/>
        <w:t>прикреплениях. таким образом доступно добавление нового заявительного прикрепления при наличии аналогичного условного (совпадают основные поля). При добавлении основного заявительного прикрепления условное прикрепление закрывается.</w:t>
      </w:r>
    </w:p>
    <w:p w14:paraId="6EE4A825" w14:textId="77777777" w:rsidR="00ED3198" w:rsidRPr="00DF24C2" w:rsidRDefault="00ED3198" w:rsidP="00433789">
      <w:pPr>
        <w:pStyle w:val="ScrollListNumber"/>
        <w:numPr>
          <w:ilvl w:val="0"/>
          <w:numId w:val="57"/>
        </w:numPr>
        <w:tabs>
          <w:tab w:val="clear" w:pos="1315"/>
        </w:tabs>
      </w:pPr>
      <w:r w:rsidRPr="00DF24C2">
        <w:t xml:space="preserve">Функционал служебных прикреплений используется для внутренних нужд МО. </w:t>
      </w:r>
      <w:proofErr w:type="gramStart"/>
      <w:r w:rsidRPr="00DF24C2">
        <w:t>Например</w:t>
      </w:r>
      <w:proofErr w:type="gramEnd"/>
      <w:r w:rsidRPr="00DF24C2">
        <w:t xml:space="preserve">. для МО не имеющих </w:t>
      </w:r>
      <w:proofErr w:type="spellStart"/>
      <w:r w:rsidRPr="00DF24C2">
        <w:t>фондодержания</w:t>
      </w:r>
      <w:proofErr w:type="spellEnd"/>
      <w:r w:rsidRPr="00DF24C2">
        <w:t xml:space="preserve"> (прикрепленного населения) используют данный функционал для учета пациентов и выписке им амбулаторных карт. В рамках одной МО на пациенте может быть не более одного активного служебного прикрепления (активное прикрепление – действующее на текущую дату). При создании нового служебного прикрепления в МО, не происходит закрытие служебных прикреплений в других МО, т.е. пациент может иметь несколько активных служебных прикреплений в разных МО.</w:t>
      </w:r>
    </w:p>
    <w:p w14:paraId="55137F43" w14:textId="77777777" w:rsidR="00ED3198" w:rsidRPr="00DF24C2" w:rsidRDefault="00ED3198" w:rsidP="00433789">
      <w:pPr>
        <w:pStyle w:val="ScrollListNumber"/>
        <w:numPr>
          <w:ilvl w:val="0"/>
          <w:numId w:val="57"/>
        </w:numPr>
        <w:tabs>
          <w:tab w:val="clear" w:pos="1315"/>
        </w:tabs>
      </w:pPr>
      <w:r w:rsidRPr="00DF24C2">
        <w:t xml:space="preserve">Для основного типа прикрепления в поле </w:t>
      </w:r>
      <w:r w:rsidRPr="00DF24C2">
        <w:rPr>
          <w:b/>
        </w:rPr>
        <w:t>Тип участка</w:t>
      </w:r>
      <w:r w:rsidRPr="00DF24C2">
        <w:t xml:space="preserve"> для выбора доступны следующие значения:</w:t>
      </w:r>
    </w:p>
    <w:p w14:paraId="680615DD" w14:textId="77777777" w:rsidR="00ED3198" w:rsidRPr="00DF24C2" w:rsidRDefault="00ED3198" w:rsidP="00433789">
      <w:pPr>
        <w:pStyle w:val="ScrollListBullet2"/>
        <w:numPr>
          <w:ilvl w:val="0"/>
          <w:numId w:val="58"/>
        </w:numPr>
        <w:tabs>
          <w:tab w:val="clear" w:pos="1315"/>
          <w:tab w:val="num" w:pos="1780"/>
        </w:tabs>
        <w:ind w:left="1780" w:hanging="465"/>
      </w:pPr>
      <w:r w:rsidRPr="00DF24C2">
        <w:t>Для пациентов, не достигших 18 лет (не зависимо от места вызова формы):</w:t>
      </w:r>
    </w:p>
    <w:p w14:paraId="4C81A809" w14:textId="77777777" w:rsidR="00ED3198" w:rsidRPr="00DF24C2" w:rsidRDefault="00ED3198" w:rsidP="00433789">
      <w:pPr>
        <w:pStyle w:val="ScrollListBullet3"/>
        <w:numPr>
          <w:ilvl w:val="0"/>
          <w:numId w:val="59"/>
        </w:numPr>
        <w:tabs>
          <w:tab w:val="clear" w:pos="1315"/>
          <w:tab w:val="num" w:pos="1780"/>
        </w:tabs>
        <w:ind w:left="2127" w:hanging="465"/>
      </w:pPr>
      <w:r w:rsidRPr="00DF24C2">
        <w:t>Педиатрический;</w:t>
      </w:r>
    </w:p>
    <w:p w14:paraId="25183890" w14:textId="77777777" w:rsidR="00ED3198" w:rsidRPr="00DF24C2" w:rsidRDefault="00ED3198" w:rsidP="00433789">
      <w:pPr>
        <w:pStyle w:val="ScrollListBullet3"/>
        <w:numPr>
          <w:ilvl w:val="0"/>
          <w:numId w:val="59"/>
        </w:numPr>
        <w:tabs>
          <w:tab w:val="clear" w:pos="1315"/>
          <w:tab w:val="num" w:pos="1780"/>
        </w:tabs>
        <w:ind w:left="2127" w:hanging="465"/>
      </w:pPr>
      <w:r w:rsidRPr="00DF24C2">
        <w:t>Врач общей практики;</w:t>
      </w:r>
    </w:p>
    <w:p w14:paraId="2D3EB73E" w14:textId="77777777" w:rsidR="00ED3198" w:rsidRPr="00DF24C2" w:rsidRDefault="00ED3198" w:rsidP="00433789">
      <w:pPr>
        <w:pStyle w:val="ScrollListBullet3"/>
        <w:numPr>
          <w:ilvl w:val="0"/>
          <w:numId w:val="59"/>
        </w:numPr>
        <w:tabs>
          <w:tab w:val="clear" w:pos="1315"/>
          <w:tab w:val="num" w:pos="1780"/>
        </w:tabs>
        <w:ind w:left="2127" w:hanging="465"/>
      </w:pPr>
      <w:r w:rsidRPr="00DF24C2">
        <w:t>Комплексный;</w:t>
      </w:r>
    </w:p>
    <w:p w14:paraId="5A089193" w14:textId="77777777" w:rsidR="00ED3198" w:rsidRPr="00DF24C2" w:rsidRDefault="00ED3198" w:rsidP="00433789">
      <w:pPr>
        <w:pStyle w:val="ScrollListBullet3"/>
        <w:numPr>
          <w:ilvl w:val="0"/>
          <w:numId w:val="59"/>
        </w:numPr>
        <w:tabs>
          <w:tab w:val="clear" w:pos="1315"/>
          <w:tab w:val="num" w:pos="1780"/>
        </w:tabs>
        <w:ind w:left="2127" w:hanging="465"/>
      </w:pPr>
      <w:r w:rsidRPr="00DF24C2">
        <w:t>Приписной;</w:t>
      </w:r>
    </w:p>
    <w:p w14:paraId="15C59C41" w14:textId="77777777" w:rsidR="00ED3198" w:rsidRPr="00DF24C2" w:rsidRDefault="00ED3198" w:rsidP="00433789">
      <w:pPr>
        <w:pStyle w:val="ScrollListBullet3"/>
        <w:numPr>
          <w:ilvl w:val="0"/>
          <w:numId w:val="59"/>
        </w:numPr>
        <w:tabs>
          <w:tab w:val="clear" w:pos="1315"/>
          <w:tab w:val="num" w:pos="1780"/>
        </w:tabs>
        <w:ind w:left="2127" w:hanging="465"/>
      </w:pPr>
      <w:r w:rsidRPr="00DF24C2">
        <w:t>Фельдшерский.</w:t>
      </w:r>
    </w:p>
    <w:p w14:paraId="59083A03" w14:textId="77777777" w:rsidR="00ED3198" w:rsidRPr="00DF24C2" w:rsidRDefault="00ED3198" w:rsidP="00433789">
      <w:pPr>
        <w:pStyle w:val="ScrollListBullet2"/>
        <w:numPr>
          <w:ilvl w:val="0"/>
          <w:numId w:val="58"/>
        </w:numPr>
        <w:tabs>
          <w:tab w:val="clear" w:pos="1315"/>
          <w:tab w:val="num" w:pos="1780"/>
        </w:tabs>
        <w:ind w:left="1780" w:hanging="465"/>
      </w:pPr>
      <w:r w:rsidRPr="00DF24C2">
        <w:t>Для пациентов старше 18 лет:</w:t>
      </w:r>
    </w:p>
    <w:p w14:paraId="2BA65B1C" w14:textId="77777777" w:rsidR="00ED3198" w:rsidRPr="00DF24C2" w:rsidRDefault="00ED3198" w:rsidP="00433789">
      <w:pPr>
        <w:pStyle w:val="ScrollListBullet3"/>
        <w:numPr>
          <w:ilvl w:val="0"/>
          <w:numId w:val="60"/>
        </w:numPr>
        <w:tabs>
          <w:tab w:val="clear" w:pos="1315"/>
          <w:tab w:val="num" w:pos="1780"/>
        </w:tabs>
        <w:ind w:left="2127" w:hanging="465"/>
      </w:pPr>
      <w:r w:rsidRPr="00DF24C2">
        <w:t>Терапевтический;</w:t>
      </w:r>
    </w:p>
    <w:p w14:paraId="280208BB" w14:textId="77777777" w:rsidR="00ED3198" w:rsidRPr="00DF24C2" w:rsidRDefault="00ED3198" w:rsidP="00433789">
      <w:pPr>
        <w:pStyle w:val="ScrollListBullet3"/>
        <w:numPr>
          <w:ilvl w:val="0"/>
          <w:numId w:val="60"/>
        </w:numPr>
        <w:tabs>
          <w:tab w:val="clear" w:pos="1315"/>
          <w:tab w:val="num" w:pos="1780"/>
        </w:tabs>
        <w:ind w:left="2127" w:hanging="465"/>
      </w:pPr>
      <w:r w:rsidRPr="00DF24C2">
        <w:t>Врач общей практики;</w:t>
      </w:r>
    </w:p>
    <w:p w14:paraId="7115B351" w14:textId="77777777" w:rsidR="00ED3198" w:rsidRPr="00DF24C2" w:rsidRDefault="00ED3198" w:rsidP="00433789">
      <w:pPr>
        <w:pStyle w:val="ScrollListBullet3"/>
        <w:numPr>
          <w:ilvl w:val="0"/>
          <w:numId w:val="60"/>
        </w:numPr>
        <w:tabs>
          <w:tab w:val="clear" w:pos="1315"/>
          <w:tab w:val="num" w:pos="1780"/>
        </w:tabs>
        <w:ind w:left="2127" w:hanging="465"/>
      </w:pPr>
      <w:r w:rsidRPr="00DF24C2">
        <w:t>Комплексный;</w:t>
      </w:r>
    </w:p>
    <w:p w14:paraId="688D0BE8" w14:textId="77777777" w:rsidR="00ED3198" w:rsidRPr="00DF24C2" w:rsidRDefault="00ED3198" w:rsidP="00433789">
      <w:pPr>
        <w:pStyle w:val="ScrollListBullet3"/>
        <w:numPr>
          <w:ilvl w:val="0"/>
          <w:numId w:val="60"/>
        </w:numPr>
        <w:tabs>
          <w:tab w:val="clear" w:pos="1315"/>
          <w:tab w:val="num" w:pos="1780"/>
        </w:tabs>
        <w:ind w:left="2127" w:hanging="465"/>
      </w:pPr>
      <w:r w:rsidRPr="00DF24C2">
        <w:t>Приписной;</w:t>
      </w:r>
    </w:p>
    <w:p w14:paraId="060EA943" w14:textId="77777777" w:rsidR="00ED3198" w:rsidRPr="00DF24C2" w:rsidRDefault="00ED3198" w:rsidP="00433789">
      <w:pPr>
        <w:pStyle w:val="ScrollListBullet3"/>
        <w:numPr>
          <w:ilvl w:val="0"/>
          <w:numId w:val="60"/>
        </w:numPr>
        <w:tabs>
          <w:tab w:val="clear" w:pos="1315"/>
          <w:tab w:val="num" w:pos="1780"/>
        </w:tabs>
        <w:ind w:left="2127" w:hanging="465"/>
      </w:pPr>
      <w:r w:rsidRPr="00DF24C2">
        <w:t>Фельдшерский.</w:t>
      </w:r>
    </w:p>
    <w:p w14:paraId="7B802AFB" w14:textId="77777777" w:rsidR="00ED3198" w:rsidRPr="00DF24C2" w:rsidRDefault="00ED3198" w:rsidP="00ED3198">
      <w:pPr>
        <w:pStyle w:val="phnormal"/>
        <w:rPr>
          <w:b/>
          <w:bCs/>
        </w:rPr>
      </w:pPr>
      <w:bookmarkStart w:id="84" w:name="scroll-bookmark-26"/>
      <w:r w:rsidRPr="00DF24C2">
        <w:rPr>
          <w:b/>
          <w:bCs/>
        </w:rPr>
        <w:t>Работа с регистром прикрепленных</w:t>
      </w:r>
      <w:bookmarkEnd w:id="84"/>
    </w:p>
    <w:p w14:paraId="7EFDCF7F" w14:textId="32F1DE69" w:rsidR="00ED3198" w:rsidRPr="00DF24C2" w:rsidRDefault="00ED3198" w:rsidP="00ED3198">
      <w:r w:rsidRPr="00DF24C2">
        <w:t>См. РПН: Прикрепление.</w:t>
      </w:r>
    </w:p>
    <w:p w14:paraId="6A0E4620" w14:textId="77777777" w:rsidR="00ED3198" w:rsidRPr="00DF24C2" w:rsidRDefault="00ED3198" w:rsidP="00ED3198">
      <w:pPr>
        <w:pStyle w:val="phnormal"/>
        <w:rPr>
          <w:b/>
          <w:bCs/>
        </w:rPr>
      </w:pPr>
      <w:bookmarkStart w:id="85" w:name="scroll-bookmark-27"/>
      <w:r w:rsidRPr="00DF24C2">
        <w:rPr>
          <w:b/>
          <w:bCs/>
        </w:rPr>
        <w:t>Список заявлений о выборе МО</w:t>
      </w:r>
      <w:bookmarkEnd w:id="85"/>
    </w:p>
    <w:p w14:paraId="40A537BB" w14:textId="0E0E0FA5" w:rsidR="00ED3198" w:rsidRPr="00DF24C2" w:rsidRDefault="00ED3198" w:rsidP="00ED3198">
      <w:r w:rsidRPr="00DF24C2">
        <w:t xml:space="preserve">См. </w:t>
      </w:r>
      <w:hyperlink r:id="rId77" w:history="1">
        <w:r w:rsidRPr="00DF24C2">
          <w:rPr>
            <w:rStyle w:val="a3"/>
          </w:rPr>
          <w:t>Список заявлений о выборе МО</w:t>
        </w:r>
      </w:hyperlink>
      <w:r w:rsidRPr="00DF24C2">
        <w:t>.</w:t>
      </w:r>
    </w:p>
    <w:p w14:paraId="1D57CF50" w14:textId="77777777" w:rsidR="00ED3198" w:rsidRPr="00DF24C2" w:rsidRDefault="00ED3198" w:rsidP="00ED3198">
      <w:pPr>
        <w:pStyle w:val="4"/>
      </w:pPr>
      <w:bookmarkStart w:id="86" w:name="_Toc256000018"/>
      <w:bookmarkStart w:id="87" w:name="scroll-bookmark-28"/>
      <w:r w:rsidRPr="00DF24C2">
        <w:lastRenderedPageBreak/>
        <w:t>Выгрузка списка прикрепленного населения в XML</w:t>
      </w:r>
      <w:bookmarkEnd w:id="86"/>
      <w:bookmarkEnd w:id="87"/>
    </w:p>
    <w:p w14:paraId="4CB8E363" w14:textId="4C7AD268" w:rsidR="00ED3198" w:rsidRPr="00DF24C2" w:rsidRDefault="00ED3198" w:rsidP="00ED3198">
      <w:r w:rsidRPr="00DF24C2">
        <w:t xml:space="preserve">См. подробнее: </w:t>
      </w:r>
      <w:hyperlink r:id="rId78" w:history="1">
        <w:r w:rsidRPr="00DF24C2">
          <w:rPr>
            <w:rStyle w:val="a3"/>
          </w:rPr>
          <w:t>Выгрузка списка прикрепленного населения</w:t>
        </w:r>
      </w:hyperlink>
      <w:r w:rsidRPr="00DF24C2">
        <w:t>.</w:t>
      </w:r>
    </w:p>
    <w:p w14:paraId="6BF83710" w14:textId="77777777" w:rsidR="00ED3198" w:rsidRPr="00DF24C2" w:rsidRDefault="00ED3198" w:rsidP="00ED3198">
      <w:pPr>
        <w:pStyle w:val="3"/>
      </w:pPr>
      <w:bookmarkStart w:id="88" w:name="_Toc256000019"/>
      <w:bookmarkStart w:id="89" w:name="scroll-bookmark-29"/>
      <w:bookmarkStart w:id="90" w:name="_Toc57738879"/>
      <w:r w:rsidRPr="00DF24C2">
        <w:t>Работа с вызовами на дом</w:t>
      </w:r>
      <w:bookmarkEnd w:id="88"/>
      <w:bookmarkEnd w:id="89"/>
      <w:bookmarkEnd w:id="90"/>
    </w:p>
    <w:p w14:paraId="2C654272" w14:textId="1EE6B2BB" w:rsidR="00ED3198" w:rsidRPr="00DF24C2" w:rsidRDefault="00ED3198" w:rsidP="00ED3198">
      <w:r w:rsidRPr="00DF24C2">
        <w:t xml:space="preserve">Подробнее см. </w:t>
      </w:r>
      <w:hyperlink r:id="rId79" w:anchor="id-Журналвызововнадом-РаботасжурналомвызововвАРМрегистратораполиклиники" w:history="1">
        <w:r w:rsidRPr="00DF24C2">
          <w:rPr>
            <w:rStyle w:val="a3"/>
          </w:rPr>
          <w:t>Работа с журналом вызовов в АРМ регистратора поликлиники</w:t>
        </w:r>
      </w:hyperlink>
    </w:p>
    <w:p w14:paraId="43B2DCF7" w14:textId="77777777" w:rsidR="00ED3198" w:rsidRPr="00DF24C2" w:rsidRDefault="00ED3198" w:rsidP="00ED3198">
      <w:pPr>
        <w:pStyle w:val="3"/>
      </w:pPr>
      <w:bookmarkStart w:id="91" w:name="_Toc256000020"/>
      <w:bookmarkStart w:id="92" w:name="scroll-bookmark-30"/>
      <w:bookmarkStart w:id="93" w:name="_Toc57738880"/>
      <w:r w:rsidRPr="00DF24C2">
        <w:t>Контроль движения амбулаторных карт</w:t>
      </w:r>
      <w:bookmarkEnd w:id="91"/>
      <w:bookmarkEnd w:id="92"/>
      <w:bookmarkEnd w:id="93"/>
    </w:p>
    <w:p w14:paraId="3FD3C97F" w14:textId="77777777" w:rsidR="00ED3198" w:rsidRPr="00DF24C2" w:rsidRDefault="00ED3198" w:rsidP="00ED3198">
      <w:r w:rsidRPr="00DF24C2">
        <w:t>В Системе реализована возможность контроля местонахождения оригиналов амбулаторных карт. Ответственными за ввод данных о перемещении амбулаторных карт являются работники регистратуры МО.</w:t>
      </w:r>
    </w:p>
    <w:p w14:paraId="3AE5D7D7" w14:textId="77777777" w:rsidR="00ED3198" w:rsidRPr="00DF24C2" w:rsidRDefault="00ED3198" w:rsidP="00ED3198">
      <w:r w:rsidRPr="00DF24C2">
        <w:t>При передаче амбулаторной карты работник регистратуры обязан ввести информацию о движении карты в систему. Все перемещения карт должны производится через регистратуру.</w:t>
      </w:r>
    </w:p>
    <w:p w14:paraId="1E96309E" w14:textId="77777777" w:rsidR="00ED3198" w:rsidRPr="00DF24C2" w:rsidRDefault="00ED3198" w:rsidP="00ED3198">
      <w:r w:rsidRPr="00DF24C2">
        <w:t>Реализована возможность хранения амбулаторных карт разного вида (основное, гинекологическое, стоматологическое).</w:t>
      </w:r>
    </w:p>
    <w:p w14:paraId="02D3EB41" w14:textId="77777777" w:rsidR="00ED3198" w:rsidRPr="00DF24C2" w:rsidRDefault="00ED3198" w:rsidP="00ED3198">
      <w:r w:rsidRPr="00DF24C2">
        <w:t>Пациент может иметь по одной открытой карте разного типа, связанной с прикреплением. Пациент может иметь несколько амбулаторных карт.</w:t>
      </w:r>
    </w:p>
    <w:p w14:paraId="16F4C587" w14:textId="77777777" w:rsidR="00ED3198" w:rsidRPr="00DF24C2" w:rsidRDefault="00ED3198" w:rsidP="00ED3198">
      <w:r w:rsidRPr="00DF24C2">
        <w:t xml:space="preserve">Для контроля движения амбулаторных карт предназначена вкладка </w:t>
      </w:r>
      <w:r w:rsidRPr="00DF24C2">
        <w:rPr>
          <w:b/>
        </w:rPr>
        <w:t>Амбулаторные карты</w:t>
      </w:r>
      <w:r w:rsidRPr="00DF24C2">
        <w:t xml:space="preserve"> в журнале главной формы АРМ регистратора поликлиники. На вкладке отображается список оригиналов АК. В списке отображается следующая информация: номер оригинала АК, дата последнего движения, текущее местонахождение карты.</w:t>
      </w:r>
    </w:p>
    <w:p w14:paraId="474A8644" w14:textId="77777777" w:rsidR="00ED3198" w:rsidRPr="00DF24C2" w:rsidRDefault="00ED3198" w:rsidP="00ED3198">
      <w:r w:rsidRPr="00DF24C2">
        <w:t>Доступные действия:</w:t>
      </w:r>
    </w:p>
    <w:p w14:paraId="110DAE5B" w14:textId="77777777" w:rsidR="00ED3198" w:rsidRPr="00DF24C2" w:rsidRDefault="00ED3198" w:rsidP="00433789">
      <w:pPr>
        <w:pStyle w:val="ScrollListBullet"/>
        <w:numPr>
          <w:ilvl w:val="0"/>
          <w:numId w:val="61"/>
        </w:numPr>
        <w:ind w:left="1316"/>
        <w:rPr>
          <w:rFonts w:cs="Times New Roman"/>
        </w:rPr>
      </w:pPr>
      <w:r w:rsidRPr="00DF24C2">
        <w:rPr>
          <w:rFonts w:cs="Times New Roman"/>
        </w:rPr>
        <w:t>Добавить информацию о перемещении карты.</w:t>
      </w:r>
    </w:p>
    <w:p w14:paraId="54E68FC1" w14:textId="77777777" w:rsidR="00ED3198" w:rsidRPr="00DF24C2" w:rsidRDefault="00ED3198" w:rsidP="00433789">
      <w:pPr>
        <w:pStyle w:val="ScrollListBullet"/>
        <w:numPr>
          <w:ilvl w:val="0"/>
          <w:numId w:val="61"/>
        </w:numPr>
        <w:ind w:left="1316"/>
        <w:rPr>
          <w:rFonts w:cs="Times New Roman"/>
        </w:rPr>
      </w:pPr>
      <w:r w:rsidRPr="00DF24C2">
        <w:rPr>
          <w:rFonts w:cs="Times New Roman"/>
        </w:rPr>
        <w:t>Изменить введенную информацию.</w:t>
      </w:r>
    </w:p>
    <w:p w14:paraId="2C25CFE2" w14:textId="77777777" w:rsidR="00ED3198" w:rsidRPr="00DF24C2" w:rsidRDefault="00ED3198" w:rsidP="00433789">
      <w:pPr>
        <w:pStyle w:val="ScrollListBullet"/>
        <w:numPr>
          <w:ilvl w:val="0"/>
          <w:numId w:val="61"/>
        </w:numPr>
        <w:ind w:left="1316"/>
        <w:rPr>
          <w:rFonts w:cs="Times New Roman"/>
        </w:rPr>
      </w:pPr>
      <w:r w:rsidRPr="00DF24C2">
        <w:rPr>
          <w:rFonts w:cs="Times New Roman"/>
        </w:rPr>
        <w:t>Просмотреть данные.</w:t>
      </w:r>
    </w:p>
    <w:p w14:paraId="41A4D2BD" w14:textId="77777777" w:rsidR="00ED3198" w:rsidRPr="00DF24C2" w:rsidRDefault="00ED3198" w:rsidP="00433789">
      <w:pPr>
        <w:pStyle w:val="ScrollListBullet"/>
        <w:numPr>
          <w:ilvl w:val="0"/>
          <w:numId w:val="61"/>
        </w:numPr>
        <w:ind w:left="1316"/>
        <w:rPr>
          <w:rFonts w:cs="Times New Roman"/>
        </w:rPr>
      </w:pPr>
      <w:r w:rsidRPr="00DF24C2">
        <w:rPr>
          <w:rFonts w:cs="Times New Roman"/>
        </w:rPr>
        <w:t>Удалить запись из списка. Карту можно удалить в случае если она не имеет связи ни с одним прикреплением.</w:t>
      </w:r>
    </w:p>
    <w:p w14:paraId="6B357AFE" w14:textId="77777777" w:rsidR="00ED3198" w:rsidRPr="00DF24C2" w:rsidRDefault="00ED3198" w:rsidP="00433789">
      <w:pPr>
        <w:pStyle w:val="ScrollListBullet"/>
        <w:numPr>
          <w:ilvl w:val="0"/>
          <w:numId w:val="61"/>
        </w:numPr>
        <w:ind w:left="1316"/>
        <w:rPr>
          <w:rFonts w:cs="Times New Roman"/>
        </w:rPr>
      </w:pPr>
      <w:r w:rsidRPr="00DF24C2">
        <w:rPr>
          <w:rFonts w:cs="Times New Roman"/>
        </w:rPr>
        <w:t>Обновить список.</w:t>
      </w:r>
    </w:p>
    <w:p w14:paraId="7DBC5669" w14:textId="77777777" w:rsidR="00ED3198" w:rsidRPr="00DF24C2" w:rsidRDefault="00ED3198" w:rsidP="00433789">
      <w:pPr>
        <w:pStyle w:val="ScrollListBullet"/>
        <w:numPr>
          <w:ilvl w:val="0"/>
          <w:numId w:val="61"/>
        </w:numPr>
        <w:ind w:left="1316"/>
        <w:rPr>
          <w:rFonts w:cs="Times New Roman"/>
        </w:rPr>
      </w:pPr>
      <w:r w:rsidRPr="00DF24C2">
        <w:rPr>
          <w:rFonts w:cs="Times New Roman"/>
        </w:rPr>
        <w:t>Печать:</w:t>
      </w:r>
    </w:p>
    <w:p w14:paraId="3D4BE8F7" w14:textId="77777777" w:rsidR="00ED3198" w:rsidRPr="00DF24C2" w:rsidRDefault="00ED3198" w:rsidP="00433789">
      <w:pPr>
        <w:pStyle w:val="ScrollListBullet2"/>
        <w:numPr>
          <w:ilvl w:val="0"/>
          <w:numId w:val="62"/>
        </w:numPr>
        <w:tabs>
          <w:tab w:val="clear" w:pos="1315"/>
          <w:tab w:val="num" w:pos="1780"/>
        </w:tabs>
        <w:ind w:left="1780" w:hanging="465"/>
      </w:pPr>
      <w:r w:rsidRPr="00DF24C2">
        <w:t>Печать амбулаторной карты - печать выбранной амбулаторной карты.</w:t>
      </w:r>
    </w:p>
    <w:p w14:paraId="24351816" w14:textId="77777777" w:rsidR="00ED3198" w:rsidRPr="00DF24C2" w:rsidRDefault="00ED3198" w:rsidP="00433789">
      <w:pPr>
        <w:pStyle w:val="ScrollListBullet2"/>
        <w:numPr>
          <w:ilvl w:val="0"/>
          <w:numId w:val="62"/>
        </w:numPr>
        <w:tabs>
          <w:tab w:val="clear" w:pos="1315"/>
          <w:tab w:val="num" w:pos="1780"/>
        </w:tabs>
        <w:ind w:left="1780" w:hanging="465"/>
      </w:pPr>
      <w:r w:rsidRPr="00DF24C2">
        <w:lastRenderedPageBreak/>
        <w:t>Печать стоматологической карты (форма 043/у).</w:t>
      </w:r>
    </w:p>
    <w:p w14:paraId="23E9BAFE" w14:textId="77777777" w:rsidR="00ED3198" w:rsidRPr="00DF24C2" w:rsidRDefault="00ED3198" w:rsidP="00ED3198">
      <w:r w:rsidRPr="00DF24C2">
        <w:t xml:space="preserve">Кнопки </w:t>
      </w:r>
      <w:proofErr w:type="gramStart"/>
      <w:r w:rsidRPr="00DF24C2">
        <w:rPr>
          <w:b/>
        </w:rPr>
        <w:t>Добавить</w:t>
      </w:r>
      <w:proofErr w:type="gramEnd"/>
      <w:r w:rsidRPr="00DF24C2">
        <w:t xml:space="preserve"> и </w:t>
      </w:r>
      <w:r w:rsidRPr="00DF24C2">
        <w:rPr>
          <w:b/>
        </w:rPr>
        <w:t>Удалить</w:t>
      </w:r>
      <w:r w:rsidRPr="00DF24C2">
        <w:t xml:space="preserve"> доступны записей о пациентах, у которых нет даты смерти.</w:t>
      </w:r>
    </w:p>
    <w:tbl>
      <w:tblPr>
        <w:tblStyle w:val="ScrollNote"/>
        <w:tblW w:w="5000" w:type="pct"/>
        <w:tblLook w:val="0180" w:firstRow="0" w:lastRow="0" w:firstColumn="1" w:lastColumn="1" w:noHBand="0" w:noVBand="0"/>
      </w:tblPr>
      <w:tblGrid>
        <w:gridCol w:w="10205"/>
      </w:tblGrid>
      <w:tr w:rsidR="00ED3198" w:rsidRPr="00DF24C2" w14:paraId="13FE4A7A" w14:textId="77777777" w:rsidTr="003B0827">
        <w:tc>
          <w:tcPr>
            <w:tcW w:w="0" w:type="auto"/>
          </w:tcPr>
          <w:p w14:paraId="58B76230" w14:textId="77777777" w:rsidR="00ED3198" w:rsidRPr="00DF24C2" w:rsidRDefault="00ED3198" w:rsidP="003B0827">
            <w:pPr>
              <w:rPr>
                <w:lang w:val="ru-RU"/>
              </w:rPr>
            </w:pPr>
            <w:r w:rsidRPr="00DF24C2">
              <w:rPr>
                <w:b/>
                <w:lang w:val="ru-RU"/>
              </w:rPr>
              <w:t>Важно!</w:t>
            </w:r>
          </w:p>
          <w:p w14:paraId="0E3EA2F5" w14:textId="77777777" w:rsidR="00ED3198" w:rsidRPr="00DF24C2" w:rsidRDefault="00ED3198" w:rsidP="003B0827">
            <w:pPr>
              <w:rPr>
                <w:lang w:val="ru-RU"/>
              </w:rPr>
            </w:pPr>
            <w:r w:rsidRPr="00DF24C2">
              <w:rPr>
                <w:lang w:val="ru-RU"/>
              </w:rPr>
              <w:t>Внимание! В случае возврата карты в регистратуру, передачи другому сотруднику МО и т.д. следует &lt;</w:t>
            </w:r>
            <w:r w:rsidRPr="00DF24C2">
              <w:t>u</w:t>
            </w:r>
            <w:r w:rsidRPr="00DF24C2">
              <w:rPr>
                <w:lang w:val="ru-RU"/>
              </w:rPr>
              <w:t>&gt;добавлять&lt;/</w:t>
            </w:r>
            <w:r w:rsidRPr="00DF24C2">
              <w:t>u</w:t>
            </w:r>
            <w:r w:rsidRPr="00DF24C2">
              <w:rPr>
                <w:lang w:val="ru-RU"/>
              </w:rPr>
              <w:t>&gt; новую запись о передвижении карты.</w:t>
            </w:r>
          </w:p>
        </w:tc>
      </w:tr>
    </w:tbl>
    <w:p w14:paraId="35CD37B4" w14:textId="77777777" w:rsidR="00ED3198" w:rsidRPr="00DF24C2" w:rsidRDefault="00ED3198" w:rsidP="00ED3198">
      <w:pPr>
        <w:pStyle w:val="4"/>
      </w:pPr>
      <w:bookmarkStart w:id="94" w:name="_Toc256000021"/>
      <w:bookmarkStart w:id="95" w:name="scroll-bookmark-31"/>
      <w:r w:rsidRPr="00DF24C2">
        <w:t>Добавление движения амбулаторной карты</w:t>
      </w:r>
      <w:bookmarkEnd w:id="94"/>
      <w:bookmarkEnd w:id="95"/>
    </w:p>
    <w:p w14:paraId="1CDEBA3A" w14:textId="77777777" w:rsidR="00ED3198" w:rsidRPr="00DF24C2" w:rsidRDefault="00ED3198" w:rsidP="00ED3198">
      <w:r w:rsidRPr="00DF24C2">
        <w:t>Для добавления данных о движении амбулаторной карты:</w:t>
      </w:r>
    </w:p>
    <w:p w14:paraId="279B01A3" w14:textId="77777777" w:rsidR="00ED3198" w:rsidRPr="00DF24C2" w:rsidRDefault="00ED3198" w:rsidP="00433789">
      <w:pPr>
        <w:pStyle w:val="ScrollListNumber"/>
        <w:numPr>
          <w:ilvl w:val="0"/>
          <w:numId w:val="63"/>
        </w:numPr>
        <w:tabs>
          <w:tab w:val="clear" w:pos="1315"/>
        </w:tabs>
      </w:pPr>
      <w:r w:rsidRPr="00DF24C2">
        <w:t>Откройте вкладку "Амбулаторные карты".</w:t>
      </w:r>
    </w:p>
    <w:p w14:paraId="009A9765" w14:textId="77777777" w:rsidR="00ED3198" w:rsidRPr="00DF24C2" w:rsidRDefault="00ED3198" w:rsidP="00433789">
      <w:pPr>
        <w:pStyle w:val="ScrollListNumber"/>
        <w:numPr>
          <w:ilvl w:val="0"/>
          <w:numId w:val="63"/>
        </w:numPr>
        <w:tabs>
          <w:tab w:val="clear" w:pos="1315"/>
        </w:tabs>
      </w:pPr>
      <w:r w:rsidRPr="00DF24C2">
        <w:t xml:space="preserve">Нажмите кнопку </w:t>
      </w:r>
      <w:r w:rsidRPr="00DF24C2">
        <w:rPr>
          <w:b/>
        </w:rPr>
        <w:t>Добавить</w:t>
      </w:r>
      <w:r w:rsidRPr="00DF24C2">
        <w:t>. Отобразится форма добавления информации об амбулаторной карте.</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5A53CA58" w14:textId="77777777" w:rsidTr="003B0827">
        <w:tc>
          <w:tcPr>
            <w:tcW w:w="8519" w:type="dxa"/>
            <w:tcBorders>
              <w:top w:val="nil"/>
              <w:left w:val="nil"/>
              <w:bottom w:val="nil"/>
              <w:right w:val="nil"/>
            </w:tcBorders>
            <w:shd w:val="solid" w:color="FFFFFF" w:fill="FFFFFF"/>
          </w:tcPr>
          <w:p w14:paraId="45AEB49D"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4CBC6CE9" wp14:editId="73AB14DC">
                  <wp:extent cx="4574540" cy="2794820"/>
                  <wp:effectExtent l="0" t="0" r="0" b="0"/>
                  <wp:docPr id="100029" name="Рисунок 100029" descr="_scroll_external/attachments/2015-05-27_145442-95ed94e39f1c39109165aa2ba4451c9c7fc8a11cf18c157299221c4cc0ad6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506284" name=""/>
                          <pic:cNvPicPr>
                            <a:picLocks noChangeAspect="1"/>
                          </pic:cNvPicPr>
                        </pic:nvPicPr>
                        <pic:blipFill>
                          <a:blip r:embed="rId80"/>
                          <a:stretch>
                            <a:fillRect/>
                          </a:stretch>
                        </pic:blipFill>
                        <pic:spPr>
                          <a:xfrm>
                            <a:off x="0" y="0"/>
                            <a:ext cx="4574540" cy="2794820"/>
                          </a:xfrm>
                          <a:prstGeom prst="rect">
                            <a:avLst/>
                          </a:prstGeom>
                          <a:ln w="9525">
                            <a:solidFill>
                              <a:srgbClr val="000000"/>
                            </a:solidFill>
                          </a:ln>
                        </pic:spPr>
                      </pic:pic>
                    </a:graphicData>
                  </a:graphic>
                </wp:inline>
              </w:drawing>
            </w:r>
          </w:p>
        </w:tc>
      </w:tr>
    </w:tbl>
    <w:p w14:paraId="5B867912" w14:textId="77777777" w:rsidR="00ED3198" w:rsidRPr="00DF24C2" w:rsidRDefault="00ED3198" w:rsidP="00433789">
      <w:pPr>
        <w:pStyle w:val="ScrollListNumber"/>
        <w:numPr>
          <w:ilvl w:val="0"/>
          <w:numId w:val="63"/>
        </w:numPr>
        <w:tabs>
          <w:tab w:val="clear" w:pos="1315"/>
        </w:tabs>
      </w:pPr>
      <w:r w:rsidRPr="00DF24C2">
        <w:t xml:space="preserve">Нажмите кнопку </w:t>
      </w:r>
      <w:r w:rsidRPr="00DF24C2">
        <w:rPr>
          <w:b/>
        </w:rPr>
        <w:t>Добавить</w:t>
      </w:r>
      <w:r w:rsidRPr="00DF24C2">
        <w:t>. Отобразится форма ввода данных о перемещении карты.</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29173C0D" w14:textId="77777777" w:rsidTr="003B0827">
        <w:tc>
          <w:tcPr>
            <w:tcW w:w="8519" w:type="dxa"/>
            <w:tcBorders>
              <w:top w:val="nil"/>
              <w:left w:val="nil"/>
              <w:bottom w:val="nil"/>
              <w:right w:val="nil"/>
            </w:tcBorders>
            <w:shd w:val="solid" w:color="FFFFFF" w:fill="FFFFFF"/>
          </w:tcPr>
          <w:p w14:paraId="50DF7EFB" w14:textId="77777777" w:rsidR="00ED3198" w:rsidRPr="00DF24C2" w:rsidRDefault="00ED3198" w:rsidP="003B0827">
            <w:pPr>
              <w:pStyle w:val="ScrollPanelNormal"/>
              <w:spacing w:beforeAutospacing="1"/>
              <w:jc w:val="center"/>
            </w:pPr>
            <w:r w:rsidRPr="00DF24C2">
              <w:rPr>
                <w:noProof/>
                <w:sz w:val="20"/>
                <w:szCs w:val="20"/>
              </w:rPr>
              <w:lastRenderedPageBreak/>
              <w:drawing>
                <wp:inline distT="0" distB="0" distL="0" distR="0" wp14:anchorId="054C438C" wp14:editId="59C7FCA4">
                  <wp:extent cx="4574540" cy="2144557"/>
                  <wp:effectExtent l="0" t="0" r="0" b="0"/>
                  <wp:docPr id="100030" name="Рисунок 100030" descr="_scroll_external/attachments/2015-05-27_150355-dc131ea31b74c2dc9d60381517c10ad5b6c354d88e13f1a1a4536f9c7a5c35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740937" name=""/>
                          <pic:cNvPicPr>
                            <a:picLocks noChangeAspect="1"/>
                          </pic:cNvPicPr>
                        </pic:nvPicPr>
                        <pic:blipFill>
                          <a:blip r:embed="rId81"/>
                          <a:stretch>
                            <a:fillRect/>
                          </a:stretch>
                        </pic:blipFill>
                        <pic:spPr>
                          <a:xfrm>
                            <a:off x="0" y="0"/>
                            <a:ext cx="4574540" cy="2144557"/>
                          </a:xfrm>
                          <a:prstGeom prst="rect">
                            <a:avLst/>
                          </a:prstGeom>
                          <a:ln w="9525">
                            <a:solidFill>
                              <a:srgbClr val="000000"/>
                            </a:solidFill>
                          </a:ln>
                        </pic:spPr>
                      </pic:pic>
                    </a:graphicData>
                  </a:graphic>
                </wp:inline>
              </w:drawing>
            </w:r>
          </w:p>
        </w:tc>
      </w:tr>
    </w:tbl>
    <w:p w14:paraId="7B678288" w14:textId="77777777" w:rsidR="00ED3198" w:rsidRPr="00DF24C2" w:rsidRDefault="00ED3198" w:rsidP="00433789">
      <w:pPr>
        <w:pStyle w:val="ScrollListNumber"/>
        <w:numPr>
          <w:ilvl w:val="0"/>
          <w:numId w:val="63"/>
        </w:numPr>
        <w:tabs>
          <w:tab w:val="clear" w:pos="1315"/>
        </w:tabs>
      </w:pPr>
      <w:r w:rsidRPr="00DF24C2">
        <w:t>Укажите дату и время (по умолчанию подставляется текущая дата и время).</w:t>
      </w:r>
    </w:p>
    <w:p w14:paraId="4D078401" w14:textId="77777777" w:rsidR="00ED3198" w:rsidRPr="00DF24C2" w:rsidRDefault="00ED3198" w:rsidP="00433789">
      <w:pPr>
        <w:pStyle w:val="ScrollListNumber"/>
        <w:numPr>
          <w:ilvl w:val="0"/>
          <w:numId w:val="63"/>
        </w:numPr>
        <w:tabs>
          <w:tab w:val="clear" w:pos="1315"/>
        </w:tabs>
      </w:pPr>
      <w:r w:rsidRPr="00DF24C2">
        <w:t>Выберите соответствующее значение в поле "Местонахождение".</w:t>
      </w:r>
    </w:p>
    <w:p w14:paraId="34600A15" w14:textId="77777777" w:rsidR="00ED3198" w:rsidRPr="00DF24C2" w:rsidRDefault="00ED3198" w:rsidP="00433789">
      <w:pPr>
        <w:pStyle w:val="ScrollListNumber"/>
        <w:numPr>
          <w:ilvl w:val="0"/>
          <w:numId w:val="63"/>
        </w:numPr>
        <w:tabs>
          <w:tab w:val="clear" w:pos="1315"/>
        </w:tabs>
      </w:pPr>
      <w:r w:rsidRPr="00DF24C2">
        <w:t>Заполните обязательные поля в зависимости от значения, выбранного в поле выше.</w:t>
      </w:r>
    </w:p>
    <w:p w14:paraId="636F9ACC" w14:textId="77777777" w:rsidR="00ED3198" w:rsidRPr="00DF24C2" w:rsidRDefault="00ED3198" w:rsidP="00433789">
      <w:pPr>
        <w:pStyle w:val="ScrollListNumber"/>
        <w:numPr>
          <w:ilvl w:val="0"/>
          <w:numId w:val="63"/>
        </w:numPr>
        <w:tabs>
          <w:tab w:val="clear" w:pos="1315"/>
        </w:tabs>
      </w:pPr>
      <w:r w:rsidRPr="00DF24C2">
        <w:t xml:space="preserve">Нажмите кнопку </w:t>
      </w:r>
      <w:r w:rsidRPr="00DF24C2">
        <w:rPr>
          <w:b/>
        </w:rPr>
        <w:t>Сохранить</w:t>
      </w:r>
      <w:r w:rsidRPr="00DF24C2">
        <w:t>.</w:t>
      </w:r>
    </w:p>
    <w:p w14:paraId="4B9275C6" w14:textId="77777777" w:rsidR="00ED3198" w:rsidRPr="00DF24C2" w:rsidRDefault="00ED3198" w:rsidP="00ED3198">
      <w:r w:rsidRPr="00DF24C2">
        <w:t>Информация о местонахождении карты будет добавлена в Систему.</w:t>
      </w:r>
    </w:p>
    <w:p w14:paraId="4CBD1BD3" w14:textId="77777777" w:rsidR="00ED3198" w:rsidRPr="00DF24C2" w:rsidRDefault="00ED3198" w:rsidP="00ED3198">
      <w:r w:rsidRPr="00DF24C2">
        <w:rPr>
          <w:b/>
        </w:rPr>
        <w:t>Описание формы "Амбулаторная карта":</w:t>
      </w:r>
    </w:p>
    <w:p w14:paraId="0DE140E7" w14:textId="77777777" w:rsidR="00ED3198" w:rsidRPr="00DF24C2" w:rsidRDefault="00ED3198" w:rsidP="00ED3198">
      <w:r w:rsidRPr="00DF24C2">
        <w:t>В верхней части формы расположен блок с информацией о данных карты, в нижней - информация о перемещении карты.</w:t>
      </w:r>
    </w:p>
    <w:p w14:paraId="158389D4" w14:textId="77777777" w:rsidR="00ED3198" w:rsidRPr="00DF24C2" w:rsidRDefault="00ED3198" w:rsidP="00433789">
      <w:pPr>
        <w:pStyle w:val="ScrollListBullet"/>
        <w:numPr>
          <w:ilvl w:val="0"/>
          <w:numId w:val="64"/>
        </w:numPr>
        <w:tabs>
          <w:tab w:val="clear" w:pos="1780"/>
          <w:tab w:val="num" w:pos="1315"/>
        </w:tabs>
        <w:ind w:left="1316" w:hanging="464"/>
        <w:rPr>
          <w:rFonts w:cs="Times New Roman"/>
        </w:rPr>
      </w:pPr>
      <w:r w:rsidRPr="00DF24C2">
        <w:rPr>
          <w:rFonts w:cs="Times New Roman"/>
        </w:rPr>
        <w:t xml:space="preserve">№ </w:t>
      </w:r>
      <w:proofErr w:type="spellStart"/>
      <w:r w:rsidRPr="00DF24C2">
        <w:rPr>
          <w:rFonts w:cs="Times New Roman"/>
        </w:rPr>
        <w:t>амб</w:t>
      </w:r>
      <w:proofErr w:type="spellEnd"/>
      <w:r w:rsidRPr="00DF24C2">
        <w:rPr>
          <w:rFonts w:cs="Times New Roman"/>
        </w:rPr>
        <w:t>. карты - поле для указания номера амбулаторной карты.</w:t>
      </w:r>
    </w:p>
    <w:p w14:paraId="724B4E6C" w14:textId="77777777" w:rsidR="00ED3198" w:rsidRPr="00DF24C2" w:rsidRDefault="00ED3198" w:rsidP="00433789">
      <w:pPr>
        <w:pStyle w:val="ScrollListBullet"/>
        <w:numPr>
          <w:ilvl w:val="0"/>
          <w:numId w:val="64"/>
        </w:numPr>
        <w:tabs>
          <w:tab w:val="clear" w:pos="1780"/>
          <w:tab w:val="num" w:pos="1315"/>
        </w:tabs>
        <w:ind w:left="1316" w:hanging="464"/>
        <w:rPr>
          <w:rFonts w:cs="Times New Roman"/>
        </w:rPr>
      </w:pPr>
      <w:r w:rsidRPr="00DF24C2">
        <w:rPr>
          <w:rFonts w:cs="Times New Roman"/>
        </w:rPr>
        <w:t>Медицинская организация - при добавлении заполнено по умолчанию данными текущей МО (МО пользователя). Недоступно для редактирования.</w:t>
      </w:r>
    </w:p>
    <w:p w14:paraId="4E0C7F38" w14:textId="77777777" w:rsidR="00ED3198" w:rsidRPr="00DF24C2" w:rsidRDefault="00ED3198" w:rsidP="00433789">
      <w:pPr>
        <w:pStyle w:val="ScrollListBullet"/>
        <w:numPr>
          <w:ilvl w:val="0"/>
          <w:numId w:val="64"/>
        </w:numPr>
        <w:tabs>
          <w:tab w:val="clear" w:pos="1780"/>
          <w:tab w:val="num" w:pos="1315"/>
        </w:tabs>
        <w:ind w:left="1316" w:hanging="464"/>
        <w:rPr>
          <w:rFonts w:cs="Times New Roman"/>
        </w:rPr>
      </w:pPr>
      <w:r w:rsidRPr="00DF24C2">
        <w:rPr>
          <w:rFonts w:cs="Times New Roman"/>
        </w:rPr>
        <w:t>Пациент - поле недоступно для редактирования.</w:t>
      </w:r>
    </w:p>
    <w:p w14:paraId="50795618" w14:textId="77777777" w:rsidR="00ED3198" w:rsidRPr="00DF24C2" w:rsidRDefault="00ED3198" w:rsidP="00433789">
      <w:pPr>
        <w:pStyle w:val="ScrollListBullet"/>
        <w:numPr>
          <w:ilvl w:val="0"/>
          <w:numId w:val="64"/>
        </w:numPr>
        <w:tabs>
          <w:tab w:val="clear" w:pos="1780"/>
          <w:tab w:val="num" w:pos="1315"/>
        </w:tabs>
        <w:ind w:left="1316" w:hanging="464"/>
        <w:rPr>
          <w:rFonts w:cs="Times New Roman"/>
        </w:rPr>
      </w:pPr>
      <w:r w:rsidRPr="00DF24C2">
        <w:rPr>
          <w:rFonts w:cs="Times New Roman"/>
        </w:rPr>
        <w:t>Дата закрытия - указывается дата закрытия АК.</w:t>
      </w:r>
    </w:p>
    <w:p w14:paraId="59E8ACE3" w14:textId="77777777" w:rsidR="00ED3198" w:rsidRPr="00DF24C2" w:rsidRDefault="00ED3198" w:rsidP="00433789">
      <w:pPr>
        <w:pStyle w:val="ScrollListBullet"/>
        <w:numPr>
          <w:ilvl w:val="0"/>
          <w:numId w:val="64"/>
        </w:numPr>
        <w:tabs>
          <w:tab w:val="clear" w:pos="1780"/>
          <w:tab w:val="num" w:pos="1315"/>
        </w:tabs>
        <w:ind w:left="1316" w:hanging="464"/>
        <w:rPr>
          <w:rFonts w:cs="Times New Roman"/>
        </w:rPr>
      </w:pPr>
      <w:r w:rsidRPr="00DF24C2">
        <w:rPr>
          <w:rFonts w:cs="Times New Roman"/>
        </w:rPr>
        <w:t>Причина закрытия - если указана дата закрытия, то поле обязательно для заполнения.</w:t>
      </w:r>
    </w:p>
    <w:p w14:paraId="4E3D55F5" w14:textId="77777777" w:rsidR="00ED3198" w:rsidRPr="00DF24C2" w:rsidRDefault="00ED3198" w:rsidP="00ED3198">
      <w:r w:rsidRPr="00DF24C2">
        <w:rPr>
          <w:b/>
        </w:rPr>
        <w:t>Описание формы "Движение амбулаторной карты":</w:t>
      </w:r>
    </w:p>
    <w:p w14:paraId="22177B83" w14:textId="77777777" w:rsidR="00ED3198" w:rsidRPr="00DF24C2" w:rsidRDefault="00ED3198" w:rsidP="00433789">
      <w:pPr>
        <w:pStyle w:val="ScrollListBullet"/>
        <w:numPr>
          <w:ilvl w:val="0"/>
          <w:numId w:val="65"/>
        </w:numPr>
        <w:ind w:left="1316"/>
        <w:rPr>
          <w:rFonts w:cs="Times New Roman"/>
        </w:rPr>
      </w:pPr>
      <w:r w:rsidRPr="00DF24C2">
        <w:rPr>
          <w:rFonts w:cs="Times New Roman"/>
        </w:rPr>
        <w:t>Дата - дата добавления информации о перемещении карты.</w:t>
      </w:r>
    </w:p>
    <w:p w14:paraId="79EA0C74" w14:textId="77777777" w:rsidR="00ED3198" w:rsidRPr="00DF24C2" w:rsidRDefault="00ED3198" w:rsidP="00433789">
      <w:pPr>
        <w:pStyle w:val="ScrollListBullet"/>
        <w:numPr>
          <w:ilvl w:val="0"/>
          <w:numId w:val="65"/>
        </w:numPr>
        <w:ind w:left="1316"/>
        <w:rPr>
          <w:rFonts w:cs="Times New Roman"/>
        </w:rPr>
      </w:pPr>
      <w:r w:rsidRPr="00DF24C2">
        <w:rPr>
          <w:rFonts w:cs="Times New Roman"/>
        </w:rPr>
        <w:t>Время - время перемещения карты.</w:t>
      </w:r>
    </w:p>
    <w:p w14:paraId="22ECC35E" w14:textId="77777777" w:rsidR="00ED3198" w:rsidRPr="00DF24C2" w:rsidRDefault="00ED3198" w:rsidP="00433789">
      <w:pPr>
        <w:pStyle w:val="ScrollListBullet"/>
        <w:numPr>
          <w:ilvl w:val="0"/>
          <w:numId w:val="65"/>
        </w:numPr>
        <w:ind w:left="1316"/>
        <w:rPr>
          <w:rFonts w:cs="Times New Roman"/>
        </w:rPr>
      </w:pPr>
      <w:r w:rsidRPr="00DF24C2">
        <w:rPr>
          <w:rFonts w:cs="Times New Roman"/>
        </w:rPr>
        <w:t>Местонахождение - значение выбирается из справочника. При выборе значения «Другое» отобразится поле для ввода дополнительной информации.</w:t>
      </w:r>
    </w:p>
    <w:p w14:paraId="700F9F1F" w14:textId="77777777" w:rsidR="00ED3198" w:rsidRPr="00DF24C2" w:rsidRDefault="00ED3198" w:rsidP="00433789">
      <w:pPr>
        <w:pStyle w:val="ScrollListBullet"/>
        <w:numPr>
          <w:ilvl w:val="0"/>
          <w:numId w:val="65"/>
        </w:numPr>
        <w:ind w:left="1316"/>
        <w:rPr>
          <w:rFonts w:cs="Times New Roman"/>
        </w:rPr>
      </w:pPr>
      <w:r w:rsidRPr="00DF24C2">
        <w:rPr>
          <w:rFonts w:cs="Times New Roman"/>
        </w:rPr>
        <w:t>Сотрудник МО - значение выбирается из выпадающего списка мест работы сотрудников текущей МО. Поле обязательно для заполнения, если в поле «Местонахождение» указано значение «Сотрудник МО».</w:t>
      </w:r>
    </w:p>
    <w:p w14:paraId="22586E63" w14:textId="77777777" w:rsidR="00ED3198" w:rsidRPr="00DF24C2" w:rsidRDefault="00ED3198" w:rsidP="00433789">
      <w:pPr>
        <w:pStyle w:val="ScrollListBullet"/>
        <w:numPr>
          <w:ilvl w:val="0"/>
          <w:numId w:val="65"/>
        </w:numPr>
        <w:ind w:left="1316"/>
        <w:rPr>
          <w:rFonts w:cs="Times New Roman"/>
        </w:rPr>
      </w:pPr>
      <w:r w:rsidRPr="00DF24C2">
        <w:rPr>
          <w:rFonts w:cs="Times New Roman"/>
        </w:rPr>
        <w:lastRenderedPageBreak/>
        <w:t>Должность - поле недоступно для редактирования. По умолчанию не заполнено. Если в поле «Сотрудник МО» выбрано место работы сотрудника, то в поле устанавливается должность выбранного места работы.</w:t>
      </w:r>
    </w:p>
    <w:p w14:paraId="358F84D6" w14:textId="77777777" w:rsidR="00ED3198" w:rsidRPr="00DF24C2" w:rsidRDefault="00ED3198" w:rsidP="00433789">
      <w:pPr>
        <w:pStyle w:val="ScrollListBullet"/>
        <w:numPr>
          <w:ilvl w:val="0"/>
          <w:numId w:val="65"/>
        </w:numPr>
        <w:ind w:left="1316"/>
        <w:rPr>
          <w:rFonts w:cs="Times New Roman"/>
        </w:rPr>
      </w:pPr>
      <w:r w:rsidRPr="00DF24C2">
        <w:rPr>
          <w:rFonts w:cs="Times New Roman"/>
        </w:rPr>
        <w:t>Пояснение - обязательно для заполнения если в поле «Местонахождение» указано значение «Другое» или «Другая МО».</w:t>
      </w:r>
    </w:p>
    <w:p w14:paraId="5DE7DA69" w14:textId="77777777" w:rsidR="00ED3198" w:rsidRPr="00DF24C2" w:rsidRDefault="00ED3198" w:rsidP="00ED3198">
      <w:pPr>
        <w:pStyle w:val="4"/>
      </w:pPr>
      <w:bookmarkStart w:id="96" w:name="_Toc256000022"/>
      <w:bookmarkStart w:id="97" w:name="scroll-bookmark-32"/>
      <w:r w:rsidRPr="00DF24C2">
        <w:t>Печать штрих-кода амбулаторной карты</w:t>
      </w:r>
      <w:bookmarkEnd w:id="96"/>
      <w:bookmarkEnd w:id="97"/>
    </w:p>
    <w:p w14:paraId="22B2D1BA" w14:textId="77777777" w:rsidR="00ED3198" w:rsidRPr="00DF24C2" w:rsidRDefault="00ED3198" w:rsidP="00ED3198">
      <w:r w:rsidRPr="00DF24C2">
        <w:t>Для печати штрих-кода амбулаторной карты:</w:t>
      </w:r>
    </w:p>
    <w:p w14:paraId="41248F68" w14:textId="77777777" w:rsidR="00ED3198" w:rsidRPr="00DF24C2" w:rsidRDefault="00ED3198" w:rsidP="00433789">
      <w:pPr>
        <w:pStyle w:val="ScrollListNumber"/>
        <w:numPr>
          <w:ilvl w:val="0"/>
          <w:numId w:val="66"/>
        </w:numPr>
        <w:tabs>
          <w:tab w:val="clear" w:pos="1315"/>
        </w:tabs>
      </w:pPr>
      <w:r w:rsidRPr="00DF24C2">
        <w:t>Выберите пациента в списке главной формы АРМ.</w:t>
      </w:r>
    </w:p>
    <w:p w14:paraId="329E6385" w14:textId="77777777" w:rsidR="00ED3198" w:rsidRPr="00DF24C2" w:rsidRDefault="00ED3198" w:rsidP="00433789">
      <w:pPr>
        <w:pStyle w:val="ScrollListNumber"/>
        <w:numPr>
          <w:ilvl w:val="0"/>
          <w:numId w:val="66"/>
        </w:numPr>
        <w:tabs>
          <w:tab w:val="clear" w:pos="1315"/>
        </w:tabs>
      </w:pPr>
      <w:r w:rsidRPr="00DF24C2">
        <w:t>Перейдите на вкладку "Амбулаторные карты".</w:t>
      </w:r>
    </w:p>
    <w:p w14:paraId="015CBDE3" w14:textId="77777777" w:rsidR="00ED3198" w:rsidRPr="00DF24C2" w:rsidRDefault="00ED3198" w:rsidP="00433789">
      <w:pPr>
        <w:pStyle w:val="ScrollListNumber"/>
        <w:numPr>
          <w:ilvl w:val="0"/>
          <w:numId w:val="66"/>
        </w:numPr>
        <w:tabs>
          <w:tab w:val="clear" w:pos="1315"/>
        </w:tabs>
      </w:pPr>
      <w:r w:rsidRPr="00DF24C2">
        <w:t>Выберите нужную запись из списка.</w:t>
      </w:r>
    </w:p>
    <w:p w14:paraId="5DED5566" w14:textId="77777777" w:rsidR="00ED3198" w:rsidRPr="00DF24C2" w:rsidRDefault="00ED3198" w:rsidP="00433789">
      <w:pPr>
        <w:pStyle w:val="ScrollListNumber"/>
        <w:numPr>
          <w:ilvl w:val="0"/>
          <w:numId w:val="66"/>
        </w:numPr>
        <w:tabs>
          <w:tab w:val="clear" w:pos="1315"/>
        </w:tabs>
      </w:pPr>
      <w:r w:rsidRPr="00DF24C2">
        <w:t xml:space="preserve">Нажмите кнопку </w:t>
      </w:r>
      <w:r w:rsidRPr="00DF24C2">
        <w:rPr>
          <w:b/>
        </w:rPr>
        <w:t>Печать</w:t>
      </w:r>
      <w:r w:rsidRPr="00DF24C2">
        <w:t>. Отобразится подменю.</w:t>
      </w:r>
    </w:p>
    <w:p w14:paraId="74F22323" w14:textId="77777777" w:rsidR="00ED3198" w:rsidRPr="00DF24C2" w:rsidRDefault="00ED3198" w:rsidP="00433789">
      <w:pPr>
        <w:pStyle w:val="ScrollListNumber"/>
        <w:numPr>
          <w:ilvl w:val="0"/>
          <w:numId w:val="66"/>
        </w:numPr>
        <w:tabs>
          <w:tab w:val="clear" w:pos="1315"/>
        </w:tabs>
      </w:pPr>
      <w:r w:rsidRPr="00DF24C2">
        <w:t xml:space="preserve">Выберите пункт </w:t>
      </w:r>
      <w:r w:rsidRPr="00DF24C2">
        <w:rPr>
          <w:b/>
        </w:rPr>
        <w:t>Печать штрих-кода амбулаторной карты</w:t>
      </w:r>
      <w:r w:rsidRPr="00DF24C2">
        <w:t>.</w:t>
      </w:r>
    </w:p>
    <w:p w14:paraId="083AEF67" w14:textId="77777777" w:rsidR="00ED3198" w:rsidRPr="00DF24C2" w:rsidRDefault="00ED3198" w:rsidP="00ED3198">
      <w:r w:rsidRPr="00DF24C2">
        <w:t>В новой вкладке браузера отобразится сформированный штрих-код. Распечатайте штрих-код согласно настройкам печати.</w:t>
      </w:r>
    </w:p>
    <w:p w14:paraId="57FEF54B" w14:textId="77777777" w:rsidR="00ED3198" w:rsidRPr="00DF24C2" w:rsidRDefault="00ED3198" w:rsidP="00ED3198">
      <w:pPr>
        <w:pStyle w:val="3"/>
      </w:pPr>
      <w:bookmarkStart w:id="98" w:name="_Toc256000023"/>
      <w:bookmarkStart w:id="99" w:name="scroll-bookmark-33"/>
      <w:bookmarkStart w:id="100" w:name="_Toc57738881"/>
      <w:r w:rsidRPr="00DF24C2">
        <w:t>Контроль интернет-записи</w:t>
      </w:r>
      <w:bookmarkEnd w:id="98"/>
      <w:bookmarkEnd w:id="99"/>
      <w:bookmarkEnd w:id="100"/>
    </w:p>
    <w:p w14:paraId="6B1524E5" w14:textId="77777777" w:rsidR="00ED3198" w:rsidRPr="00DF24C2" w:rsidRDefault="00ED3198" w:rsidP="00ED3198">
      <w:r w:rsidRPr="00DF24C2">
        <w:t>Для обработки записей через интернет-сайт предназначена функциональность «</w:t>
      </w:r>
      <w:proofErr w:type="spellStart"/>
      <w:r w:rsidRPr="00DF24C2">
        <w:t>Модерация</w:t>
      </w:r>
      <w:proofErr w:type="spellEnd"/>
      <w:r w:rsidRPr="00DF24C2">
        <w:t xml:space="preserve"> интернет записей».</w:t>
      </w:r>
    </w:p>
    <w:tbl>
      <w:tblPr>
        <w:tblStyle w:val="ScrollInfo"/>
        <w:tblW w:w="5000" w:type="pct"/>
        <w:tblLook w:val="0180" w:firstRow="0" w:lastRow="0" w:firstColumn="1" w:lastColumn="1" w:noHBand="0" w:noVBand="0"/>
      </w:tblPr>
      <w:tblGrid>
        <w:gridCol w:w="10205"/>
      </w:tblGrid>
      <w:tr w:rsidR="00ED3198" w:rsidRPr="00DF24C2" w14:paraId="7E865692" w14:textId="77777777" w:rsidTr="003B0827">
        <w:tc>
          <w:tcPr>
            <w:tcW w:w="0" w:type="auto"/>
          </w:tcPr>
          <w:p w14:paraId="25355F8D" w14:textId="77777777" w:rsidR="00ED3198" w:rsidRPr="00DF24C2" w:rsidRDefault="00ED3198" w:rsidP="003B0827">
            <w:pPr>
              <w:rPr>
                <w:lang w:val="ru-RU"/>
              </w:rPr>
            </w:pPr>
            <w:r w:rsidRPr="00DF24C2">
              <w:rPr>
                <w:b/>
                <w:lang w:val="ru-RU"/>
              </w:rPr>
              <w:t>Примечание:</w:t>
            </w:r>
          </w:p>
          <w:p w14:paraId="0B9F6F87" w14:textId="77777777" w:rsidR="00ED3198" w:rsidRPr="00DF24C2" w:rsidRDefault="00ED3198" w:rsidP="003B0827">
            <w:pPr>
              <w:rPr>
                <w:lang w:val="ru-RU"/>
              </w:rPr>
            </w:pPr>
            <w:r w:rsidRPr="00DF24C2">
              <w:rPr>
                <w:lang w:val="ru-RU"/>
              </w:rPr>
              <w:t>Адрес сайта зависит от региона, в котором установлена Системы. Для получения адреса сайта обратитесь к администратору Вашего региона.</w:t>
            </w:r>
          </w:p>
        </w:tc>
      </w:tr>
    </w:tbl>
    <w:p w14:paraId="52226AA6" w14:textId="77777777" w:rsidR="00ED3198" w:rsidRPr="00DF24C2" w:rsidRDefault="00ED3198" w:rsidP="00ED3198">
      <w:r w:rsidRPr="00DF24C2">
        <w:t xml:space="preserve">Для открытия формы </w:t>
      </w:r>
      <w:proofErr w:type="spellStart"/>
      <w:r w:rsidRPr="00DF24C2">
        <w:t>модерации</w:t>
      </w:r>
      <w:proofErr w:type="spellEnd"/>
      <w:r w:rsidRPr="00DF24C2">
        <w:t xml:space="preserve"> записей нажмите кнопку </w:t>
      </w:r>
      <w:proofErr w:type="spellStart"/>
      <w:r w:rsidRPr="00DF24C2">
        <w:rPr>
          <w:b/>
        </w:rPr>
        <w:t>Модерация</w:t>
      </w:r>
      <w:proofErr w:type="spellEnd"/>
      <w:r w:rsidRPr="00DF24C2">
        <w:rPr>
          <w:b/>
        </w:rPr>
        <w:t xml:space="preserve"> интернет-записи</w:t>
      </w:r>
      <w:r w:rsidRPr="00DF24C2">
        <w:t xml:space="preserve"> на боковой панели инструментов главной формы АРМ. Отобразится форма работы с записями.</w:t>
      </w:r>
    </w:p>
    <w:p w14:paraId="0D62540D" w14:textId="77777777" w:rsidR="00ED3198" w:rsidRPr="00DF24C2" w:rsidRDefault="00ED3198" w:rsidP="00ED3198">
      <w:pPr>
        <w:spacing w:beforeAutospacing="1"/>
      </w:pPr>
      <w:r w:rsidRPr="00DF24C2">
        <w:rPr>
          <w:noProof/>
        </w:rPr>
        <w:lastRenderedPageBreak/>
        <w:drawing>
          <wp:inline distT="0" distB="0" distL="0" distR="0" wp14:anchorId="683414EA" wp14:editId="31134015">
            <wp:extent cx="6295390" cy="3398664"/>
            <wp:effectExtent l="0" t="0" r="0" b="0"/>
            <wp:docPr id="100031" name="Рисунок 100031" descr="_scroll_external/attachments/2014-02-13_093250-261517c3d87dd7f066d4368d9f11ddbf85f77308de6c3c0c300ad12a1a3b3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592858" name=""/>
                    <pic:cNvPicPr>
                      <a:picLocks noChangeAspect="1"/>
                    </pic:cNvPicPr>
                  </pic:nvPicPr>
                  <pic:blipFill>
                    <a:blip r:embed="rId82"/>
                    <a:stretch>
                      <a:fillRect/>
                    </a:stretch>
                  </pic:blipFill>
                  <pic:spPr>
                    <a:xfrm>
                      <a:off x="0" y="0"/>
                      <a:ext cx="6295390" cy="3398664"/>
                    </a:xfrm>
                    <a:prstGeom prst="rect">
                      <a:avLst/>
                    </a:prstGeom>
                    <a:ln w="9525">
                      <a:solidFill>
                        <a:srgbClr val="000000"/>
                      </a:solidFill>
                    </a:ln>
                  </pic:spPr>
                </pic:pic>
              </a:graphicData>
            </a:graphic>
          </wp:inline>
        </w:drawing>
      </w:r>
    </w:p>
    <w:p w14:paraId="103F36DD" w14:textId="77777777" w:rsidR="00ED3198" w:rsidRPr="00DF24C2" w:rsidRDefault="00ED3198" w:rsidP="00ED3198">
      <w:proofErr w:type="spellStart"/>
      <w:r w:rsidRPr="00DF24C2">
        <w:t>Модерация</w:t>
      </w:r>
      <w:proofErr w:type="spellEnd"/>
      <w:r w:rsidRPr="00DF24C2">
        <w:t xml:space="preserve"> интернет-записи предназначена для проверки записей к врачам, произведенных через интернет, просмотра записей, одобрения, отказа в записи (в случае ошибочной записи).</w:t>
      </w:r>
    </w:p>
    <w:p w14:paraId="64288257" w14:textId="77777777" w:rsidR="00ED3198" w:rsidRPr="00DF24C2" w:rsidRDefault="00ED3198" w:rsidP="00ED3198">
      <w:r w:rsidRPr="00DF24C2">
        <w:t>В списке отображаются записи по всем МО.</w:t>
      </w:r>
    </w:p>
    <w:p w14:paraId="011D3D71" w14:textId="77777777" w:rsidR="00ED3198" w:rsidRPr="00DF24C2" w:rsidRDefault="00ED3198" w:rsidP="00ED3198">
      <w:pPr>
        <w:pStyle w:val="4"/>
      </w:pPr>
      <w:bookmarkStart w:id="101" w:name="_Toc256000024"/>
      <w:bookmarkStart w:id="102" w:name="scroll-bookmark-34"/>
      <w:r w:rsidRPr="00DF24C2">
        <w:t>Общий алгоритм работы</w:t>
      </w:r>
      <w:bookmarkEnd w:id="101"/>
      <w:bookmarkEnd w:id="102"/>
    </w:p>
    <w:p w14:paraId="59CAD8DD" w14:textId="77777777" w:rsidR="00ED3198" w:rsidRPr="00DF24C2" w:rsidRDefault="00ED3198" w:rsidP="00433789">
      <w:pPr>
        <w:pStyle w:val="ScrollListNumber"/>
        <w:numPr>
          <w:ilvl w:val="0"/>
          <w:numId w:val="67"/>
        </w:numPr>
        <w:tabs>
          <w:tab w:val="clear" w:pos="1315"/>
        </w:tabs>
      </w:pPr>
      <w:r w:rsidRPr="00DF24C2">
        <w:t>Выбрать записи для отображения с помощью фильтра.</w:t>
      </w:r>
    </w:p>
    <w:p w14:paraId="55EE74B2" w14:textId="77777777" w:rsidR="00ED3198" w:rsidRPr="00DF24C2" w:rsidRDefault="00ED3198" w:rsidP="00433789">
      <w:pPr>
        <w:pStyle w:val="ScrollListNumber"/>
        <w:numPr>
          <w:ilvl w:val="0"/>
          <w:numId w:val="67"/>
        </w:numPr>
        <w:tabs>
          <w:tab w:val="clear" w:pos="1315"/>
        </w:tabs>
      </w:pPr>
      <w:r w:rsidRPr="00DF24C2">
        <w:t>Проверить правильность записи пациентами к врачу.</w:t>
      </w:r>
    </w:p>
    <w:p w14:paraId="37FFB0DF" w14:textId="77777777" w:rsidR="00ED3198" w:rsidRPr="00DF24C2" w:rsidRDefault="00ED3198" w:rsidP="00433789">
      <w:pPr>
        <w:pStyle w:val="ScrollListNumber"/>
        <w:numPr>
          <w:ilvl w:val="0"/>
          <w:numId w:val="67"/>
        </w:numPr>
        <w:tabs>
          <w:tab w:val="clear" w:pos="1315"/>
        </w:tabs>
      </w:pPr>
      <w:r w:rsidRPr="00DF24C2">
        <w:t>Одобрить запись или отклонить и проставить отметку о предупреждении пациента.</w:t>
      </w:r>
    </w:p>
    <w:p w14:paraId="67313D8A" w14:textId="77777777" w:rsidR="00ED3198" w:rsidRPr="00DF24C2" w:rsidRDefault="00ED3198" w:rsidP="00ED3198">
      <w:r w:rsidRPr="00DF24C2">
        <w:t>Одобренные записи в списке отображаются зеленым цветом.</w:t>
      </w:r>
    </w:p>
    <w:p w14:paraId="6712D1DD" w14:textId="77777777" w:rsidR="00ED3198" w:rsidRPr="00DF24C2" w:rsidRDefault="00ED3198" w:rsidP="00ED3198">
      <w:r w:rsidRPr="00DF24C2">
        <w:t>Записи, по которым пациент предупрежден, отображаются красным цветом.</w:t>
      </w:r>
    </w:p>
    <w:p w14:paraId="5809F95B" w14:textId="77777777" w:rsidR="00ED3198" w:rsidRPr="00DF24C2" w:rsidRDefault="00ED3198" w:rsidP="00ED3198">
      <w:r w:rsidRPr="00DF24C2">
        <w:t>Записи, обозначенные серым цветом – необработанные модератором.</w:t>
      </w:r>
    </w:p>
    <w:p w14:paraId="11AFEB62" w14:textId="77777777" w:rsidR="00ED3198" w:rsidRPr="00DF24C2" w:rsidRDefault="00ED3198" w:rsidP="00ED3198">
      <w:pPr>
        <w:pStyle w:val="4"/>
      </w:pPr>
      <w:bookmarkStart w:id="103" w:name="_Toc256000025"/>
      <w:bookmarkStart w:id="104" w:name="scroll-bookmark-35"/>
      <w:r w:rsidRPr="00DF24C2">
        <w:t>Работа с фильтром</w:t>
      </w:r>
      <w:bookmarkEnd w:id="103"/>
      <w:bookmarkEnd w:id="104"/>
    </w:p>
    <w:p w14:paraId="24E5C17B" w14:textId="77777777" w:rsidR="00ED3198" w:rsidRPr="00DF24C2" w:rsidRDefault="00ED3198" w:rsidP="00ED3198">
      <w:r w:rsidRPr="00DF24C2">
        <w:t>Для вывода списка записей используется панель фильтров.</w:t>
      </w:r>
    </w:p>
    <w:p w14:paraId="1D3C4BF9" w14:textId="77777777" w:rsidR="00ED3198" w:rsidRPr="00DF24C2" w:rsidRDefault="00ED3198" w:rsidP="00ED3198">
      <w:r w:rsidRPr="00DF24C2">
        <w:t>Поиск записей будет выполняться по одному или нескольким данным, введенным в полях:</w:t>
      </w:r>
    </w:p>
    <w:p w14:paraId="2D3B6374"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Фамилия, Имя, Отчество</w:t>
      </w:r>
      <w:r w:rsidRPr="00DF24C2">
        <w:rPr>
          <w:rFonts w:cs="Times New Roman"/>
        </w:rPr>
        <w:t xml:space="preserve"> - данные пациента.</w:t>
      </w:r>
    </w:p>
    <w:p w14:paraId="5A63245E"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Телефон</w:t>
      </w:r>
      <w:r w:rsidRPr="00DF24C2">
        <w:rPr>
          <w:rFonts w:cs="Times New Roman"/>
        </w:rPr>
        <w:t xml:space="preserve"> - контактный телефон.</w:t>
      </w:r>
    </w:p>
    <w:p w14:paraId="28771213"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lastRenderedPageBreak/>
        <w:t>Показывать записи</w:t>
      </w:r>
      <w:r w:rsidRPr="00DF24C2">
        <w:rPr>
          <w:rFonts w:cs="Times New Roman"/>
        </w:rPr>
        <w:t xml:space="preserve"> - выбор значения из выпадающего списка:</w:t>
      </w:r>
    </w:p>
    <w:p w14:paraId="7AFD3A44" w14:textId="77777777" w:rsidR="00ED3198" w:rsidRPr="00DF24C2" w:rsidRDefault="00ED3198" w:rsidP="00433789">
      <w:pPr>
        <w:pStyle w:val="ScrollListBullet2"/>
        <w:numPr>
          <w:ilvl w:val="0"/>
          <w:numId w:val="69"/>
        </w:numPr>
        <w:tabs>
          <w:tab w:val="clear" w:pos="1315"/>
          <w:tab w:val="num" w:pos="1780"/>
        </w:tabs>
        <w:ind w:left="1780" w:hanging="465"/>
      </w:pPr>
      <w:r w:rsidRPr="00DF24C2">
        <w:t>Все - отобразятся все записи.</w:t>
      </w:r>
    </w:p>
    <w:p w14:paraId="5FB13AF6" w14:textId="77777777" w:rsidR="00ED3198" w:rsidRPr="00DF24C2" w:rsidRDefault="00ED3198" w:rsidP="00433789">
      <w:pPr>
        <w:pStyle w:val="ScrollListBullet2"/>
        <w:numPr>
          <w:ilvl w:val="0"/>
          <w:numId w:val="69"/>
        </w:numPr>
        <w:tabs>
          <w:tab w:val="clear" w:pos="1315"/>
          <w:tab w:val="num" w:pos="1780"/>
        </w:tabs>
        <w:ind w:left="1780" w:hanging="465"/>
      </w:pPr>
      <w:r w:rsidRPr="00DF24C2">
        <w:t>Одобренные - одобренные модератором записи.</w:t>
      </w:r>
    </w:p>
    <w:p w14:paraId="2D2FDDBD" w14:textId="77777777" w:rsidR="00ED3198" w:rsidRPr="00DF24C2" w:rsidRDefault="00ED3198" w:rsidP="00433789">
      <w:pPr>
        <w:pStyle w:val="ScrollListBullet2"/>
        <w:numPr>
          <w:ilvl w:val="0"/>
          <w:numId w:val="69"/>
        </w:numPr>
        <w:tabs>
          <w:tab w:val="clear" w:pos="1315"/>
          <w:tab w:val="num" w:pos="1780"/>
        </w:tabs>
        <w:ind w:left="1780" w:hanging="465"/>
      </w:pPr>
      <w:r w:rsidRPr="00DF24C2">
        <w:t>Неодобренные - неодобренные модератором записи.</w:t>
      </w:r>
    </w:p>
    <w:p w14:paraId="205A647E" w14:textId="77777777" w:rsidR="00ED3198" w:rsidRPr="00DF24C2" w:rsidRDefault="00ED3198" w:rsidP="00433789">
      <w:pPr>
        <w:pStyle w:val="ScrollListBullet2"/>
        <w:numPr>
          <w:ilvl w:val="0"/>
          <w:numId w:val="69"/>
        </w:numPr>
        <w:tabs>
          <w:tab w:val="clear" w:pos="1315"/>
          <w:tab w:val="num" w:pos="1780"/>
        </w:tabs>
        <w:ind w:left="1780" w:hanging="465"/>
      </w:pPr>
      <w:r w:rsidRPr="00DF24C2">
        <w:t>Неодобренные и предупрежденные - неодобренные записи, для которых указана метка о предупреждении пациента.</w:t>
      </w:r>
    </w:p>
    <w:p w14:paraId="46CDFE87" w14:textId="77777777" w:rsidR="00ED3198" w:rsidRPr="00DF24C2" w:rsidRDefault="00ED3198" w:rsidP="00433789">
      <w:pPr>
        <w:pStyle w:val="ScrollListBullet2"/>
        <w:numPr>
          <w:ilvl w:val="0"/>
          <w:numId w:val="69"/>
        </w:numPr>
        <w:tabs>
          <w:tab w:val="clear" w:pos="1315"/>
          <w:tab w:val="num" w:pos="1780"/>
        </w:tabs>
        <w:ind w:left="1780" w:hanging="465"/>
      </w:pPr>
      <w:r w:rsidRPr="00DF24C2">
        <w:t>Неодобренные и непредупрежденные - неодобренные записи, для которых не указана метка о предупреждении пациента. Неодобренные записи без предупреждения в списке выделены желтым.</w:t>
      </w:r>
    </w:p>
    <w:p w14:paraId="67AA6931"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Дата записи</w:t>
      </w:r>
      <w:r w:rsidRPr="00DF24C2">
        <w:rPr>
          <w:rFonts w:cs="Times New Roman"/>
        </w:rPr>
        <w:t xml:space="preserve"> - дата, когда пациент записался.</w:t>
      </w:r>
    </w:p>
    <w:p w14:paraId="0F926913"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На какую дату записан</w:t>
      </w:r>
      <w:r w:rsidRPr="00DF24C2">
        <w:rPr>
          <w:rFonts w:cs="Times New Roman"/>
        </w:rPr>
        <w:t xml:space="preserve"> - поиск данных по дате, на которую записался пациент.</w:t>
      </w:r>
    </w:p>
    <w:p w14:paraId="7ED5C36F"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Город</w:t>
      </w:r>
      <w:r w:rsidRPr="00DF24C2">
        <w:rPr>
          <w:rFonts w:cs="Times New Roman"/>
        </w:rPr>
        <w:t xml:space="preserve">, </w:t>
      </w:r>
      <w:r w:rsidRPr="00DF24C2">
        <w:rPr>
          <w:rFonts w:cs="Times New Roman"/>
          <w:b/>
        </w:rPr>
        <w:t>Нас. пункт</w:t>
      </w:r>
      <w:r w:rsidRPr="00DF24C2">
        <w:rPr>
          <w:rFonts w:cs="Times New Roman"/>
        </w:rPr>
        <w:t xml:space="preserve"> - адрес пациента.</w:t>
      </w:r>
    </w:p>
    <w:p w14:paraId="69B768BE"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МО</w:t>
      </w:r>
      <w:r w:rsidRPr="00DF24C2">
        <w:rPr>
          <w:rFonts w:cs="Times New Roman"/>
        </w:rPr>
        <w:t xml:space="preserve"> - МО, в которую записан пациент. Для АРМ регистратора поликлиники заполняется значением МО пользователя, недоступно для редактирования. </w:t>
      </w:r>
      <w:proofErr w:type="gramStart"/>
      <w:r w:rsidRPr="00DF24C2">
        <w:rPr>
          <w:rFonts w:cs="Times New Roman"/>
        </w:rPr>
        <w:t>Для пользователей</w:t>
      </w:r>
      <w:proofErr w:type="gramEnd"/>
      <w:r w:rsidRPr="00DF24C2">
        <w:rPr>
          <w:rFonts w:cs="Times New Roman"/>
        </w:rPr>
        <w:t xml:space="preserve"> включенных в группу "Администратор центра записи" поле доступно для редактирования.</w:t>
      </w:r>
    </w:p>
    <w:p w14:paraId="3C3A1EC2" w14:textId="77777777" w:rsidR="00ED3198" w:rsidRPr="00DF24C2" w:rsidRDefault="00ED3198" w:rsidP="00433789">
      <w:pPr>
        <w:pStyle w:val="ScrollListBullet"/>
        <w:numPr>
          <w:ilvl w:val="0"/>
          <w:numId w:val="68"/>
        </w:numPr>
        <w:ind w:left="1316"/>
        <w:rPr>
          <w:rFonts w:cs="Times New Roman"/>
        </w:rPr>
      </w:pPr>
      <w:r w:rsidRPr="00DF24C2">
        <w:rPr>
          <w:rFonts w:cs="Times New Roman"/>
          <w:b/>
        </w:rPr>
        <w:t>Врач</w:t>
      </w:r>
      <w:r w:rsidRPr="00DF24C2">
        <w:rPr>
          <w:rFonts w:cs="Times New Roman"/>
        </w:rPr>
        <w:t xml:space="preserve"> - врач, к которому записан пациент.</w:t>
      </w:r>
    </w:p>
    <w:p w14:paraId="1CBADB3C" w14:textId="77777777" w:rsidR="00ED3198" w:rsidRPr="00DF24C2" w:rsidRDefault="00ED3198" w:rsidP="00ED3198">
      <w:r w:rsidRPr="00DF24C2">
        <w:t xml:space="preserve">Для запуска поиска нажмите кнопку </w:t>
      </w:r>
      <w:r w:rsidRPr="00DF24C2">
        <w:rPr>
          <w:b/>
        </w:rPr>
        <w:t>Найти</w:t>
      </w:r>
      <w:r w:rsidRPr="00DF24C2">
        <w:t xml:space="preserve">. Для очистки полей от данных нажмите кнопку </w:t>
      </w:r>
      <w:r w:rsidRPr="00DF24C2">
        <w:rPr>
          <w:b/>
        </w:rPr>
        <w:t>Сброс</w:t>
      </w:r>
      <w:r w:rsidRPr="00DF24C2">
        <w:t xml:space="preserve">. В списке отобразятся </w:t>
      </w:r>
      <w:proofErr w:type="gramStart"/>
      <w:r w:rsidRPr="00DF24C2">
        <w:t>записи</w:t>
      </w:r>
      <w:proofErr w:type="gramEnd"/>
      <w:r w:rsidRPr="00DF24C2">
        <w:t xml:space="preserve"> соответствующие поисковому критерию.</w:t>
      </w:r>
    </w:p>
    <w:p w14:paraId="47794FB5" w14:textId="77777777" w:rsidR="00ED3198" w:rsidRPr="00DF24C2" w:rsidRDefault="00ED3198" w:rsidP="00ED3198">
      <w:pPr>
        <w:pStyle w:val="4"/>
      </w:pPr>
      <w:bookmarkStart w:id="105" w:name="_Toc256000026"/>
      <w:bookmarkStart w:id="106" w:name="scroll-bookmark-36"/>
      <w:r w:rsidRPr="00DF24C2">
        <w:t>Обработка записей</w:t>
      </w:r>
      <w:bookmarkEnd w:id="105"/>
      <w:bookmarkEnd w:id="106"/>
    </w:p>
    <w:p w14:paraId="13F3B477" w14:textId="77777777" w:rsidR="00ED3198" w:rsidRPr="00DF24C2" w:rsidRDefault="00ED3198" w:rsidP="00ED3198">
      <w:r w:rsidRPr="00DF24C2">
        <w:t xml:space="preserve">Для </w:t>
      </w:r>
      <w:proofErr w:type="spellStart"/>
      <w:r w:rsidRPr="00DF24C2">
        <w:t>модерации</w:t>
      </w:r>
      <w:proofErr w:type="spellEnd"/>
      <w:r w:rsidRPr="00DF24C2">
        <w:t xml:space="preserve"> записей:</w:t>
      </w:r>
    </w:p>
    <w:p w14:paraId="075EE751" w14:textId="77777777" w:rsidR="00ED3198" w:rsidRPr="00DF24C2" w:rsidRDefault="00ED3198" w:rsidP="00433789">
      <w:pPr>
        <w:pStyle w:val="ScrollListNumber"/>
        <w:numPr>
          <w:ilvl w:val="0"/>
          <w:numId w:val="70"/>
        </w:numPr>
        <w:tabs>
          <w:tab w:val="clear" w:pos="1315"/>
        </w:tabs>
      </w:pPr>
      <w:r w:rsidRPr="00DF24C2">
        <w:t>Задайте поисковой критерий в полях фильтра.</w:t>
      </w:r>
    </w:p>
    <w:p w14:paraId="5EDCB6BC" w14:textId="77777777" w:rsidR="00ED3198" w:rsidRPr="00DF24C2" w:rsidRDefault="00ED3198" w:rsidP="00433789">
      <w:pPr>
        <w:pStyle w:val="ScrollListNumber"/>
        <w:numPr>
          <w:ilvl w:val="0"/>
          <w:numId w:val="70"/>
        </w:numPr>
        <w:tabs>
          <w:tab w:val="clear" w:pos="1315"/>
        </w:tabs>
      </w:pPr>
      <w:r w:rsidRPr="00DF24C2">
        <w:t>Выберите запись в списке или несколько записей, отметив их флагом.</w:t>
      </w:r>
    </w:p>
    <w:p w14:paraId="545B3FDC" w14:textId="77777777" w:rsidR="00ED3198" w:rsidRPr="00DF24C2" w:rsidRDefault="00ED3198" w:rsidP="00433789">
      <w:pPr>
        <w:pStyle w:val="ScrollListNumber"/>
        <w:numPr>
          <w:ilvl w:val="0"/>
          <w:numId w:val="70"/>
        </w:numPr>
        <w:tabs>
          <w:tab w:val="clear" w:pos="1315"/>
        </w:tabs>
      </w:pPr>
      <w:r w:rsidRPr="00DF24C2">
        <w:t>Проверьте данные записи.</w:t>
      </w:r>
    </w:p>
    <w:p w14:paraId="4BADB489" w14:textId="77777777" w:rsidR="00ED3198" w:rsidRPr="00DF24C2" w:rsidRDefault="00ED3198" w:rsidP="00433789">
      <w:pPr>
        <w:pStyle w:val="ScrollListNumber"/>
        <w:numPr>
          <w:ilvl w:val="0"/>
          <w:numId w:val="70"/>
        </w:numPr>
        <w:tabs>
          <w:tab w:val="clear" w:pos="1315"/>
        </w:tabs>
      </w:pPr>
      <w:r w:rsidRPr="00DF24C2">
        <w:t>Выберите действие на панели инструментов, в зависимости от корректности данных:</w:t>
      </w:r>
    </w:p>
    <w:p w14:paraId="61F3CEE6" w14:textId="77777777" w:rsidR="00ED3198" w:rsidRPr="00DF24C2" w:rsidRDefault="00ED3198" w:rsidP="00433789">
      <w:pPr>
        <w:pStyle w:val="ScrollListBullet2"/>
        <w:numPr>
          <w:ilvl w:val="0"/>
          <w:numId w:val="120"/>
        </w:numPr>
      </w:pPr>
      <w:r w:rsidRPr="00DF24C2">
        <w:rPr>
          <w:b/>
        </w:rPr>
        <w:t>Одобрить</w:t>
      </w:r>
      <w:r w:rsidRPr="00DF24C2">
        <w:t xml:space="preserve"> - одобрение записи на прием. Пациент получит уведомление при наличии согласия на получение СМС/e-</w:t>
      </w:r>
      <w:proofErr w:type="spellStart"/>
      <w:r w:rsidRPr="00DF24C2">
        <w:t>mail</w:t>
      </w:r>
      <w:proofErr w:type="spellEnd"/>
      <w:r w:rsidRPr="00DF24C2">
        <w:t xml:space="preserve"> уведомлений.</w:t>
      </w:r>
    </w:p>
    <w:p w14:paraId="6155334E" w14:textId="77777777" w:rsidR="00ED3198" w:rsidRPr="00DF24C2" w:rsidRDefault="00ED3198" w:rsidP="00433789">
      <w:pPr>
        <w:pStyle w:val="ScrollListBullet2"/>
        <w:numPr>
          <w:ilvl w:val="0"/>
          <w:numId w:val="120"/>
        </w:numPr>
      </w:pPr>
      <w:r w:rsidRPr="00DF24C2">
        <w:rPr>
          <w:b/>
        </w:rPr>
        <w:t>Предупрежден</w:t>
      </w:r>
      <w:r w:rsidRPr="00DF24C2">
        <w:t xml:space="preserve"> - отобразится форма </w:t>
      </w:r>
      <w:r w:rsidRPr="00DF24C2">
        <w:rPr>
          <w:b/>
        </w:rPr>
        <w:t>Предупреждение</w:t>
      </w:r>
      <w:r w:rsidRPr="00DF24C2">
        <w:t xml:space="preserve">. Введите текст предупреждения. Нажмите кнопку </w:t>
      </w:r>
      <w:r w:rsidRPr="00DF24C2">
        <w:rPr>
          <w:b/>
        </w:rPr>
        <w:t>Отправить</w:t>
      </w:r>
      <w:r w:rsidRPr="00DF24C2">
        <w:t>. Пациент получит уведомление при наличии согласия на получение СМС/e-</w:t>
      </w:r>
      <w:proofErr w:type="spellStart"/>
      <w:r w:rsidRPr="00DF24C2">
        <w:t>mail</w:t>
      </w:r>
      <w:proofErr w:type="spellEnd"/>
      <w:r w:rsidRPr="00DF24C2">
        <w:t xml:space="preserve"> уведомлений.</w:t>
      </w:r>
    </w:p>
    <w:tbl>
      <w:tblPr>
        <w:tblStyle w:val="ScrollInfo"/>
        <w:tblW w:w="0" w:type="auto"/>
        <w:tblInd w:w="1780" w:type="dxa"/>
        <w:tblLayout w:type="fixed"/>
        <w:tblLook w:val="0180" w:firstRow="0" w:lastRow="0" w:firstColumn="1" w:lastColumn="1" w:noHBand="0" w:noVBand="0"/>
      </w:tblPr>
      <w:tblGrid>
        <w:gridCol w:w="8054"/>
      </w:tblGrid>
      <w:tr w:rsidR="00ED3198" w:rsidRPr="00DF24C2" w14:paraId="0442B8D1" w14:textId="77777777" w:rsidTr="003B0827">
        <w:tc>
          <w:tcPr>
            <w:tcW w:w="8054" w:type="dxa"/>
          </w:tcPr>
          <w:p w14:paraId="1C9E2ACE" w14:textId="77777777" w:rsidR="00ED3198" w:rsidRPr="00DF24C2" w:rsidRDefault="00ED3198" w:rsidP="003B0827">
            <w:pPr>
              <w:pStyle w:val="ScrollListBullet2"/>
              <w:numPr>
                <w:ilvl w:val="0"/>
                <w:numId w:val="0"/>
              </w:numPr>
              <w:rPr>
                <w:lang w:val="ru-RU"/>
              </w:rPr>
            </w:pPr>
            <w:r w:rsidRPr="00DF24C2">
              <w:rPr>
                <w:b/>
                <w:lang w:val="ru-RU"/>
              </w:rPr>
              <w:lastRenderedPageBreak/>
              <w:t>Примечание:</w:t>
            </w:r>
          </w:p>
          <w:p w14:paraId="7ADCD0C9" w14:textId="77777777" w:rsidR="00ED3198" w:rsidRPr="00DF24C2" w:rsidRDefault="00ED3198" w:rsidP="003B0827">
            <w:pPr>
              <w:ind w:firstLine="0"/>
              <w:rPr>
                <w:lang w:val="ru-RU"/>
              </w:rPr>
            </w:pPr>
            <w:r w:rsidRPr="00DF24C2">
              <w:rPr>
                <w:lang w:val="ru-RU"/>
              </w:rPr>
              <w:t xml:space="preserve">Отметка «Предупрежден» устанавливается в случае некорректной записи, когда специалист по </w:t>
            </w:r>
            <w:proofErr w:type="spellStart"/>
            <w:r w:rsidRPr="00DF24C2">
              <w:rPr>
                <w:lang w:val="ru-RU"/>
              </w:rPr>
              <w:t>модерации</w:t>
            </w:r>
            <w:proofErr w:type="spellEnd"/>
            <w:r w:rsidRPr="00DF24C2">
              <w:rPr>
                <w:lang w:val="ru-RU"/>
              </w:rPr>
              <w:t xml:space="preserve"> записи уведомил об этом пациента. Запись при этом не удаляется. Например, пациент записался в МО, к которой не прикреплен, специалист уведомил пациента о том, что его могут не принять.</w:t>
            </w:r>
          </w:p>
        </w:tc>
      </w:tr>
    </w:tbl>
    <w:p w14:paraId="0EB8DEE7" w14:textId="77777777" w:rsidR="00ED3198" w:rsidRPr="00DF24C2" w:rsidRDefault="00ED3198" w:rsidP="00433789">
      <w:pPr>
        <w:pStyle w:val="ScrollListBullet2"/>
        <w:numPr>
          <w:ilvl w:val="0"/>
          <w:numId w:val="120"/>
        </w:numPr>
      </w:pPr>
      <w:r w:rsidRPr="00DF24C2">
        <w:rPr>
          <w:b/>
        </w:rPr>
        <w:t>Удалить запись</w:t>
      </w:r>
      <w:r w:rsidRPr="00DF24C2">
        <w:t xml:space="preserve"> - отобразится форма </w:t>
      </w:r>
      <w:proofErr w:type="gramStart"/>
      <w:r w:rsidRPr="00DF24C2">
        <w:rPr>
          <w:b/>
        </w:rPr>
        <w:t>Отказать</w:t>
      </w:r>
      <w:proofErr w:type="gramEnd"/>
      <w:r w:rsidRPr="00DF24C2">
        <w:rPr>
          <w:b/>
        </w:rPr>
        <w:t xml:space="preserve"> в посещении</w:t>
      </w:r>
      <w:r w:rsidRPr="00DF24C2">
        <w:t>.</w:t>
      </w:r>
    </w:p>
    <w:tbl>
      <w:tblPr>
        <w:tblStyle w:val="ScrollInfo"/>
        <w:tblW w:w="0" w:type="auto"/>
        <w:tblInd w:w="1780" w:type="dxa"/>
        <w:tblLayout w:type="fixed"/>
        <w:tblLook w:val="0180" w:firstRow="0" w:lastRow="0" w:firstColumn="1" w:lastColumn="1" w:noHBand="0" w:noVBand="0"/>
      </w:tblPr>
      <w:tblGrid>
        <w:gridCol w:w="8054"/>
      </w:tblGrid>
      <w:tr w:rsidR="00ED3198" w:rsidRPr="00DF24C2" w14:paraId="1E9D4AAB" w14:textId="77777777" w:rsidTr="003B0827">
        <w:tc>
          <w:tcPr>
            <w:tcW w:w="8054" w:type="dxa"/>
          </w:tcPr>
          <w:p w14:paraId="654C0780" w14:textId="77777777" w:rsidR="00ED3198" w:rsidRPr="00DF24C2" w:rsidRDefault="00ED3198" w:rsidP="003B0827">
            <w:pPr>
              <w:pStyle w:val="ScrollListBullet2"/>
              <w:numPr>
                <w:ilvl w:val="0"/>
                <w:numId w:val="0"/>
              </w:numPr>
              <w:rPr>
                <w:lang w:val="ru-RU"/>
              </w:rPr>
            </w:pPr>
            <w:r w:rsidRPr="00DF24C2">
              <w:rPr>
                <w:b/>
                <w:lang w:val="ru-RU"/>
              </w:rPr>
              <w:t>Примечание:</w:t>
            </w:r>
          </w:p>
          <w:p w14:paraId="30C8B38F" w14:textId="77777777" w:rsidR="00ED3198" w:rsidRPr="00DF24C2" w:rsidRDefault="00ED3198" w:rsidP="003B0827">
            <w:pPr>
              <w:ind w:firstLine="0"/>
              <w:rPr>
                <w:lang w:val="ru-RU"/>
              </w:rPr>
            </w:pPr>
            <w:r w:rsidRPr="00DF24C2">
              <w:rPr>
                <w:lang w:val="ru-RU"/>
              </w:rPr>
              <w:t>Выбор действий доступен так же через контекстное меню, которое вызывается правой кнопкой мыши по записи.</w:t>
            </w:r>
          </w:p>
        </w:tc>
      </w:tr>
    </w:tbl>
    <w:tbl>
      <w:tblPr>
        <w:tblStyle w:val="ScrollPanel"/>
        <w:tblW w:w="0" w:type="auto"/>
        <w:tblInd w:w="1780" w:type="dxa"/>
        <w:tblLayout w:type="fixed"/>
        <w:tblLook w:val="0180" w:firstRow="0" w:lastRow="0" w:firstColumn="1" w:lastColumn="1" w:noHBand="0" w:noVBand="0"/>
      </w:tblPr>
      <w:tblGrid>
        <w:gridCol w:w="8134"/>
      </w:tblGrid>
      <w:tr w:rsidR="00ED3198" w:rsidRPr="00DF24C2" w14:paraId="2B26A252" w14:textId="77777777" w:rsidTr="003B0827">
        <w:tc>
          <w:tcPr>
            <w:tcW w:w="8054" w:type="dxa"/>
            <w:tcBorders>
              <w:top w:val="nil"/>
              <w:left w:val="nil"/>
              <w:bottom w:val="nil"/>
              <w:right w:val="nil"/>
            </w:tcBorders>
            <w:shd w:val="solid" w:color="FFFFFF" w:fill="FFFFFF"/>
          </w:tcPr>
          <w:p w14:paraId="07E65A66" w14:textId="1A4760EE" w:rsidR="00ED3198" w:rsidRPr="00DF24C2" w:rsidRDefault="00ED3198" w:rsidP="003B0827">
            <w:pPr>
              <w:pStyle w:val="ScrollListBullet2"/>
              <w:numPr>
                <w:ilvl w:val="0"/>
                <w:numId w:val="0"/>
              </w:numPr>
              <w:spacing w:beforeAutospacing="1"/>
            </w:pPr>
            <w:r w:rsidRPr="00DF24C2">
              <w:rPr>
                <w:noProof/>
              </w:rPr>
              <w:drawing>
                <wp:inline distT="0" distB="0" distL="0" distR="0" wp14:anchorId="4A8E2EC2" wp14:editId="4BA4AD1B">
                  <wp:extent cx="3981450" cy="1809750"/>
                  <wp:effectExtent l="0" t="0" r="0" b="0"/>
                  <wp:docPr id="100032" name="Рисунок 100032" descr="_scroll_external/attachments/2020-05-14_122200-ce510dad2c2e21a1d4407b3e01a3a9e3d6afd6a181938b277b707339fb33b3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50730" name=""/>
                          <pic:cNvPicPr>
                            <a:picLocks noChangeAspect="1"/>
                          </pic:cNvPicPr>
                        </pic:nvPicPr>
                        <pic:blipFill>
                          <a:blip r:embed="rId83"/>
                          <a:stretch>
                            <a:fillRect/>
                          </a:stretch>
                        </pic:blipFill>
                        <pic:spPr>
                          <a:xfrm>
                            <a:off x="0" y="0"/>
                            <a:ext cx="3981450" cy="1809750"/>
                          </a:xfrm>
                          <a:prstGeom prst="rect">
                            <a:avLst/>
                          </a:prstGeom>
                          <a:ln w="9525">
                            <a:solidFill>
                              <a:srgbClr val="000000"/>
                            </a:solidFill>
                          </a:ln>
                        </pic:spPr>
                      </pic:pic>
                    </a:graphicData>
                  </a:graphic>
                </wp:inline>
              </w:drawing>
            </w:r>
          </w:p>
        </w:tc>
      </w:tr>
    </w:tbl>
    <w:p w14:paraId="042DDE2A" w14:textId="77777777" w:rsidR="00ED3198" w:rsidRPr="00DF24C2" w:rsidRDefault="00ED3198" w:rsidP="00433789">
      <w:pPr>
        <w:pStyle w:val="ScrollListBullet2"/>
        <w:numPr>
          <w:ilvl w:val="0"/>
          <w:numId w:val="120"/>
        </w:numPr>
      </w:pPr>
      <w:r w:rsidRPr="00DF24C2">
        <w:t>Для обновления данных в списке нажмите кнопку</w:t>
      </w:r>
      <w:r w:rsidRPr="00DF24C2">
        <w:rPr>
          <w:b/>
        </w:rPr>
        <w:t xml:space="preserve"> Обновить</w:t>
      </w:r>
      <w:r w:rsidRPr="00DF24C2">
        <w:t>.</w:t>
      </w:r>
    </w:p>
    <w:p w14:paraId="6EB09179" w14:textId="77777777" w:rsidR="00ED3198" w:rsidRPr="00DF24C2" w:rsidRDefault="00ED3198" w:rsidP="00433789">
      <w:pPr>
        <w:pStyle w:val="ScrollListBullet2"/>
        <w:numPr>
          <w:ilvl w:val="0"/>
          <w:numId w:val="120"/>
        </w:numPr>
      </w:pPr>
      <w:r w:rsidRPr="00DF24C2">
        <w:t xml:space="preserve">Для вывода на печать нажмите кнопку </w:t>
      </w:r>
      <w:r w:rsidRPr="00DF24C2">
        <w:rPr>
          <w:b/>
        </w:rPr>
        <w:t>Печать</w:t>
      </w:r>
      <w:r w:rsidRPr="00DF24C2">
        <w:t>. Отобразится выпадающий список:</w:t>
      </w:r>
    </w:p>
    <w:p w14:paraId="06C9D336" w14:textId="77777777" w:rsidR="00ED3198" w:rsidRPr="00DF24C2" w:rsidRDefault="00ED3198" w:rsidP="00433789">
      <w:pPr>
        <w:pStyle w:val="ScrollListBullet3"/>
        <w:numPr>
          <w:ilvl w:val="0"/>
          <w:numId w:val="121"/>
        </w:numPr>
        <w:ind w:left="2127"/>
      </w:pPr>
      <w:r w:rsidRPr="00DF24C2">
        <w:rPr>
          <w:b/>
        </w:rPr>
        <w:t>Печать</w:t>
      </w:r>
      <w:r w:rsidRPr="00DF24C2">
        <w:t xml:space="preserve"> - печать текущей записи списка.</w:t>
      </w:r>
    </w:p>
    <w:p w14:paraId="07B862A9" w14:textId="77777777" w:rsidR="00ED3198" w:rsidRPr="00DF24C2" w:rsidRDefault="00ED3198" w:rsidP="00433789">
      <w:pPr>
        <w:pStyle w:val="ScrollListBullet3"/>
        <w:numPr>
          <w:ilvl w:val="0"/>
          <w:numId w:val="121"/>
        </w:numPr>
        <w:ind w:left="2127"/>
      </w:pPr>
      <w:r w:rsidRPr="00DF24C2">
        <w:rPr>
          <w:b/>
        </w:rPr>
        <w:t>Печать текущей страницы</w:t>
      </w:r>
      <w:r w:rsidRPr="00DF24C2">
        <w:t xml:space="preserve"> - печать записей с текущей страницы списка.</w:t>
      </w:r>
    </w:p>
    <w:p w14:paraId="47ADAF08" w14:textId="77777777" w:rsidR="00ED3198" w:rsidRPr="00DF24C2" w:rsidRDefault="00ED3198" w:rsidP="00433789">
      <w:pPr>
        <w:pStyle w:val="ScrollListBullet3"/>
        <w:numPr>
          <w:ilvl w:val="0"/>
          <w:numId w:val="121"/>
        </w:numPr>
        <w:ind w:left="2127"/>
      </w:pPr>
      <w:r w:rsidRPr="00DF24C2">
        <w:rPr>
          <w:b/>
        </w:rPr>
        <w:t>Печать всего списка</w:t>
      </w:r>
      <w:r w:rsidRPr="00DF24C2">
        <w:t xml:space="preserve"> - печать всего списка.</w:t>
      </w:r>
    </w:p>
    <w:p w14:paraId="6D20A43D" w14:textId="77777777" w:rsidR="00ED3198" w:rsidRPr="00DF24C2" w:rsidRDefault="00ED3198" w:rsidP="00433789">
      <w:pPr>
        <w:pStyle w:val="ScrollListBullet3"/>
        <w:numPr>
          <w:ilvl w:val="0"/>
          <w:numId w:val="121"/>
        </w:numPr>
        <w:ind w:left="2127"/>
      </w:pPr>
      <w:r w:rsidRPr="00DF24C2">
        <w:rPr>
          <w:b/>
        </w:rPr>
        <w:t>Печать списка выбранных</w:t>
      </w:r>
      <w:r w:rsidRPr="00DF24C2">
        <w:t xml:space="preserve"> - печать списка выбранных записей.</w:t>
      </w:r>
    </w:p>
    <w:tbl>
      <w:tblPr>
        <w:tblStyle w:val="ScrollPanel"/>
        <w:tblW w:w="0" w:type="auto"/>
        <w:tblInd w:w="2127" w:type="dxa"/>
        <w:tblLayout w:type="fixed"/>
        <w:tblLook w:val="0180" w:firstRow="0" w:lastRow="0" w:firstColumn="1" w:lastColumn="1" w:noHBand="0" w:noVBand="0"/>
      </w:tblPr>
      <w:tblGrid>
        <w:gridCol w:w="7787"/>
      </w:tblGrid>
      <w:tr w:rsidR="00ED3198" w:rsidRPr="00DF24C2" w14:paraId="58F31E3D" w14:textId="77777777" w:rsidTr="003B0827">
        <w:tc>
          <w:tcPr>
            <w:tcW w:w="7707" w:type="dxa"/>
            <w:tcBorders>
              <w:top w:val="nil"/>
              <w:left w:val="nil"/>
              <w:bottom w:val="nil"/>
              <w:right w:val="nil"/>
            </w:tcBorders>
            <w:shd w:val="solid" w:color="FFFFFF" w:fill="FFFFFF"/>
          </w:tcPr>
          <w:p w14:paraId="1849AC4D" w14:textId="77777777" w:rsidR="00ED3198" w:rsidRPr="00DF24C2" w:rsidRDefault="00ED3198" w:rsidP="00A96F88">
            <w:pPr>
              <w:pStyle w:val="phnormal"/>
              <w:ind w:firstLine="0"/>
              <w:rPr>
                <w:lang w:val="ru-RU"/>
              </w:rPr>
            </w:pPr>
            <w:r w:rsidRPr="00DF24C2">
              <w:rPr>
                <w:lang w:val="ru-RU"/>
              </w:rPr>
              <w:t xml:space="preserve">При попытке удалить запись отобразится окно ввода причины удаления. Введите причину удаления в соответствующее поле, нажмите кнопку </w:t>
            </w:r>
            <w:r w:rsidRPr="00DF24C2">
              <w:rPr>
                <w:b/>
                <w:lang w:val="ru-RU"/>
              </w:rPr>
              <w:t>Сохранить</w:t>
            </w:r>
            <w:r w:rsidRPr="00DF24C2">
              <w:rPr>
                <w:lang w:val="ru-RU"/>
              </w:rPr>
              <w:t>. Запись будет удалена. Пациент получит уведомление при наличии согласия на получение СМС/</w:t>
            </w:r>
            <w:r w:rsidRPr="00DF24C2">
              <w:t>e</w:t>
            </w:r>
            <w:r w:rsidRPr="00DF24C2">
              <w:rPr>
                <w:lang w:val="ru-RU"/>
              </w:rPr>
              <w:t>-</w:t>
            </w:r>
            <w:r w:rsidRPr="00DF24C2">
              <w:t>mail</w:t>
            </w:r>
            <w:r w:rsidRPr="00DF24C2">
              <w:rPr>
                <w:lang w:val="ru-RU"/>
              </w:rPr>
              <w:t xml:space="preserve"> уведомлений.</w:t>
            </w:r>
          </w:p>
          <w:p w14:paraId="5D63CE6D" w14:textId="77777777" w:rsidR="00ED3198" w:rsidRPr="00DF24C2" w:rsidRDefault="00ED3198" w:rsidP="003B0827">
            <w:pPr>
              <w:pStyle w:val="ScrollPanelNormal"/>
              <w:spacing w:beforeAutospacing="1"/>
              <w:jc w:val="center"/>
            </w:pPr>
            <w:r w:rsidRPr="00DF24C2">
              <w:rPr>
                <w:noProof/>
                <w:sz w:val="20"/>
                <w:szCs w:val="20"/>
              </w:rPr>
              <w:lastRenderedPageBreak/>
              <w:drawing>
                <wp:inline distT="0" distB="0" distL="0" distR="0" wp14:anchorId="0791BC7A" wp14:editId="7CF85BB9">
                  <wp:extent cx="3543300" cy="939108"/>
                  <wp:effectExtent l="0" t="0" r="0" b="0"/>
                  <wp:docPr id="100033" name="Рисунок 100033" descr="_scroll_external/attachments/2013-01-30_091629-e739b865a0596bc9b53ca0ca37d00cbb39beb99efa0adaf18bec42877175db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525284" name=""/>
                          <pic:cNvPicPr>
                            <a:picLocks noChangeAspect="1"/>
                          </pic:cNvPicPr>
                        </pic:nvPicPr>
                        <pic:blipFill>
                          <a:blip r:embed="rId84"/>
                          <a:stretch>
                            <a:fillRect/>
                          </a:stretch>
                        </pic:blipFill>
                        <pic:spPr>
                          <a:xfrm>
                            <a:off x="0" y="0"/>
                            <a:ext cx="3543300" cy="939108"/>
                          </a:xfrm>
                          <a:prstGeom prst="rect">
                            <a:avLst/>
                          </a:prstGeom>
                          <a:ln w="9525">
                            <a:solidFill>
                              <a:srgbClr val="000000"/>
                            </a:solidFill>
                          </a:ln>
                        </pic:spPr>
                      </pic:pic>
                    </a:graphicData>
                  </a:graphic>
                </wp:inline>
              </w:drawing>
            </w:r>
          </w:p>
        </w:tc>
      </w:tr>
    </w:tbl>
    <w:p w14:paraId="01DBE08E" w14:textId="77777777" w:rsidR="00ED3198" w:rsidRPr="00DF24C2" w:rsidRDefault="00ED3198" w:rsidP="00433789">
      <w:pPr>
        <w:pStyle w:val="ScrollListNumber"/>
        <w:numPr>
          <w:ilvl w:val="0"/>
          <w:numId w:val="70"/>
        </w:numPr>
        <w:tabs>
          <w:tab w:val="clear" w:pos="1315"/>
        </w:tabs>
      </w:pPr>
      <w:r w:rsidRPr="00DF24C2">
        <w:rPr>
          <w:b/>
        </w:rPr>
        <w:lastRenderedPageBreak/>
        <w:t>Легенда</w:t>
      </w:r>
      <w:r w:rsidRPr="00DF24C2">
        <w:t xml:space="preserve"> - выбирается из выпадающего списка типов записи.</w:t>
      </w:r>
    </w:p>
    <w:tbl>
      <w:tblPr>
        <w:tblStyle w:val="ScrollInfo"/>
        <w:tblW w:w="5000" w:type="pct"/>
        <w:tblLook w:val="0180" w:firstRow="0" w:lastRow="0" w:firstColumn="1" w:lastColumn="1" w:noHBand="0" w:noVBand="0"/>
      </w:tblPr>
      <w:tblGrid>
        <w:gridCol w:w="10205"/>
      </w:tblGrid>
      <w:tr w:rsidR="00ED3198" w:rsidRPr="00DF24C2" w14:paraId="4571DFB0" w14:textId="77777777" w:rsidTr="003B0827">
        <w:tc>
          <w:tcPr>
            <w:tcW w:w="0" w:type="auto"/>
          </w:tcPr>
          <w:p w14:paraId="6B426B9E" w14:textId="77777777" w:rsidR="00ED3198" w:rsidRPr="00DF24C2" w:rsidRDefault="00ED3198" w:rsidP="003B0827">
            <w:pPr>
              <w:rPr>
                <w:lang w:val="ru-RU"/>
              </w:rPr>
            </w:pPr>
            <w:r w:rsidRPr="00DF24C2">
              <w:rPr>
                <w:b/>
                <w:lang w:val="ru-RU"/>
              </w:rPr>
              <w:t>Примечание:</w:t>
            </w:r>
          </w:p>
          <w:p w14:paraId="6E2789E7" w14:textId="77777777" w:rsidR="00ED3198" w:rsidRPr="00DF24C2" w:rsidRDefault="00ED3198" w:rsidP="003B0827">
            <w:pPr>
              <w:rPr>
                <w:lang w:val="ru-RU"/>
              </w:rPr>
            </w:pPr>
            <w:r w:rsidRPr="00DF24C2">
              <w:rPr>
                <w:lang w:val="ru-RU"/>
              </w:rPr>
              <w:t xml:space="preserve">В случае групповой отправки сообщений при </w:t>
            </w:r>
            <w:proofErr w:type="spellStart"/>
            <w:r w:rsidRPr="00DF24C2">
              <w:rPr>
                <w:lang w:val="ru-RU"/>
              </w:rPr>
              <w:t>модерации</w:t>
            </w:r>
            <w:proofErr w:type="spellEnd"/>
            <w:r w:rsidRPr="00DF24C2">
              <w:rPr>
                <w:lang w:val="ru-RU"/>
              </w:rPr>
              <w:t xml:space="preserve"> интернет-записи сообщение отправляется каждому пациенту, который дал разрешение на отправку сообщений. Если пациент запретил отправку сообщений, то при отправке предупреждения отобразится сообщение: "Пользователь ФИО запретил отправку сообщений".</w:t>
            </w:r>
            <w:r w:rsidRPr="00DF24C2">
              <w:rPr>
                <w:lang w:val="ru-RU"/>
              </w:rPr>
              <w:br/>
              <w:t>После отправки текста сообщения форма "Предупреждение" автоматически закрывается, и открывается:</w:t>
            </w:r>
          </w:p>
          <w:p w14:paraId="7DE25D46" w14:textId="77777777" w:rsidR="00ED3198" w:rsidRPr="00DF24C2" w:rsidRDefault="00ED3198" w:rsidP="00433789">
            <w:pPr>
              <w:pStyle w:val="ScrollListBullet"/>
              <w:numPr>
                <w:ilvl w:val="0"/>
                <w:numId w:val="71"/>
              </w:numPr>
              <w:spacing w:before="20" w:after="120"/>
              <w:ind w:left="1316"/>
              <w:rPr>
                <w:rFonts w:cs="Times New Roman"/>
                <w:lang w:val="ru-RU"/>
              </w:rPr>
            </w:pPr>
            <w:r w:rsidRPr="00DF24C2">
              <w:rPr>
                <w:rFonts w:cs="Times New Roman"/>
                <w:lang w:val="ru-RU"/>
              </w:rPr>
              <w:t>либо диалоговое окно "Пациенты предупреждены" с сообщением о том, что что пациенты предупреждены.</w:t>
            </w:r>
          </w:p>
          <w:p w14:paraId="70213818" w14:textId="77777777" w:rsidR="00ED3198" w:rsidRPr="00DF24C2" w:rsidRDefault="00ED3198" w:rsidP="00433789">
            <w:pPr>
              <w:pStyle w:val="ScrollListBullet"/>
              <w:numPr>
                <w:ilvl w:val="0"/>
                <w:numId w:val="71"/>
              </w:numPr>
              <w:spacing w:before="20" w:after="120"/>
              <w:ind w:left="1316"/>
              <w:rPr>
                <w:rFonts w:cs="Times New Roman"/>
                <w:lang w:val="ru-RU"/>
              </w:rPr>
            </w:pPr>
            <w:r w:rsidRPr="00DF24C2">
              <w:rPr>
                <w:rFonts w:cs="Times New Roman"/>
                <w:lang w:val="ru-RU"/>
              </w:rPr>
              <w:t>либо диалоговое окно "Ошибки записи" с сообщением о том, что пользователь(ли) запретили отправку сообщений.</w:t>
            </w:r>
          </w:p>
        </w:tc>
      </w:tr>
    </w:tbl>
    <w:p w14:paraId="43FCAF30" w14:textId="77777777" w:rsidR="00ED3198" w:rsidRPr="00DF24C2" w:rsidRDefault="00ED3198" w:rsidP="00ED3198">
      <w:r w:rsidRPr="00DF24C2">
        <w:rPr>
          <w:b/>
        </w:rPr>
        <w:t>Цветовая индикация записей списка:</w:t>
      </w:r>
    </w:p>
    <w:p w14:paraId="4FD9AB77" w14:textId="77777777" w:rsidR="00ED3198" w:rsidRPr="00DF24C2" w:rsidRDefault="00ED3198" w:rsidP="00433789">
      <w:pPr>
        <w:pStyle w:val="ScrollListBullet"/>
        <w:numPr>
          <w:ilvl w:val="0"/>
          <w:numId w:val="72"/>
        </w:numPr>
        <w:ind w:left="1316"/>
        <w:rPr>
          <w:rFonts w:cs="Times New Roman"/>
        </w:rPr>
      </w:pPr>
      <w:r w:rsidRPr="00DF24C2">
        <w:rPr>
          <w:rFonts w:cs="Times New Roman"/>
        </w:rPr>
        <w:t>не одобренные (необработанные модератором), без предупреждения - белый.</w:t>
      </w:r>
    </w:p>
    <w:p w14:paraId="6C93C4B3" w14:textId="77777777" w:rsidR="00ED3198" w:rsidRPr="00DF24C2" w:rsidRDefault="00ED3198" w:rsidP="00433789">
      <w:pPr>
        <w:pStyle w:val="ScrollListBullet"/>
        <w:numPr>
          <w:ilvl w:val="0"/>
          <w:numId w:val="72"/>
        </w:numPr>
        <w:ind w:left="1316"/>
        <w:rPr>
          <w:rFonts w:cs="Times New Roman"/>
        </w:rPr>
      </w:pPr>
      <w:r w:rsidRPr="00DF24C2">
        <w:rPr>
          <w:rFonts w:cs="Times New Roman"/>
        </w:rPr>
        <w:t>необработанные модератором записи и МО не соответствует МО прикрепления пациента - красный.</w:t>
      </w:r>
    </w:p>
    <w:p w14:paraId="7BEE0A60" w14:textId="77777777" w:rsidR="00ED3198" w:rsidRPr="00DF24C2" w:rsidRDefault="00ED3198" w:rsidP="00433789">
      <w:pPr>
        <w:pStyle w:val="ScrollListBullet"/>
        <w:numPr>
          <w:ilvl w:val="0"/>
          <w:numId w:val="72"/>
        </w:numPr>
        <w:ind w:left="1316"/>
        <w:rPr>
          <w:rFonts w:cs="Times New Roman"/>
        </w:rPr>
      </w:pPr>
      <w:r w:rsidRPr="00DF24C2">
        <w:rPr>
          <w:rFonts w:cs="Times New Roman"/>
        </w:rPr>
        <w:t>запись одобрена - зеленый.</w:t>
      </w:r>
    </w:p>
    <w:p w14:paraId="7610EEBF" w14:textId="77777777" w:rsidR="00ED3198" w:rsidRPr="00DF24C2" w:rsidRDefault="00ED3198" w:rsidP="00433789">
      <w:pPr>
        <w:pStyle w:val="ScrollListBullet"/>
        <w:numPr>
          <w:ilvl w:val="0"/>
          <w:numId w:val="72"/>
        </w:numPr>
        <w:ind w:left="1316"/>
        <w:rPr>
          <w:rFonts w:cs="Times New Roman"/>
        </w:rPr>
      </w:pPr>
      <w:r w:rsidRPr="00DF24C2">
        <w:rPr>
          <w:rFonts w:cs="Times New Roman"/>
        </w:rPr>
        <w:t>человек предупрежден - синий.</w:t>
      </w:r>
    </w:p>
    <w:p w14:paraId="02A4088E" w14:textId="77777777" w:rsidR="00ED3198" w:rsidRPr="00DF24C2" w:rsidRDefault="00ED3198" w:rsidP="00ED3198">
      <w:pPr>
        <w:pStyle w:val="3"/>
      </w:pPr>
      <w:bookmarkStart w:id="107" w:name="_Toc256000027"/>
      <w:bookmarkStart w:id="108" w:name="scroll-bookmark-37"/>
      <w:bookmarkStart w:id="109" w:name="_Toc57738882"/>
      <w:r w:rsidRPr="00DF24C2">
        <w:t xml:space="preserve">Контроль </w:t>
      </w:r>
      <w:proofErr w:type="spellStart"/>
      <w:r w:rsidRPr="00DF24C2">
        <w:t>самозаписи</w:t>
      </w:r>
      <w:proofErr w:type="spellEnd"/>
      <w:r w:rsidRPr="00DF24C2">
        <w:t xml:space="preserve"> через портал</w:t>
      </w:r>
      <w:bookmarkEnd w:id="107"/>
      <w:bookmarkEnd w:id="108"/>
      <w:bookmarkEnd w:id="109"/>
    </w:p>
    <w:p w14:paraId="69E8EA1A" w14:textId="77777777" w:rsidR="00ED3198" w:rsidRPr="00DF24C2" w:rsidRDefault="00ED3198" w:rsidP="00ED3198">
      <w:r w:rsidRPr="00DF24C2">
        <w:t xml:space="preserve">Для </w:t>
      </w:r>
      <w:proofErr w:type="spellStart"/>
      <w:r w:rsidRPr="00DF24C2">
        <w:t>модерации</w:t>
      </w:r>
      <w:proofErr w:type="spellEnd"/>
      <w:r w:rsidRPr="00DF24C2">
        <w:t xml:space="preserve"> людей с портала </w:t>
      </w:r>
      <w:proofErr w:type="spellStart"/>
      <w:r w:rsidRPr="00DF24C2">
        <w:t>самозаписи</w:t>
      </w:r>
      <w:proofErr w:type="spellEnd"/>
      <w:r w:rsidRPr="00DF24C2">
        <w:t xml:space="preserve"> предназначена форма </w:t>
      </w:r>
      <w:proofErr w:type="spellStart"/>
      <w:r w:rsidRPr="00DF24C2">
        <w:rPr>
          <w:b/>
        </w:rPr>
        <w:t>Модерация</w:t>
      </w:r>
      <w:proofErr w:type="spellEnd"/>
      <w:r w:rsidRPr="00DF24C2">
        <w:rPr>
          <w:b/>
        </w:rPr>
        <w:t xml:space="preserve"> людей</w:t>
      </w:r>
      <w:r w:rsidRPr="00DF24C2">
        <w:t>.</w:t>
      </w:r>
    </w:p>
    <w:p w14:paraId="2769E255" w14:textId="77777777" w:rsidR="00ED3198" w:rsidRPr="00DF24C2" w:rsidRDefault="00ED3198" w:rsidP="00ED3198">
      <w:pPr>
        <w:spacing w:beforeAutospacing="1"/>
      </w:pPr>
      <w:r w:rsidRPr="00DF24C2">
        <w:rPr>
          <w:noProof/>
        </w:rPr>
        <w:lastRenderedPageBreak/>
        <w:drawing>
          <wp:inline distT="0" distB="0" distL="0" distR="0" wp14:anchorId="5EE3CC61" wp14:editId="64248EF6">
            <wp:extent cx="6295390" cy="3082476"/>
            <wp:effectExtent l="0" t="0" r="0" b="0"/>
            <wp:docPr id="100034" name="Рисунок 100034" descr="_scroll_external/attachments/2013-10-01_095404-2bdb3f23a3e3d2f084c4d38453fd0f4794707a4755274c196bec349c3f4d94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854894" name=""/>
                    <pic:cNvPicPr>
                      <a:picLocks noChangeAspect="1"/>
                    </pic:cNvPicPr>
                  </pic:nvPicPr>
                  <pic:blipFill>
                    <a:blip r:embed="rId85"/>
                    <a:stretch>
                      <a:fillRect/>
                    </a:stretch>
                  </pic:blipFill>
                  <pic:spPr>
                    <a:xfrm>
                      <a:off x="0" y="0"/>
                      <a:ext cx="6295390" cy="3082476"/>
                    </a:xfrm>
                    <a:prstGeom prst="rect">
                      <a:avLst/>
                    </a:prstGeom>
                    <a:ln w="9525">
                      <a:solidFill>
                        <a:srgbClr val="000000"/>
                      </a:solidFill>
                    </a:ln>
                  </pic:spPr>
                </pic:pic>
              </a:graphicData>
            </a:graphic>
          </wp:inline>
        </w:drawing>
      </w:r>
    </w:p>
    <w:p w14:paraId="241C9D2A" w14:textId="77777777" w:rsidR="00ED3198" w:rsidRPr="00DF24C2" w:rsidRDefault="00ED3198" w:rsidP="00ED3198">
      <w:r w:rsidRPr="00DF24C2">
        <w:t xml:space="preserve">Форма состоит из фильтра и списка </w:t>
      </w:r>
      <w:proofErr w:type="gramStart"/>
      <w:r w:rsidRPr="00DF24C2">
        <w:t>пациентов</w:t>
      </w:r>
      <w:proofErr w:type="gramEnd"/>
      <w:r w:rsidRPr="00DF24C2">
        <w:t xml:space="preserve"> записавшихся на прием через портал </w:t>
      </w:r>
      <w:proofErr w:type="spellStart"/>
      <w:r w:rsidRPr="00DF24C2">
        <w:t>самозаписи</w:t>
      </w:r>
      <w:proofErr w:type="spellEnd"/>
      <w:r w:rsidRPr="00DF24C2">
        <w:t>.</w:t>
      </w:r>
    </w:p>
    <w:p w14:paraId="78C61644" w14:textId="77777777" w:rsidR="00ED3198" w:rsidRPr="00DF24C2" w:rsidRDefault="00ED3198" w:rsidP="00ED3198">
      <w:r w:rsidRPr="00DF24C2">
        <w:rPr>
          <w:b/>
        </w:rPr>
        <w:t>Алгоритм работы:</w:t>
      </w:r>
    </w:p>
    <w:p w14:paraId="62512FE1" w14:textId="77777777" w:rsidR="00ED3198" w:rsidRPr="00DF24C2" w:rsidRDefault="00ED3198" w:rsidP="00433789">
      <w:pPr>
        <w:pStyle w:val="ScrollListNumber"/>
        <w:numPr>
          <w:ilvl w:val="0"/>
          <w:numId w:val="73"/>
        </w:numPr>
        <w:tabs>
          <w:tab w:val="clear" w:pos="1315"/>
        </w:tabs>
      </w:pPr>
      <w:r w:rsidRPr="00DF24C2">
        <w:t>Выберите пациента из списка, при необходимости заполнив поля фильтра.</w:t>
      </w:r>
    </w:p>
    <w:p w14:paraId="5FA6AA45" w14:textId="77777777" w:rsidR="00ED3198" w:rsidRPr="00DF24C2" w:rsidRDefault="00ED3198" w:rsidP="00433789">
      <w:pPr>
        <w:pStyle w:val="ScrollListNumber"/>
        <w:numPr>
          <w:ilvl w:val="0"/>
          <w:numId w:val="73"/>
        </w:numPr>
        <w:tabs>
          <w:tab w:val="clear" w:pos="1315"/>
        </w:tabs>
      </w:pPr>
      <w:r w:rsidRPr="00DF24C2">
        <w:t xml:space="preserve">Нажмите кнопку </w:t>
      </w:r>
      <w:proofErr w:type="spellStart"/>
      <w:r w:rsidRPr="00DF24C2">
        <w:rPr>
          <w:b/>
        </w:rPr>
        <w:t>Модерировать</w:t>
      </w:r>
      <w:proofErr w:type="spellEnd"/>
      <w:r w:rsidRPr="00DF24C2">
        <w:t xml:space="preserve"> на панели управления списком. Отобразится форма </w:t>
      </w:r>
      <w:r w:rsidRPr="00DF24C2">
        <w:rPr>
          <w:b/>
        </w:rPr>
        <w:t>Модерирование человека</w:t>
      </w:r>
      <w:r w:rsidRPr="00DF24C2">
        <w:t>.</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628078C4" w14:textId="77777777" w:rsidTr="003B0827">
        <w:tc>
          <w:tcPr>
            <w:tcW w:w="8519" w:type="dxa"/>
            <w:tcBorders>
              <w:top w:val="nil"/>
              <w:left w:val="nil"/>
              <w:bottom w:val="nil"/>
              <w:right w:val="nil"/>
            </w:tcBorders>
            <w:shd w:val="solid" w:color="FFFFFF" w:fill="FFFFFF"/>
          </w:tcPr>
          <w:p w14:paraId="17DF099D"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698D5885" wp14:editId="6E89C865">
                  <wp:extent cx="4574540" cy="2723611"/>
                  <wp:effectExtent l="0" t="0" r="0" b="0"/>
                  <wp:docPr id="100035" name="Рисунок 100035" descr="_scroll_external/attachments/2013-10-01_095911-fcd003f50e2add2e9f78dbfb1e7f98863596c8d397b88d563b587a266987d5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533692" name=""/>
                          <pic:cNvPicPr>
                            <a:picLocks noChangeAspect="1"/>
                          </pic:cNvPicPr>
                        </pic:nvPicPr>
                        <pic:blipFill>
                          <a:blip r:embed="rId86"/>
                          <a:stretch>
                            <a:fillRect/>
                          </a:stretch>
                        </pic:blipFill>
                        <pic:spPr>
                          <a:xfrm>
                            <a:off x="0" y="0"/>
                            <a:ext cx="4574540" cy="2723611"/>
                          </a:xfrm>
                          <a:prstGeom prst="rect">
                            <a:avLst/>
                          </a:prstGeom>
                          <a:ln w="9525">
                            <a:solidFill>
                              <a:srgbClr val="000000"/>
                            </a:solidFill>
                          </a:ln>
                        </pic:spPr>
                      </pic:pic>
                    </a:graphicData>
                  </a:graphic>
                </wp:inline>
              </w:drawing>
            </w:r>
          </w:p>
        </w:tc>
      </w:tr>
    </w:tbl>
    <w:p w14:paraId="75A5E1E6" w14:textId="77777777" w:rsidR="00ED3198" w:rsidRPr="00DF24C2" w:rsidRDefault="00ED3198" w:rsidP="00433789">
      <w:pPr>
        <w:pStyle w:val="ScrollListNumber"/>
        <w:numPr>
          <w:ilvl w:val="0"/>
          <w:numId w:val="73"/>
        </w:numPr>
        <w:tabs>
          <w:tab w:val="clear" w:pos="1315"/>
        </w:tabs>
      </w:pPr>
      <w:r w:rsidRPr="00DF24C2">
        <w:t xml:space="preserve">Проверьте наличие человека в базе. Для этого нажмите кнопку </w:t>
      </w:r>
      <w:r w:rsidRPr="00DF24C2">
        <w:rPr>
          <w:b/>
        </w:rPr>
        <w:t>Поиск</w:t>
      </w:r>
      <w:r w:rsidRPr="00DF24C2">
        <w:t xml:space="preserve"> рядом с полем </w:t>
      </w:r>
      <w:r w:rsidRPr="00DF24C2">
        <w:rPr>
          <w:b/>
        </w:rPr>
        <w:t>Человек в базе</w:t>
      </w:r>
      <w:r w:rsidRPr="00DF24C2">
        <w:t xml:space="preserve">. Отобразится форма </w:t>
      </w:r>
      <w:r w:rsidRPr="00DF24C2">
        <w:rPr>
          <w:b/>
        </w:rPr>
        <w:t>Человек: Поиск</w:t>
      </w:r>
      <w:r w:rsidRPr="00DF24C2">
        <w:t>.</w:t>
      </w:r>
    </w:p>
    <w:p w14:paraId="77D82791" w14:textId="77777777" w:rsidR="00ED3198" w:rsidRPr="00DF24C2" w:rsidRDefault="00ED3198" w:rsidP="00433789">
      <w:pPr>
        <w:pStyle w:val="ScrollListNumber"/>
        <w:numPr>
          <w:ilvl w:val="0"/>
          <w:numId w:val="73"/>
        </w:numPr>
        <w:tabs>
          <w:tab w:val="clear" w:pos="1315"/>
        </w:tabs>
      </w:pPr>
      <w:r w:rsidRPr="00DF24C2">
        <w:lastRenderedPageBreak/>
        <w:t xml:space="preserve">Сохраните данные о человеке нажав на кнопку </w:t>
      </w:r>
      <w:proofErr w:type="gramStart"/>
      <w:r w:rsidRPr="00DF24C2">
        <w:rPr>
          <w:b/>
        </w:rPr>
        <w:t>Сохранить</w:t>
      </w:r>
      <w:proofErr w:type="gramEnd"/>
      <w:r w:rsidRPr="00DF24C2">
        <w:rPr>
          <w:b/>
        </w:rPr>
        <w:t xml:space="preserve"> и подтвердить</w:t>
      </w:r>
      <w:r w:rsidRPr="00DF24C2">
        <w:t xml:space="preserve"> или откажите в добавлении нажав на кнопку </w:t>
      </w:r>
      <w:r w:rsidRPr="00DF24C2">
        <w:rPr>
          <w:b/>
        </w:rPr>
        <w:t>Отказ в добавлении</w:t>
      </w:r>
      <w:r w:rsidRPr="00DF24C2">
        <w:t xml:space="preserve"> и указав причину отказа в появившейся форме.</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63E14662" w14:textId="77777777" w:rsidTr="003B0827">
        <w:tc>
          <w:tcPr>
            <w:tcW w:w="8519" w:type="dxa"/>
            <w:tcBorders>
              <w:top w:val="nil"/>
              <w:left w:val="nil"/>
              <w:bottom w:val="nil"/>
              <w:right w:val="nil"/>
            </w:tcBorders>
            <w:shd w:val="solid" w:color="FFFFFF" w:fill="FFFFFF"/>
          </w:tcPr>
          <w:p w14:paraId="3A72DEFC"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36D9C1FA" wp14:editId="5AF37440">
                  <wp:extent cx="2362200" cy="1524000"/>
                  <wp:effectExtent l="0" t="0" r="0" b="0"/>
                  <wp:docPr id="100036" name="Рисунок 100036" descr="_scroll_external/attachments/2013-10-01_095933-ccab5a92b9ed4278c550abd2ebde75ff3be8d6f9a90062111e9772d6c75e62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74102" name=""/>
                          <pic:cNvPicPr>
                            <a:picLocks noChangeAspect="1"/>
                          </pic:cNvPicPr>
                        </pic:nvPicPr>
                        <pic:blipFill>
                          <a:blip r:embed="rId87"/>
                          <a:stretch>
                            <a:fillRect/>
                          </a:stretch>
                        </pic:blipFill>
                        <pic:spPr>
                          <a:xfrm>
                            <a:off x="0" y="0"/>
                            <a:ext cx="2362200" cy="1524000"/>
                          </a:xfrm>
                          <a:prstGeom prst="rect">
                            <a:avLst/>
                          </a:prstGeom>
                          <a:ln w="9525">
                            <a:solidFill>
                              <a:srgbClr val="000000"/>
                            </a:solidFill>
                          </a:ln>
                        </pic:spPr>
                      </pic:pic>
                    </a:graphicData>
                  </a:graphic>
                </wp:inline>
              </w:drawing>
            </w:r>
          </w:p>
        </w:tc>
      </w:tr>
    </w:tbl>
    <w:tbl>
      <w:tblPr>
        <w:tblStyle w:val="ScrollInfo"/>
        <w:tblW w:w="5000" w:type="pct"/>
        <w:tblLook w:val="0180" w:firstRow="0" w:lastRow="0" w:firstColumn="1" w:lastColumn="1" w:noHBand="0" w:noVBand="0"/>
      </w:tblPr>
      <w:tblGrid>
        <w:gridCol w:w="10205"/>
      </w:tblGrid>
      <w:tr w:rsidR="00ED3198" w:rsidRPr="00DF24C2" w14:paraId="78BE6CA4" w14:textId="77777777" w:rsidTr="003B0827">
        <w:tc>
          <w:tcPr>
            <w:tcW w:w="0" w:type="auto"/>
          </w:tcPr>
          <w:p w14:paraId="5455F976" w14:textId="77777777" w:rsidR="00ED3198" w:rsidRPr="00DF24C2" w:rsidRDefault="00ED3198" w:rsidP="003B0827">
            <w:pPr>
              <w:rPr>
                <w:lang w:val="ru-RU"/>
              </w:rPr>
            </w:pPr>
            <w:r w:rsidRPr="00DF24C2">
              <w:rPr>
                <w:b/>
                <w:lang w:val="ru-RU"/>
              </w:rPr>
              <w:t>Примечание:</w:t>
            </w:r>
          </w:p>
          <w:p w14:paraId="0150183C" w14:textId="77777777" w:rsidR="00ED3198" w:rsidRPr="00DF24C2" w:rsidRDefault="00ED3198" w:rsidP="003B0827">
            <w:pPr>
              <w:rPr>
                <w:lang w:val="ru-RU"/>
              </w:rPr>
            </w:pPr>
            <w:r w:rsidRPr="00DF24C2">
              <w:rPr>
                <w:lang w:val="ru-RU"/>
              </w:rPr>
              <w:t xml:space="preserve">Если человек уже отправлен на </w:t>
            </w:r>
            <w:proofErr w:type="spellStart"/>
            <w:r w:rsidRPr="00DF24C2">
              <w:rPr>
                <w:lang w:val="ru-RU"/>
              </w:rPr>
              <w:t>модерацию</w:t>
            </w:r>
            <w:proofErr w:type="spellEnd"/>
            <w:r w:rsidRPr="00DF24C2">
              <w:rPr>
                <w:lang w:val="ru-RU"/>
              </w:rPr>
              <w:t>, то при попытке отправить повторно отобразится соответствующее сообщение.</w:t>
            </w:r>
          </w:p>
        </w:tc>
      </w:tr>
    </w:tbl>
    <w:p w14:paraId="02A88B88" w14:textId="4195C525" w:rsidR="00ED3198" w:rsidRPr="00DF24C2" w:rsidRDefault="00ED3198" w:rsidP="00ED3198">
      <w:pPr>
        <w:pStyle w:val="3"/>
      </w:pPr>
      <w:bookmarkStart w:id="110" w:name="_Toc256000028"/>
      <w:bookmarkStart w:id="111" w:name="scroll-bookmark-38"/>
      <w:bookmarkStart w:id="112" w:name="_Toc57738883"/>
      <w:r w:rsidRPr="00DF24C2">
        <w:t>Поиск льготников</w:t>
      </w:r>
      <w:bookmarkEnd w:id="110"/>
      <w:bookmarkEnd w:id="111"/>
      <w:bookmarkEnd w:id="112"/>
    </w:p>
    <w:p w14:paraId="7646A1D9" w14:textId="77777777" w:rsidR="003B0827" w:rsidRPr="00DF24C2" w:rsidRDefault="003B0827" w:rsidP="003B0827">
      <w:bookmarkStart w:id="113" w:name="scroll-bookmark-1"/>
      <w:bookmarkEnd w:id="113"/>
      <w:r w:rsidRPr="00DF24C2">
        <w:t xml:space="preserve">Для поиска записи в регистре льготников (федеральных или региональных) в Системе предусмотрена форма поиска записи в регистре льготников. Доступ к форме: </w:t>
      </w:r>
      <w:r w:rsidRPr="00DF24C2">
        <w:rPr>
          <w:b/>
        </w:rPr>
        <w:t>ЛЛО –&gt; Регистр льготников: Поиск</w:t>
      </w:r>
    </w:p>
    <w:p w14:paraId="0EBBE8C9" w14:textId="77777777" w:rsidR="003B0827" w:rsidRPr="00DF24C2" w:rsidRDefault="003B0827" w:rsidP="003B0827">
      <w:pPr>
        <w:spacing w:beforeAutospacing="1"/>
      </w:pPr>
      <w:r w:rsidRPr="00DF24C2">
        <w:rPr>
          <w:noProof/>
        </w:rPr>
        <w:drawing>
          <wp:inline distT="0" distB="0" distL="0" distR="0" wp14:anchorId="2193EC1C" wp14:editId="42D5C4B7">
            <wp:extent cx="6295390" cy="3242524"/>
            <wp:effectExtent l="0" t="0" r="0" b="0"/>
            <wp:docPr id="8" name="Рисунок 8" descr="_scroll_external/attachments/2013-09-26_144350-913a0ceb2dd9c4b5b348967f395c11d2d9c36a5e07399a9d4901a15b3e199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394401" name=""/>
                    <pic:cNvPicPr>
                      <a:picLocks noChangeAspect="1"/>
                    </pic:cNvPicPr>
                  </pic:nvPicPr>
                  <pic:blipFill>
                    <a:blip r:embed="rId88"/>
                    <a:stretch>
                      <a:fillRect/>
                    </a:stretch>
                  </pic:blipFill>
                  <pic:spPr>
                    <a:xfrm>
                      <a:off x="0" y="0"/>
                      <a:ext cx="6295390" cy="3242524"/>
                    </a:xfrm>
                    <a:prstGeom prst="rect">
                      <a:avLst/>
                    </a:prstGeom>
                    <a:ln w="9525">
                      <a:solidFill>
                        <a:srgbClr val="000000"/>
                      </a:solidFill>
                    </a:ln>
                  </pic:spPr>
                </pic:pic>
              </a:graphicData>
            </a:graphic>
          </wp:inline>
        </w:drawing>
      </w:r>
    </w:p>
    <w:p w14:paraId="59DE30AC" w14:textId="77777777" w:rsidR="003B0827" w:rsidRPr="00DF24C2" w:rsidRDefault="003B0827" w:rsidP="003B0827">
      <w:r w:rsidRPr="00DF24C2">
        <w:rPr>
          <w:b/>
        </w:rPr>
        <w:lastRenderedPageBreak/>
        <w:t xml:space="preserve">Описание столбцов списка </w:t>
      </w:r>
      <w:proofErr w:type="spellStart"/>
      <w:r w:rsidRPr="00DF24C2">
        <w:rPr>
          <w:b/>
        </w:rPr>
        <w:t>льготополучателей</w:t>
      </w:r>
      <w:proofErr w:type="spellEnd"/>
      <w:r w:rsidRPr="00DF24C2">
        <w:rPr>
          <w:b/>
        </w:rPr>
        <w:t>:</w:t>
      </w:r>
    </w:p>
    <w:p w14:paraId="3BFE2587"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Фамилия, Имя, Отчество.</w:t>
      </w:r>
    </w:p>
    <w:p w14:paraId="1FF28D3A"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Дата рождения.</w:t>
      </w:r>
    </w:p>
    <w:p w14:paraId="3720B41A"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Дата смерти.</w:t>
      </w:r>
    </w:p>
    <w:p w14:paraId="7CAA0E9A"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 xml:space="preserve">Код - </w:t>
      </w:r>
      <w:r w:rsidRPr="00DF24C2">
        <w:rPr>
          <w:rFonts w:cs="Times New Roman"/>
        </w:rPr>
        <w:t>указывается код льготной категории.</w:t>
      </w:r>
    </w:p>
    <w:p w14:paraId="22FF1CE3"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Категория</w:t>
      </w:r>
      <w:r w:rsidRPr="00DF24C2">
        <w:rPr>
          <w:rFonts w:cs="Times New Roman"/>
        </w:rPr>
        <w:t xml:space="preserve"> - отображается несколько строк:</w:t>
      </w:r>
    </w:p>
    <w:p w14:paraId="3003FC85" w14:textId="77777777" w:rsidR="003B0827" w:rsidRPr="00DF24C2" w:rsidRDefault="003B0827" w:rsidP="003B0827">
      <w:pPr>
        <w:pStyle w:val="ScrollListBullet2"/>
        <w:numPr>
          <w:ilvl w:val="0"/>
          <w:numId w:val="131"/>
        </w:numPr>
        <w:ind w:right="0"/>
      </w:pPr>
      <w:r w:rsidRPr="00DF24C2">
        <w:t>Наименование льготной категории.</w:t>
      </w:r>
    </w:p>
    <w:p w14:paraId="23FB3BCE" w14:textId="77777777" w:rsidR="003B0827" w:rsidRPr="00DF24C2" w:rsidRDefault="003B0827" w:rsidP="003B0827">
      <w:pPr>
        <w:pStyle w:val="ScrollListBullet2"/>
        <w:numPr>
          <w:ilvl w:val="0"/>
          <w:numId w:val="131"/>
        </w:numPr>
        <w:ind w:right="0"/>
      </w:pPr>
      <w:r w:rsidRPr="00DF24C2">
        <w:t xml:space="preserve">Диагноз в формате: </w:t>
      </w:r>
      <w:r w:rsidRPr="00DF24C2">
        <w:rPr>
          <w:b/>
        </w:rPr>
        <w:t>&lt;Код МКБ + наименование диагноза&gt;</w:t>
      </w:r>
      <w:r w:rsidRPr="00DF24C2">
        <w:t xml:space="preserve"> - отображается, если в данных льготы указан диагноз.</w:t>
      </w:r>
    </w:p>
    <w:p w14:paraId="78321E3B"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Начало.</w:t>
      </w:r>
    </w:p>
    <w:p w14:paraId="35BEB9D1"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Окончание.</w:t>
      </w:r>
    </w:p>
    <w:p w14:paraId="70EB4E7B"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Причина закрытия</w:t>
      </w:r>
      <w:r w:rsidRPr="00DF24C2">
        <w:rPr>
          <w:rFonts w:cs="Times New Roman"/>
        </w:rPr>
        <w:t xml:space="preserve"> - указывается причина закрытия льготы.</w:t>
      </w:r>
    </w:p>
    <w:p w14:paraId="0E2EB06F"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Документ о праве на льготу</w:t>
      </w:r>
      <w:r w:rsidRPr="00DF24C2">
        <w:rPr>
          <w:rFonts w:cs="Times New Roman"/>
        </w:rPr>
        <w:t> - указывается серия, номер, дата выдачи, кем выдан документ, подтверждающий право на льготу.</w:t>
      </w:r>
    </w:p>
    <w:p w14:paraId="30334D98"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БДЗ</w:t>
      </w:r>
      <w:r w:rsidRPr="00DF24C2">
        <w:rPr>
          <w:rFonts w:cs="Times New Roman"/>
        </w:rPr>
        <w:t xml:space="preserve"> - признак наличия пациента в базе данных застрахованных.</w:t>
      </w:r>
    </w:p>
    <w:p w14:paraId="3B348DB2" w14:textId="77777777" w:rsidR="003B0827" w:rsidRPr="00DF24C2" w:rsidRDefault="003B0827" w:rsidP="003B0827">
      <w:pPr>
        <w:pStyle w:val="ScrollListBullet"/>
        <w:numPr>
          <w:ilvl w:val="0"/>
          <w:numId w:val="130"/>
        </w:numPr>
        <w:ind w:left="1316"/>
        <w:rPr>
          <w:rFonts w:cs="Times New Roman"/>
        </w:rPr>
      </w:pPr>
      <w:proofErr w:type="spellStart"/>
      <w:r w:rsidRPr="00DF24C2">
        <w:rPr>
          <w:rFonts w:cs="Times New Roman"/>
          <w:b/>
        </w:rPr>
        <w:t>Фед</w:t>
      </w:r>
      <w:proofErr w:type="spellEnd"/>
      <w:r w:rsidRPr="00DF24C2">
        <w:rPr>
          <w:rFonts w:cs="Times New Roman"/>
          <w:b/>
        </w:rPr>
        <w:t xml:space="preserve">. </w:t>
      </w:r>
      <w:proofErr w:type="spellStart"/>
      <w:r w:rsidRPr="00DF24C2">
        <w:rPr>
          <w:rFonts w:cs="Times New Roman"/>
          <w:b/>
        </w:rPr>
        <w:t>льг</w:t>
      </w:r>
      <w:proofErr w:type="spellEnd"/>
      <w:r w:rsidRPr="00DF24C2">
        <w:rPr>
          <w:rFonts w:cs="Times New Roman"/>
          <w:b/>
        </w:rPr>
        <w:t xml:space="preserve">. </w:t>
      </w:r>
      <w:r w:rsidRPr="00DF24C2">
        <w:rPr>
          <w:rFonts w:cs="Times New Roman"/>
        </w:rPr>
        <w:t>- признак наличия у пациента федеральной льготы.</w:t>
      </w:r>
    </w:p>
    <w:p w14:paraId="6A2CB875"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Отказ</w:t>
      </w:r>
      <w:r w:rsidRPr="00DF24C2">
        <w:rPr>
          <w:rFonts w:cs="Times New Roman"/>
        </w:rPr>
        <w:t> - признак наличия у пациента отказа от федеральной льготы</w:t>
      </w:r>
    </w:p>
    <w:p w14:paraId="50AD55B1" w14:textId="77777777" w:rsidR="003B0827" w:rsidRPr="00DF24C2" w:rsidRDefault="003B0827" w:rsidP="003B0827">
      <w:pPr>
        <w:pStyle w:val="ScrollListBullet"/>
        <w:tabs>
          <w:tab w:val="clear" w:pos="1315"/>
        </w:tabs>
        <w:ind w:firstLine="0"/>
        <w:rPr>
          <w:rFonts w:cs="Times New Roman"/>
        </w:rPr>
      </w:pPr>
      <w:r w:rsidRPr="00DF24C2">
        <w:rPr>
          <w:rFonts w:cs="Times New Roman"/>
        </w:rPr>
        <w:t> по программе ОНЛС.</w:t>
      </w:r>
    </w:p>
    <w:p w14:paraId="24BD4470" w14:textId="77777777" w:rsidR="003B0827" w:rsidRPr="00DF24C2" w:rsidRDefault="003B0827" w:rsidP="003B0827">
      <w:pPr>
        <w:pStyle w:val="ScrollListBullet"/>
        <w:numPr>
          <w:ilvl w:val="0"/>
          <w:numId w:val="130"/>
        </w:numPr>
        <w:ind w:left="1316"/>
        <w:rPr>
          <w:rFonts w:cs="Times New Roman"/>
        </w:rPr>
      </w:pPr>
      <w:proofErr w:type="spellStart"/>
      <w:r w:rsidRPr="00DF24C2">
        <w:rPr>
          <w:rFonts w:cs="Times New Roman"/>
          <w:b/>
        </w:rPr>
        <w:t>Рег.льг</w:t>
      </w:r>
      <w:proofErr w:type="spellEnd"/>
      <w:r w:rsidRPr="00DF24C2">
        <w:rPr>
          <w:rFonts w:cs="Times New Roman"/>
          <w:b/>
        </w:rPr>
        <w:t>.</w:t>
      </w:r>
      <w:r w:rsidRPr="00DF24C2">
        <w:rPr>
          <w:rFonts w:cs="Times New Roman"/>
        </w:rPr>
        <w:t> - признак наличия у пациента региональной льготы.</w:t>
      </w:r>
    </w:p>
    <w:p w14:paraId="0BF74E10"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 xml:space="preserve">7 </w:t>
      </w:r>
      <w:proofErr w:type="spellStart"/>
      <w:r w:rsidRPr="00DF24C2">
        <w:rPr>
          <w:rFonts w:cs="Times New Roman"/>
          <w:b/>
        </w:rPr>
        <w:t>ноз</w:t>
      </w:r>
      <w:proofErr w:type="spellEnd"/>
      <w:r w:rsidRPr="00DF24C2">
        <w:rPr>
          <w:rFonts w:cs="Times New Roman"/>
          <w:b/>
        </w:rPr>
        <w:t xml:space="preserve">. </w:t>
      </w:r>
      <w:r w:rsidRPr="00DF24C2">
        <w:rPr>
          <w:rFonts w:cs="Times New Roman"/>
        </w:rPr>
        <w:t>- признак наличия у пациента региональной льготы, соответствующей диагнозу регистра ВЗН.</w:t>
      </w:r>
    </w:p>
    <w:p w14:paraId="297A7955"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Адрес</w:t>
      </w:r>
      <w:r w:rsidRPr="00DF24C2">
        <w:rPr>
          <w:rFonts w:cs="Times New Roman"/>
        </w:rPr>
        <w:t> - указывается адрес в произвольной форме, указанный в данных о человеке, при его отсутствии - адрес регистрации, при его отсутствии – адрес проживания.</w:t>
      </w:r>
    </w:p>
    <w:p w14:paraId="5A8D6A39" w14:textId="77777777" w:rsidR="003B0827" w:rsidRPr="00DF24C2" w:rsidRDefault="003B0827" w:rsidP="003B0827">
      <w:pPr>
        <w:pStyle w:val="ScrollListBullet"/>
        <w:numPr>
          <w:ilvl w:val="0"/>
          <w:numId w:val="130"/>
        </w:numPr>
        <w:ind w:left="1316"/>
        <w:rPr>
          <w:rFonts w:cs="Times New Roman"/>
        </w:rPr>
      </w:pPr>
      <w:r w:rsidRPr="00DF24C2">
        <w:rPr>
          <w:rFonts w:cs="Times New Roman"/>
          <w:b/>
        </w:rPr>
        <w:t>Удалена</w:t>
      </w:r>
      <w:r w:rsidRPr="00DF24C2">
        <w:rPr>
          <w:rFonts w:cs="Times New Roman"/>
        </w:rPr>
        <w:t xml:space="preserve"> -указывается дата, время и пользователь, Ф.И.О. пользователя, место работы пользователя, удалившего запись. Столбец видим, если в фильтре </w:t>
      </w:r>
      <w:r w:rsidRPr="00DF24C2">
        <w:rPr>
          <w:rFonts w:cs="Times New Roman"/>
          <w:b/>
        </w:rPr>
        <w:t>Льгота удалена</w:t>
      </w:r>
      <w:r w:rsidRPr="00DF24C2">
        <w:rPr>
          <w:rFonts w:cs="Times New Roman"/>
        </w:rPr>
        <w:t xml:space="preserve"> значение </w:t>
      </w:r>
      <w:proofErr w:type="gramStart"/>
      <w:r w:rsidRPr="00DF24C2">
        <w:rPr>
          <w:rFonts w:cs="Times New Roman"/>
          <w:b/>
        </w:rPr>
        <w:t>Да</w:t>
      </w:r>
      <w:proofErr w:type="gramEnd"/>
      <w:r w:rsidRPr="00DF24C2">
        <w:rPr>
          <w:rFonts w:cs="Times New Roman"/>
        </w:rPr>
        <w:t xml:space="preserve"> или не определен.</w:t>
      </w:r>
    </w:p>
    <w:tbl>
      <w:tblPr>
        <w:tblStyle w:val="ScrollInfo"/>
        <w:tblW w:w="0" w:type="auto"/>
        <w:tblInd w:w="1316" w:type="dxa"/>
        <w:tblLayout w:type="fixed"/>
        <w:tblLook w:val="0180" w:firstRow="0" w:lastRow="0" w:firstColumn="1" w:lastColumn="1" w:noHBand="0" w:noVBand="0"/>
      </w:tblPr>
      <w:tblGrid>
        <w:gridCol w:w="8518"/>
      </w:tblGrid>
      <w:tr w:rsidR="003B0827" w:rsidRPr="00DF24C2" w14:paraId="3680ABB5" w14:textId="77777777" w:rsidTr="003B0827">
        <w:tc>
          <w:tcPr>
            <w:tcW w:w="8518" w:type="dxa"/>
          </w:tcPr>
          <w:p w14:paraId="7E30FD52" w14:textId="77777777" w:rsidR="003B0827" w:rsidRPr="00DF24C2" w:rsidRDefault="003B0827" w:rsidP="003B0827">
            <w:pPr>
              <w:pStyle w:val="ScrollListBullet"/>
              <w:tabs>
                <w:tab w:val="clear" w:pos="1315"/>
              </w:tabs>
              <w:ind w:left="0" w:firstLine="0"/>
              <w:rPr>
                <w:rFonts w:cs="Times New Roman"/>
                <w:lang w:val="ru-RU"/>
              </w:rPr>
            </w:pPr>
            <w:r w:rsidRPr="00DF24C2">
              <w:rPr>
                <w:rFonts w:cs="Times New Roman"/>
                <w:b/>
                <w:lang w:val="ru-RU"/>
              </w:rPr>
              <w:t>Примечание</w:t>
            </w:r>
          </w:p>
          <w:p w14:paraId="38733338" w14:textId="77777777" w:rsidR="003B0827" w:rsidRPr="00DF24C2" w:rsidRDefault="003B0827" w:rsidP="003B0827">
            <w:pPr>
              <w:ind w:firstLine="0"/>
              <w:rPr>
                <w:lang w:val="ru-RU"/>
              </w:rPr>
            </w:pPr>
            <w:r w:rsidRPr="00DF24C2">
              <w:rPr>
                <w:lang w:val="ru-RU"/>
              </w:rPr>
              <w:t>В данной форме отображаются только льготы, заведенные в своей МО.</w:t>
            </w:r>
          </w:p>
        </w:tc>
      </w:tr>
    </w:tbl>
    <w:p w14:paraId="014819B9" w14:textId="13636656" w:rsidR="003B0827" w:rsidRPr="00DF24C2" w:rsidRDefault="003B0827" w:rsidP="003B0827">
      <w:r w:rsidRPr="00DF24C2">
        <w:t xml:space="preserve">Поиск записи возможен по идентификационным данным пациента, данным картотеки, адреса, льгот пользователя. См. </w:t>
      </w:r>
      <w:hyperlink r:id="rId89" w:history="1">
        <w:r w:rsidRPr="00DF24C2">
          <w:rPr>
            <w:rStyle w:val="a3"/>
          </w:rPr>
          <w:t>Особенности поиска</w:t>
        </w:r>
      </w:hyperlink>
      <w:r w:rsidRPr="00DF24C2">
        <w:t>. В случае смерти человека запись в результатах поиска будет выделена серым цветом.</w:t>
      </w:r>
    </w:p>
    <w:p w14:paraId="460F6EF3" w14:textId="7453410C" w:rsidR="003B0827" w:rsidRPr="00DF24C2" w:rsidRDefault="003B0827" w:rsidP="003B0827">
      <w:r w:rsidRPr="00DF24C2">
        <w:lastRenderedPageBreak/>
        <w:t xml:space="preserve">В форме предусмотрена возможность </w:t>
      </w:r>
      <w:hyperlink r:id="rId90" w:history="1">
        <w:r w:rsidRPr="00DF24C2">
          <w:rPr>
            <w:rStyle w:val="a3"/>
          </w:rPr>
          <w:t>добавления</w:t>
        </w:r>
      </w:hyperlink>
      <w:r w:rsidRPr="00DF24C2">
        <w:t xml:space="preserve">, </w:t>
      </w:r>
      <w:r w:rsidRPr="00DF24C2">
        <w:rPr>
          <w:b/>
        </w:rPr>
        <w:t>редактирования, просмотра</w:t>
      </w:r>
      <w:r w:rsidRPr="00DF24C2">
        <w:t xml:space="preserve"> и </w:t>
      </w:r>
      <w:r w:rsidRPr="00DF24C2">
        <w:rPr>
          <w:b/>
        </w:rPr>
        <w:t>удаления</w:t>
      </w:r>
      <w:r w:rsidRPr="00DF24C2">
        <w:t xml:space="preserve"> записи из регистра льготников (см. </w:t>
      </w:r>
      <w:hyperlink r:id="rId91" w:history="1">
        <w:r w:rsidRPr="00DF24C2">
          <w:rPr>
            <w:rStyle w:val="a3"/>
          </w:rPr>
          <w:t>Работа со списком</w:t>
        </w:r>
      </w:hyperlink>
      <w:r w:rsidRPr="00DF24C2">
        <w:t>).</w:t>
      </w:r>
    </w:p>
    <w:tbl>
      <w:tblPr>
        <w:tblStyle w:val="ScrollInfo"/>
        <w:tblW w:w="5000" w:type="pct"/>
        <w:tblLook w:val="0180" w:firstRow="0" w:lastRow="0" w:firstColumn="1" w:lastColumn="1" w:noHBand="0" w:noVBand="0"/>
      </w:tblPr>
      <w:tblGrid>
        <w:gridCol w:w="10205"/>
      </w:tblGrid>
      <w:tr w:rsidR="003B0827" w:rsidRPr="00DF24C2" w14:paraId="347CF341" w14:textId="77777777" w:rsidTr="003B0827">
        <w:tc>
          <w:tcPr>
            <w:tcW w:w="0" w:type="auto"/>
          </w:tcPr>
          <w:p w14:paraId="59204894" w14:textId="77777777" w:rsidR="003B0827" w:rsidRPr="00DF24C2" w:rsidRDefault="003B0827" w:rsidP="003B0827">
            <w:pPr>
              <w:rPr>
                <w:lang w:val="ru-RU"/>
              </w:rPr>
            </w:pPr>
            <w:r w:rsidRPr="00DF24C2">
              <w:rPr>
                <w:b/>
                <w:lang w:val="ru-RU"/>
              </w:rPr>
              <w:t>Примечание</w:t>
            </w:r>
          </w:p>
          <w:p w14:paraId="468D3513" w14:textId="77777777" w:rsidR="003B0827" w:rsidRPr="00DF24C2" w:rsidRDefault="003B0827" w:rsidP="003B0827">
            <w:pPr>
              <w:rPr>
                <w:lang w:val="ru-RU"/>
              </w:rPr>
            </w:pPr>
            <w:r w:rsidRPr="00DF24C2">
              <w:rPr>
                <w:lang w:val="ru-RU"/>
              </w:rPr>
              <w:t>Добавление и редактирование записи в регистре доступно только пользователям:</w:t>
            </w:r>
          </w:p>
          <w:p w14:paraId="3239F58A" w14:textId="77777777" w:rsidR="003B0827" w:rsidRPr="00DF24C2" w:rsidRDefault="003B0827" w:rsidP="003B0827">
            <w:pPr>
              <w:pStyle w:val="ScrollListBullet"/>
              <w:numPr>
                <w:ilvl w:val="0"/>
                <w:numId w:val="132"/>
              </w:numPr>
              <w:spacing w:before="20" w:after="120"/>
              <w:ind w:left="1316"/>
              <w:rPr>
                <w:rFonts w:cs="Times New Roman"/>
              </w:rPr>
            </w:pPr>
            <w:proofErr w:type="spellStart"/>
            <w:r w:rsidRPr="00DF24C2">
              <w:rPr>
                <w:rFonts w:cs="Times New Roman"/>
              </w:rPr>
              <w:t>Медицинских</w:t>
            </w:r>
            <w:proofErr w:type="spellEnd"/>
            <w:r w:rsidRPr="00DF24C2">
              <w:rPr>
                <w:rFonts w:cs="Times New Roman"/>
              </w:rPr>
              <w:t xml:space="preserve"> </w:t>
            </w:r>
            <w:proofErr w:type="spellStart"/>
            <w:r w:rsidRPr="00DF24C2">
              <w:rPr>
                <w:rFonts w:cs="Times New Roman"/>
              </w:rPr>
              <w:t>организаций</w:t>
            </w:r>
            <w:proofErr w:type="spellEnd"/>
            <w:r w:rsidRPr="00DF24C2">
              <w:rPr>
                <w:rFonts w:cs="Times New Roman"/>
              </w:rPr>
              <w:t>;</w:t>
            </w:r>
          </w:p>
          <w:p w14:paraId="748D8E97" w14:textId="38F36C8F" w:rsidR="003B0827" w:rsidRPr="00DF24C2" w:rsidRDefault="00381948" w:rsidP="003B0827">
            <w:pPr>
              <w:pStyle w:val="ScrollListBullet"/>
              <w:numPr>
                <w:ilvl w:val="0"/>
                <w:numId w:val="132"/>
              </w:numPr>
              <w:spacing w:before="20" w:after="120"/>
              <w:ind w:left="1316"/>
              <w:rPr>
                <w:rFonts w:cs="Times New Roman"/>
              </w:rPr>
            </w:pPr>
            <w:hyperlink r:id="rId92" w:history="1">
              <w:r w:rsidR="003B0827" w:rsidRPr="00DF24C2">
                <w:rPr>
                  <w:rStyle w:val="a3"/>
                  <w:rFonts w:cs="Times New Roman"/>
                </w:rPr>
                <w:t xml:space="preserve">АРМ </w:t>
              </w:r>
              <w:proofErr w:type="spellStart"/>
              <w:r w:rsidR="003B0827" w:rsidRPr="00DF24C2">
                <w:rPr>
                  <w:rStyle w:val="a3"/>
                  <w:rFonts w:cs="Times New Roman"/>
                </w:rPr>
                <w:t>специалиста</w:t>
              </w:r>
              <w:proofErr w:type="spellEnd"/>
              <w:r w:rsidR="003B0827" w:rsidRPr="00DF24C2">
                <w:rPr>
                  <w:rStyle w:val="a3"/>
                  <w:rFonts w:cs="Times New Roman"/>
                </w:rPr>
                <w:t xml:space="preserve"> ЛЛО ОУЗ</w:t>
              </w:r>
            </w:hyperlink>
            <w:r w:rsidR="003B0827" w:rsidRPr="00DF24C2">
              <w:rPr>
                <w:rFonts w:cs="Times New Roman"/>
              </w:rPr>
              <w:t>;</w:t>
            </w:r>
          </w:p>
          <w:p w14:paraId="75A4206D" w14:textId="6D9885E2" w:rsidR="003B0827" w:rsidRPr="00DF24C2" w:rsidRDefault="00381948" w:rsidP="003B0827">
            <w:pPr>
              <w:pStyle w:val="ScrollListBullet"/>
              <w:numPr>
                <w:ilvl w:val="0"/>
                <w:numId w:val="132"/>
              </w:numPr>
              <w:spacing w:before="20" w:after="120"/>
              <w:ind w:left="1316"/>
              <w:rPr>
                <w:rFonts w:cs="Times New Roman"/>
              </w:rPr>
            </w:pPr>
            <w:hyperlink r:id="rId93" w:history="1">
              <w:r w:rsidR="003B0827" w:rsidRPr="00DF24C2">
                <w:rPr>
                  <w:rStyle w:val="a3"/>
                  <w:rFonts w:cs="Times New Roman"/>
                </w:rPr>
                <w:t xml:space="preserve">АРМ </w:t>
              </w:r>
              <w:proofErr w:type="spellStart"/>
              <w:r w:rsidR="003B0827" w:rsidRPr="00DF24C2">
                <w:rPr>
                  <w:rStyle w:val="a3"/>
                  <w:rFonts w:cs="Times New Roman"/>
                </w:rPr>
                <w:t>администратора</w:t>
              </w:r>
              <w:proofErr w:type="spellEnd"/>
              <w:r w:rsidR="003B0827" w:rsidRPr="00DF24C2">
                <w:rPr>
                  <w:rStyle w:val="a3"/>
                  <w:rFonts w:cs="Times New Roman"/>
                </w:rPr>
                <w:t xml:space="preserve"> ЦОД</w:t>
              </w:r>
            </w:hyperlink>
            <w:r w:rsidR="003B0827" w:rsidRPr="00DF24C2">
              <w:rPr>
                <w:rFonts w:cs="Times New Roman"/>
              </w:rPr>
              <w:t>.</w:t>
            </w:r>
          </w:p>
        </w:tc>
      </w:tr>
    </w:tbl>
    <w:p w14:paraId="388CCF9E" w14:textId="77777777" w:rsidR="003B0827" w:rsidRPr="00DF24C2" w:rsidRDefault="003B0827" w:rsidP="003B0827"/>
    <w:p w14:paraId="0D05B36C" w14:textId="5149BD90" w:rsidR="003B0827" w:rsidRPr="00DF24C2" w:rsidRDefault="003B0827" w:rsidP="003B0827">
      <w:r w:rsidRPr="00DF24C2">
        <w:t xml:space="preserve">На вкладках </w:t>
      </w:r>
      <w:proofErr w:type="spellStart"/>
      <w:proofErr w:type="gramStart"/>
      <w:r w:rsidRPr="00DF24C2">
        <w:rPr>
          <w:b/>
        </w:rPr>
        <w:t>1.Удостоверения</w:t>
      </w:r>
      <w:proofErr w:type="spellEnd"/>
      <w:proofErr w:type="gramEnd"/>
      <w:r w:rsidRPr="00DF24C2">
        <w:rPr>
          <w:b/>
        </w:rPr>
        <w:t xml:space="preserve"> льготника</w:t>
      </w:r>
      <w:r w:rsidRPr="00DF24C2">
        <w:t xml:space="preserve"> и </w:t>
      </w:r>
      <w:proofErr w:type="spellStart"/>
      <w:r w:rsidRPr="00DF24C2">
        <w:rPr>
          <w:b/>
        </w:rPr>
        <w:t>2.Льготные</w:t>
      </w:r>
      <w:proofErr w:type="spellEnd"/>
      <w:r w:rsidRPr="00DF24C2">
        <w:rPr>
          <w:b/>
        </w:rPr>
        <w:t xml:space="preserve"> рецепты</w:t>
      </w:r>
      <w:r w:rsidRPr="00DF24C2">
        <w:t xml:space="preserve"> формы поиска записи в регистре льготников имеется возможность просмотра списка всех удостоверений и льготных рецептов по выбранному льготнику. На данных вкладках также доступны функции добавления, редактирования, просмотра и удаления </w:t>
      </w:r>
      <w:hyperlink r:id="rId94" w:history="1">
        <w:r w:rsidRPr="00DF24C2">
          <w:rPr>
            <w:rStyle w:val="a3"/>
          </w:rPr>
          <w:t>удостоверений</w:t>
        </w:r>
      </w:hyperlink>
      <w:r w:rsidRPr="00DF24C2">
        <w:t xml:space="preserve"> и </w:t>
      </w:r>
      <w:hyperlink r:id="rId95" w:history="1">
        <w:r w:rsidRPr="00DF24C2">
          <w:rPr>
            <w:rStyle w:val="a3"/>
          </w:rPr>
          <w:t>рецептов</w:t>
        </w:r>
      </w:hyperlink>
      <w:r w:rsidRPr="00DF24C2">
        <w:t xml:space="preserve"> по выбранному льготнику.</w:t>
      </w:r>
    </w:p>
    <w:p w14:paraId="2EC0F39A" w14:textId="77777777" w:rsidR="003B0827" w:rsidRPr="00DF24C2" w:rsidRDefault="003B0827" w:rsidP="003B0827">
      <w:r w:rsidRPr="00DF24C2">
        <w:t xml:space="preserve">Добавление рецепта или удостоверения осуществляется на льготника, соответствующего выбранной записи из регистра льготников. Поэтому выдача удостоверения или выписка рецепта из данной формы осуществляется без поиска человека в базе данных. В этом случае сразу откроется соответствующая форма ввода данных (рецепта или удостоверения). При этом значение поля </w:t>
      </w:r>
      <w:r w:rsidRPr="00DF24C2">
        <w:rPr>
          <w:b/>
        </w:rPr>
        <w:t>Категория</w:t>
      </w:r>
      <w:r w:rsidRPr="00DF24C2">
        <w:t xml:space="preserve"> формы ввода данных (рецепта или удостоверения) по умолчанию будет совпадать с категорией льгот, соответствующей выбранной записи регистра льготников.</w:t>
      </w:r>
    </w:p>
    <w:p w14:paraId="3B4E2BB8" w14:textId="77777777" w:rsidR="003B0827" w:rsidRPr="00DF24C2" w:rsidRDefault="003B0827" w:rsidP="003B0827">
      <w:r w:rsidRPr="00DF24C2">
        <w:rPr>
          <w:b/>
        </w:rPr>
        <w:t>Алгоритм поиска в регистре льготников</w:t>
      </w:r>
    </w:p>
    <w:p w14:paraId="40F00457" w14:textId="77777777" w:rsidR="003B0827" w:rsidRPr="00DF24C2" w:rsidRDefault="003B0827" w:rsidP="003B0827">
      <w:r w:rsidRPr="00DF24C2">
        <w:t>Поиск в регистре льготников можно осуществлять следующими способами:</w:t>
      </w:r>
    </w:p>
    <w:p w14:paraId="52E356EB" w14:textId="77777777" w:rsidR="003B0827" w:rsidRPr="00DF24C2" w:rsidRDefault="003B0827" w:rsidP="003B0827">
      <w:r w:rsidRPr="00DF24C2">
        <w:rPr>
          <w:b/>
        </w:rPr>
        <w:t>I способ:</w:t>
      </w:r>
    </w:p>
    <w:p w14:paraId="768A62FD" w14:textId="77777777" w:rsidR="003B0827" w:rsidRPr="00DF24C2" w:rsidRDefault="003B0827" w:rsidP="003B0827">
      <w:pPr>
        <w:pStyle w:val="ScrollListNumber"/>
        <w:numPr>
          <w:ilvl w:val="0"/>
          <w:numId w:val="133"/>
        </w:numPr>
      </w:pPr>
      <w:r w:rsidRPr="00DF24C2">
        <w:t xml:space="preserve">Заполните поля на вкладке фильтра </w:t>
      </w:r>
      <w:r w:rsidRPr="00DF24C2">
        <w:rPr>
          <w:b/>
        </w:rPr>
        <w:t>1. Пациент</w:t>
      </w:r>
      <w:r w:rsidRPr="00DF24C2">
        <w:t>, при необходимости заполните поля в других вкладках фильтра.</w:t>
      </w:r>
    </w:p>
    <w:p w14:paraId="36047A26" w14:textId="77777777" w:rsidR="003B0827" w:rsidRPr="00DF24C2" w:rsidRDefault="003B0827" w:rsidP="003B0827">
      <w:pPr>
        <w:pStyle w:val="ScrollListNumber"/>
        <w:numPr>
          <w:ilvl w:val="0"/>
          <w:numId w:val="133"/>
        </w:numPr>
      </w:pPr>
      <w:r w:rsidRPr="00DF24C2">
        <w:t xml:space="preserve">Нажмите кнопку </w:t>
      </w:r>
      <w:r w:rsidRPr="00DF24C2">
        <w:rPr>
          <w:b/>
        </w:rPr>
        <w:t>Найти</w:t>
      </w:r>
      <w:r w:rsidRPr="00DF24C2">
        <w:t>.</w:t>
      </w:r>
    </w:p>
    <w:p w14:paraId="64CECF8E" w14:textId="77777777" w:rsidR="003B0827" w:rsidRPr="00DF24C2" w:rsidRDefault="003B0827" w:rsidP="003B0827">
      <w:pPr>
        <w:pStyle w:val="ScrollListNumber"/>
        <w:numPr>
          <w:ilvl w:val="0"/>
          <w:numId w:val="133"/>
        </w:numPr>
      </w:pPr>
      <w:r w:rsidRPr="00DF24C2">
        <w:t>В списке отобразятся данные о пациентах, удовлетворяющих поисковому критерию.</w:t>
      </w:r>
    </w:p>
    <w:p w14:paraId="6CFD6CED" w14:textId="77777777" w:rsidR="003B0827" w:rsidRPr="00DF24C2" w:rsidRDefault="003B0827" w:rsidP="003B0827">
      <w:r w:rsidRPr="00DF24C2">
        <w:rPr>
          <w:b/>
        </w:rPr>
        <w:t>II способ:</w:t>
      </w:r>
    </w:p>
    <w:p w14:paraId="5148A0FB" w14:textId="77777777" w:rsidR="003B0827" w:rsidRPr="00DF24C2" w:rsidRDefault="003B0827" w:rsidP="003B0827">
      <w:pPr>
        <w:pStyle w:val="ScrollListNumber"/>
        <w:numPr>
          <w:ilvl w:val="0"/>
          <w:numId w:val="134"/>
        </w:numPr>
      </w:pPr>
      <w:r w:rsidRPr="00DF24C2">
        <w:t xml:space="preserve">Нажмите на кнопку </w:t>
      </w:r>
      <w:proofErr w:type="gramStart"/>
      <w:r w:rsidRPr="00DF24C2">
        <w:rPr>
          <w:b/>
        </w:rPr>
        <w:t>Идентифицировать</w:t>
      </w:r>
      <w:proofErr w:type="gramEnd"/>
      <w:r w:rsidRPr="00DF24C2">
        <w:rPr>
          <w:b/>
        </w:rPr>
        <w:t xml:space="preserve"> по карте и найти</w:t>
      </w:r>
      <w:r w:rsidRPr="00DF24C2">
        <w:t>.</w:t>
      </w:r>
    </w:p>
    <w:tbl>
      <w:tblPr>
        <w:tblStyle w:val="ScrollPanel"/>
        <w:tblW w:w="0" w:type="auto"/>
        <w:tblInd w:w="1315" w:type="dxa"/>
        <w:tblLayout w:type="fixed"/>
        <w:tblLook w:val="0180" w:firstRow="0" w:lastRow="0" w:firstColumn="1" w:lastColumn="1" w:noHBand="0" w:noVBand="0"/>
      </w:tblPr>
      <w:tblGrid>
        <w:gridCol w:w="8599"/>
      </w:tblGrid>
      <w:tr w:rsidR="003B0827" w:rsidRPr="00DF24C2" w14:paraId="49695BE7" w14:textId="77777777" w:rsidTr="003B0827">
        <w:tc>
          <w:tcPr>
            <w:tcW w:w="8519" w:type="dxa"/>
            <w:tcBorders>
              <w:top w:val="nil"/>
              <w:left w:val="nil"/>
              <w:bottom w:val="nil"/>
              <w:right w:val="nil"/>
            </w:tcBorders>
            <w:shd w:val="solid" w:color="FFFFFF" w:fill="FFFFFF"/>
          </w:tcPr>
          <w:p w14:paraId="6A5491C6" w14:textId="77777777" w:rsidR="003B0827" w:rsidRPr="00DF24C2" w:rsidRDefault="003B0827" w:rsidP="003B0827">
            <w:pPr>
              <w:pStyle w:val="ScrollPanelNormal"/>
              <w:spacing w:beforeAutospacing="1"/>
              <w:jc w:val="center"/>
            </w:pPr>
            <w:r w:rsidRPr="00DF24C2">
              <w:rPr>
                <w:noProof/>
                <w:sz w:val="20"/>
                <w:szCs w:val="20"/>
              </w:rPr>
              <w:lastRenderedPageBreak/>
              <w:drawing>
                <wp:inline distT="0" distB="0" distL="0" distR="0" wp14:anchorId="1DE87274" wp14:editId="797B9B09">
                  <wp:extent cx="2514600" cy="809625"/>
                  <wp:effectExtent l="0" t="0" r="0" b="0"/>
                  <wp:docPr id="9" name="Рисунок 9" descr="_scroll_external/attachments/2013-09-26_144859-a6a46ca4607c292c2a1a78849908297c75d22375b46c731841ca776f8002e94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13361" name=""/>
                          <pic:cNvPicPr>
                            <a:picLocks noChangeAspect="1"/>
                          </pic:cNvPicPr>
                        </pic:nvPicPr>
                        <pic:blipFill>
                          <a:blip r:embed="rId96"/>
                          <a:stretch>
                            <a:fillRect/>
                          </a:stretch>
                        </pic:blipFill>
                        <pic:spPr>
                          <a:xfrm>
                            <a:off x="0" y="0"/>
                            <a:ext cx="2514600" cy="809625"/>
                          </a:xfrm>
                          <a:prstGeom prst="rect">
                            <a:avLst/>
                          </a:prstGeom>
                          <a:ln w="9525">
                            <a:solidFill>
                              <a:srgbClr val="000000"/>
                            </a:solidFill>
                          </a:ln>
                        </pic:spPr>
                      </pic:pic>
                    </a:graphicData>
                  </a:graphic>
                </wp:inline>
              </w:drawing>
            </w:r>
          </w:p>
        </w:tc>
      </w:tr>
    </w:tbl>
    <w:p w14:paraId="69F79A3C" w14:textId="77777777" w:rsidR="003B0827" w:rsidRPr="00DF24C2" w:rsidRDefault="003B0827" w:rsidP="003B0827">
      <w:pPr>
        <w:pStyle w:val="ScrollListNumber"/>
        <w:numPr>
          <w:ilvl w:val="0"/>
          <w:numId w:val="134"/>
        </w:numPr>
      </w:pPr>
      <w:r w:rsidRPr="00DF24C2">
        <w:t>Считайте данные идентификационной карты.</w:t>
      </w:r>
    </w:p>
    <w:p w14:paraId="5AE4F086" w14:textId="77777777" w:rsidR="003B0827" w:rsidRPr="00DF24C2" w:rsidRDefault="003B0827" w:rsidP="003B0827">
      <w:pPr>
        <w:pStyle w:val="ScrollListNumber"/>
        <w:numPr>
          <w:ilvl w:val="0"/>
          <w:numId w:val="134"/>
        </w:numPr>
      </w:pPr>
      <w:r w:rsidRPr="00DF24C2">
        <w:t>Данные о пациенте отобразятся в списке.</w:t>
      </w:r>
    </w:p>
    <w:tbl>
      <w:tblPr>
        <w:tblStyle w:val="ScrollNote"/>
        <w:tblW w:w="5000" w:type="pct"/>
        <w:tblLook w:val="0180" w:firstRow="0" w:lastRow="0" w:firstColumn="1" w:lastColumn="1" w:noHBand="0" w:noVBand="0"/>
      </w:tblPr>
      <w:tblGrid>
        <w:gridCol w:w="10205"/>
      </w:tblGrid>
      <w:tr w:rsidR="003B0827" w:rsidRPr="00DF24C2" w14:paraId="1CBFB954" w14:textId="77777777" w:rsidTr="003B0827">
        <w:tc>
          <w:tcPr>
            <w:tcW w:w="0" w:type="auto"/>
          </w:tcPr>
          <w:p w14:paraId="1BEC20C5" w14:textId="77777777" w:rsidR="003B0827" w:rsidRPr="00DF24C2" w:rsidRDefault="003B0827" w:rsidP="003B0827">
            <w:pPr>
              <w:rPr>
                <w:lang w:val="ru-RU"/>
              </w:rPr>
            </w:pPr>
            <w:r w:rsidRPr="00DF24C2">
              <w:rPr>
                <w:b/>
                <w:lang w:val="ru-RU"/>
              </w:rPr>
              <w:t>Важно</w:t>
            </w:r>
          </w:p>
          <w:p w14:paraId="4CB1E21C" w14:textId="77777777" w:rsidR="003B0827" w:rsidRPr="00DF24C2" w:rsidRDefault="003B0827" w:rsidP="003B0827">
            <w:pPr>
              <w:rPr>
                <w:lang w:val="ru-RU"/>
              </w:rPr>
            </w:pPr>
            <w:r w:rsidRPr="00DF24C2">
              <w:rPr>
                <w:lang w:val="ru-RU"/>
              </w:rPr>
              <w:t>В результатах поиска отобразятся только те записи, в которых указанная категория льготы удовлетворят хотя бы одному из условий:</w:t>
            </w:r>
          </w:p>
          <w:p w14:paraId="5F3C1D05" w14:textId="77777777" w:rsidR="003B0827" w:rsidRPr="00DF24C2" w:rsidRDefault="003B0827" w:rsidP="003B0827">
            <w:pPr>
              <w:pStyle w:val="ScrollListBullet"/>
              <w:numPr>
                <w:ilvl w:val="0"/>
                <w:numId w:val="135"/>
              </w:numPr>
              <w:ind w:left="1316"/>
              <w:rPr>
                <w:rFonts w:cs="Times New Roman"/>
                <w:lang w:val="ru-RU"/>
              </w:rPr>
            </w:pPr>
            <w:r w:rsidRPr="00DF24C2">
              <w:rPr>
                <w:rFonts w:cs="Times New Roman"/>
                <w:lang w:val="ru-RU"/>
              </w:rPr>
              <w:t>Категория льготы не указана ни в одном ограничении прав доступа;</w:t>
            </w:r>
          </w:p>
          <w:p w14:paraId="20322248" w14:textId="77777777" w:rsidR="003B0827" w:rsidRPr="00DF24C2" w:rsidRDefault="003B0827" w:rsidP="003B0827">
            <w:pPr>
              <w:pStyle w:val="ScrollListBullet"/>
              <w:numPr>
                <w:ilvl w:val="0"/>
                <w:numId w:val="135"/>
              </w:numPr>
              <w:ind w:left="1316"/>
              <w:rPr>
                <w:rFonts w:cs="Times New Roman"/>
                <w:lang w:val="ru-RU"/>
              </w:rPr>
            </w:pPr>
            <w:r w:rsidRPr="00DF24C2">
              <w:rPr>
                <w:rFonts w:cs="Times New Roman"/>
                <w:lang w:val="ru-RU"/>
              </w:rPr>
              <w:t>Категория льготы указана в ограничении прав доступа и при этом у текущего пользователя указана группа пользователя из данного ограничения;</w:t>
            </w:r>
          </w:p>
          <w:p w14:paraId="3E59F95A" w14:textId="77777777" w:rsidR="003B0827" w:rsidRPr="00DF24C2" w:rsidRDefault="003B0827" w:rsidP="003B0827">
            <w:pPr>
              <w:pStyle w:val="ScrollListBullet"/>
              <w:numPr>
                <w:ilvl w:val="0"/>
                <w:numId w:val="135"/>
              </w:numPr>
              <w:ind w:left="1316"/>
              <w:rPr>
                <w:rFonts w:cs="Times New Roman"/>
                <w:lang w:val="ru-RU"/>
              </w:rPr>
            </w:pPr>
            <w:r w:rsidRPr="00DF24C2">
              <w:rPr>
                <w:rFonts w:cs="Times New Roman"/>
                <w:lang w:val="ru-RU"/>
              </w:rPr>
              <w:t>Категория льготы указана в ограничении прав доступа и при этом МО текущего пользователя указана в данном ограничении.</w:t>
            </w:r>
          </w:p>
        </w:tc>
      </w:tr>
    </w:tbl>
    <w:p w14:paraId="023597DF" w14:textId="77777777" w:rsidR="003B0827" w:rsidRPr="00DF24C2" w:rsidRDefault="003B0827" w:rsidP="003B0827"/>
    <w:p w14:paraId="5D0FFD02" w14:textId="77777777" w:rsidR="003B0827" w:rsidRPr="00DF24C2" w:rsidRDefault="003B0827" w:rsidP="003B0827">
      <w:r w:rsidRPr="00DF24C2">
        <w:t>Для удобства поиска можно использовать следующие символы:</w:t>
      </w:r>
    </w:p>
    <w:p w14:paraId="496A1C01" w14:textId="77777777" w:rsidR="003B0827" w:rsidRPr="00DF24C2" w:rsidRDefault="003B0827" w:rsidP="003B0827">
      <w:pPr>
        <w:pStyle w:val="ScrollListBullet"/>
        <w:numPr>
          <w:ilvl w:val="0"/>
          <w:numId w:val="136"/>
        </w:numPr>
        <w:ind w:left="1316"/>
        <w:rPr>
          <w:rFonts w:cs="Times New Roman"/>
        </w:rPr>
      </w:pPr>
      <w:r w:rsidRPr="00DF24C2">
        <w:rPr>
          <w:rFonts w:cs="Times New Roman"/>
          <w:b/>
        </w:rPr>
        <w:t>*</w:t>
      </w:r>
      <w:r w:rsidRPr="00DF24C2">
        <w:rPr>
          <w:rFonts w:cs="Times New Roman"/>
        </w:rPr>
        <w:t xml:space="preserve"> - использование маски для поиска, например, поиск с маской в поле СНИЛС:</w:t>
      </w:r>
    </w:p>
    <w:p w14:paraId="06C140E3" w14:textId="77777777" w:rsidR="003B0827" w:rsidRPr="00DF24C2" w:rsidRDefault="003B0827" w:rsidP="003B0827">
      <w:r w:rsidRPr="00DF24C2">
        <w:rPr>
          <w:b/>
        </w:rPr>
        <w:t>Описание полей вкладки 5. Льгота:</w:t>
      </w:r>
    </w:p>
    <w:p w14:paraId="3EE2F4DE" w14:textId="77777777" w:rsidR="003B0827" w:rsidRPr="00DF24C2" w:rsidRDefault="003B0827" w:rsidP="003B0827">
      <w:pPr>
        <w:pStyle w:val="ScrollListBullet"/>
        <w:numPr>
          <w:ilvl w:val="0"/>
          <w:numId w:val="137"/>
        </w:numPr>
        <w:ind w:left="1316"/>
        <w:rPr>
          <w:rFonts w:cs="Times New Roman"/>
        </w:rPr>
      </w:pPr>
      <w:r w:rsidRPr="00DF24C2">
        <w:rPr>
          <w:rFonts w:cs="Times New Roman"/>
          <w:b/>
        </w:rPr>
        <w:t>Регистр</w:t>
      </w:r>
      <w:r w:rsidRPr="00DF24C2">
        <w:rPr>
          <w:rFonts w:cs="Times New Roman"/>
        </w:rPr>
        <w:t xml:space="preserve"> – выбор типа регистра. Значение выбирается из выпадающего списка.</w:t>
      </w:r>
    </w:p>
    <w:p w14:paraId="23D8CF87" w14:textId="77777777" w:rsidR="003B0827" w:rsidRPr="00DF24C2" w:rsidRDefault="003B0827" w:rsidP="003B0827">
      <w:pPr>
        <w:pStyle w:val="ScrollListBullet"/>
        <w:numPr>
          <w:ilvl w:val="0"/>
          <w:numId w:val="138"/>
        </w:numPr>
        <w:ind w:left="1316"/>
        <w:rPr>
          <w:rFonts w:cs="Times New Roman"/>
        </w:rPr>
      </w:pPr>
      <w:r w:rsidRPr="00DF24C2">
        <w:rPr>
          <w:rFonts w:cs="Times New Roman"/>
          <w:b/>
        </w:rPr>
        <w:t xml:space="preserve">Программа ЛЛО </w:t>
      </w:r>
      <w:r w:rsidRPr="00DF24C2">
        <w:rPr>
          <w:rFonts w:cs="Times New Roman"/>
        </w:rPr>
        <w:t xml:space="preserve">– отображается наименование статьи расхода, с которой связана первая из льготных категорий, финансирование которой указано в поле </w:t>
      </w:r>
      <w:r w:rsidRPr="00DF24C2">
        <w:rPr>
          <w:rFonts w:cs="Times New Roman"/>
          <w:b/>
        </w:rPr>
        <w:t>Регистр.</w:t>
      </w:r>
    </w:p>
    <w:p w14:paraId="4F9E3094" w14:textId="77777777" w:rsidR="003B0827" w:rsidRPr="00DF24C2" w:rsidRDefault="003B0827" w:rsidP="003B0827">
      <w:pPr>
        <w:pStyle w:val="ScrollListBullet"/>
        <w:numPr>
          <w:ilvl w:val="0"/>
          <w:numId w:val="139"/>
        </w:numPr>
        <w:ind w:left="1316"/>
        <w:rPr>
          <w:rFonts w:cs="Times New Roman"/>
        </w:rPr>
      </w:pPr>
      <w:r w:rsidRPr="00DF24C2">
        <w:rPr>
          <w:rFonts w:cs="Times New Roman"/>
          <w:b/>
        </w:rPr>
        <w:t>Категория</w:t>
      </w:r>
      <w:r w:rsidRPr="00DF24C2">
        <w:rPr>
          <w:rFonts w:cs="Times New Roman"/>
        </w:rPr>
        <w:t xml:space="preserve"> – выбор категории льготы в соответствии с выбранным регистром. Значение выбирается из выпадающего списка. Отображается символьный код и наименование льготной категории. Если для льготы символьный код отсутствует, то отображается цифровой код.</w:t>
      </w:r>
    </w:p>
    <w:p w14:paraId="02BA82FF" w14:textId="77777777" w:rsidR="003B0827" w:rsidRPr="00DF24C2" w:rsidRDefault="003B0827" w:rsidP="003B0827">
      <w:pPr>
        <w:pStyle w:val="ScrollListBullet"/>
        <w:numPr>
          <w:ilvl w:val="0"/>
          <w:numId w:val="139"/>
        </w:numPr>
        <w:ind w:left="1316"/>
        <w:rPr>
          <w:rFonts w:cs="Times New Roman"/>
        </w:rPr>
      </w:pPr>
      <w:r w:rsidRPr="00DF24C2">
        <w:rPr>
          <w:rFonts w:cs="Times New Roman"/>
          <w:b/>
        </w:rPr>
        <w:t>Актуальность льготы</w:t>
      </w:r>
      <w:r w:rsidRPr="00DF24C2">
        <w:rPr>
          <w:rFonts w:cs="Times New Roman"/>
        </w:rPr>
        <w:t xml:space="preserve"> – поиск по признаку актуальности льготы. Значение выбирается из выпадающего списка.</w:t>
      </w:r>
    </w:p>
    <w:p w14:paraId="48403353" w14:textId="77777777" w:rsidR="003B0827" w:rsidRPr="00DF24C2" w:rsidRDefault="003B0827" w:rsidP="003B0827">
      <w:pPr>
        <w:pStyle w:val="ScrollListBullet"/>
        <w:numPr>
          <w:ilvl w:val="0"/>
          <w:numId w:val="139"/>
        </w:numPr>
        <w:ind w:left="1316"/>
        <w:rPr>
          <w:rFonts w:cs="Times New Roman"/>
        </w:rPr>
      </w:pPr>
      <w:r w:rsidRPr="00DF24C2">
        <w:rPr>
          <w:rFonts w:cs="Times New Roman"/>
          <w:b/>
        </w:rPr>
        <w:t>Дата начала, окончания</w:t>
      </w:r>
      <w:r w:rsidRPr="00DF24C2">
        <w:rPr>
          <w:rFonts w:cs="Times New Roman"/>
        </w:rPr>
        <w:t xml:space="preserve"> – дата открытия, закрытия льготы.</w:t>
      </w:r>
    </w:p>
    <w:p w14:paraId="61FDC3F4" w14:textId="77777777" w:rsidR="003B0827" w:rsidRPr="00DF24C2" w:rsidRDefault="003B0827" w:rsidP="003B0827">
      <w:pPr>
        <w:pStyle w:val="ScrollListBullet"/>
        <w:numPr>
          <w:ilvl w:val="0"/>
          <w:numId w:val="139"/>
        </w:numPr>
        <w:ind w:left="1316"/>
        <w:rPr>
          <w:rFonts w:cs="Times New Roman"/>
        </w:rPr>
      </w:pPr>
      <w:r w:rsidRPr="00DF24C2">
        <w:rPr>
          <w:rFonts w:cs="Times New Roman"/>
          <w:b/>
        </w:rPr>
        <w:t>Диапазон дат начала, окончания</w:t>
      </w:r>
      <w:r w:rsidRPr="00DF24C2">
        <w:rPr>
          <w:rFonts w:cs="Times New Roman"/>
        </w:rPr>
        <w:t xml:space="preserve"> – диапазон дат в которые была открыта, закрыта льгота.</w:t>
      </w:r>
    </w:p>
    <w:p w14:paraId="5F535F73" w14:textId="77777777" w:rsidR="003B0827" w:rsidRPr="00DF24C2" w:rsidRDefault="003B0827" w:rsidP="003B0827">
      <w:pPr>
        <w:pStyle w:val="ScrollListBullet"/>
        <w:numPr>
          <w:ilvl w:val="0"/>
          <w:numId w:val="139"/>
        </w:numPr>
        <w:ind w:left="1316"/>
        <w:rPr>
          <w:rFonts w:cs="Times New Roman"/>
        </w:rPr>
      </w:pPr>
      <w:r w:rsidRPr="00DF24C2">
        <w:rPr>
          <w:rFonts w:cs="Times New Roman"/>
          <w:b/>
        </w:rPr>
        <w:lastRenderedPageBreak/>
        <w:t>Отказник</w:t>
      </w:r>
      <w:r w:rsidRPr="00DF24C2">
        <w:rPr>
          <w:rFonts w:cs="Times New Roman"/>
        </w:rPr>
        <w:t xml:space="preserve"> – льготник, отказавшийся от набора социальных услуг.</w:t>
      </w:r>
    </w:p>
    <w:p w14:paraId="1C81A9A1" w14:textId="77777777" w:rsidR="003B0827" w:rsidRPr="00DF24C2" w:rsidRDefault="003B0827" w:rsidP="003B0827">
      <w:pPr>
        <w:pStyle w:val="ScrollListBullet"/>
        <w:numPr>
          <w:ilvl w:val="0"/>
          <w:numId w:val="139"/>
        </w:numPr>
        <w:ind w:left="1316"/>
        <w:rPr>
          <w:rFonts w:cs="Times New Roman"/>
        </w:rPr>
      </w:pPr>
      <w:r w:rsidRPr="00DF24C2">
        <w:rPr>
          <w:rFonts w:cs="Times New Roman"/>
          <w:b/>
        </w:rPr>
        <w:t>Отказ на след. год</w:t>
      </w:r>
      <w:r w:rsidRPr="00DF24C2">
        <w:rPr>
          <w:rFonts w:cs="Times New Roman"/>
        </w:rPr>
        <w:t xml:space="preserve"> – льготник, оформивший отказ от набора социальных услуг на следующий год.</w:t>
      </w:r>
    </w:p>
    <w:p w14:paraId="355539B7" w14:textId="14FA23F8" w:rsidR="003B0827" w:rsidRPr="00DF24C2" w:rsidRDefault="003B0827" w:rsidP="003B0827">
      <w:r w:rsidRPr="00DF24C2">
        <w:t xml:space="preserve">См. также </w:t>
      </w:r>
      <w:hyperlink r:id="rId97" w:history="1">
        <w:r w:rsidRPr="00DF24C2">
          <w:rPr>
            <w:rStyle w:val="a3"/>
          </w:rPr>
          <w:t>Региональный регистр льготников</w:t>
        </w:r>
      </w:hyperlink>
      <w:r w:rsidRPr="00DF24C2">
        <w:t>.</w:t>
      </w:r>
    </w:p>
    <w:p w14:paraId="1ACB6382" w14:textId="77777777" w:rsidR="00ED3198" w:rsidRPr="00DF24C2" w:rsidRDefault="00ED3198" w:rsidP="00ED3198">
      <w:pPr>
        <w:pStyle w:val="3"/>
      </w:pPr>
      <w:bookmarkStart w:id="114" w:name="_Toc256000029"/>
      <w:bookmarkStart w:id="115" w:name="scroll-bookmark-39"/>
      <w:bookmarkStart w:id="116" w:name="_Toc57738884"/>
      <w:r w:rsidRPr="00DF24C2">
        <w:t>Работа со структурой МО</w:t>
      </w:r>
      <w:bookmarkEnd w:id="114"/>
      <w:bookmarkEnd w:id="115"/>
      <w:bookmarkEnd w:id="116"/>
    </w:p>
    <w:p w14:paraId="07B53C09" w14:textId="47871618" w:rsidR="00ED3198" w:rsidRPr="00DF24C2" w:rsidRDefault="003B0827" w:rsidP="00ED3198">
      <w:r w:rsidRPr="00DF24C2">
        <w:t>Для пользователей</w:t>
      </w:r>
      <w:r w:rsidR="00ED3198" w:rsidRPr="00DF24C2">
        <w:t xml:space="preserve">, учетная запись которых добавлена в группу "Администратор регистратуры ЛПУ", в форме </w:t>
      </w:r>
      <w:r w:rsidR="00ED3198" w:rsidRPr="00DF24C2">
        <w:rPr>
          <w:b/>
        </w:rPr>
        <w:t>Структура МО</w:t>
      </w:r>
      <w:r w:rsidR="00ED3198" w:rsidRPr="00DF24C2">
        <w:t xml:space="preserve"> для редактирования доступна вкладка "Участки".</w:t>
      </w:r>
    </w:p>
    <w:p w14:paraId="4ECCD586" w14:textId="5B428EB9" w:rsidR="00ED3198" w:rsidRPr="00DF24C2" w:rsidRDefault="00ED3198" w:rsidP="00ED3198">
      <w:r w:rsidRPr="00DF24C2">
        <w:t xml:space="preserve">Описание работы со структурой приведено на странице </w:t>
      </w:r>
      <w:hyperlink r:id="rId98" w:history="1">
        <w:r w:rsidRPr="00DF24C2">
          <w:rPr>
            <w:rStyle w:val="a3"/>
          </w:rPr>
          <w:t>Структура МО</w:t>
        </w:r>
      </w:hyperlink>
      <w:r w:rsidRPr="00DF24C2">
        <w:t>.</w:t>
      </w:r>
    </w:p>
    <w:p w14:paraId="23284E9F" w14:textId="77777777" w:rsidR="00ED3198" w:rsidRPr="00DF24C2" w:rsidRDefault="00ED3198" w:rsidP="00ED3198">
      <w:pPr>
        <w:pStyle w:val="3"/>
      </w:pPr>
      <w:bookmarkStart w:id="117" w:name="_Toc256000030"/>
      <w:bookmarkStart w:id="118" w:name="scroll-bookmark-40"/>
      <w:bookmarkStart w:id="119" w:name="_Toc57738885"/>
      <w:r w:rsidRPr="00DF24C2">
        <w:t>Работа с паспортом МО</w:t>
      </w:r>
      <w:bookmarkEnd w:id="117"/>
      <w:bookmarkEnd w:id="118"/>
      <w:bookmarkEnd w:id="119"/>
    </w:p>
    <w:p w14:paraId="5C5CF48A" w14:textId="236A40CD" w:rsidR="00ED3198" w:rsidRPr="00DF24C2" w:rsidRDefault="00ED3198" w:rsidP="00ED3198">
      <w:r w:rsidRPr="00DF24C2">
        <w:t xml:space="preserve">Описание работы с паспортом МО приведено на странице </w:t>
      </w:r>
      <w:hyperlink r:id="rId99" w:history="1">
        <w:r w:rsidRPr="00DF24C2">
          <w:rPr>
            <w:rStyle w:val="a3"/>
          </w:rPr>
          <w:t>Паспорт МО</w:t>
        </w:r>
      </w:hyperlink>
      <w:r w:rsidRPr="00DF24C2">
        <w:t>.</w:t>
      </w:r>
    </w:p>
    <w:p w14:paraId="751E369C" w14:textId="77777777" w:rsidR="00ED3198" w:rsidRPr="00DF24C2" w:rsidRDefault="00ED3198" w:rsidP="00ED3198">
      <w:pPr>
        <w:pStyle w:val="3"/>
      </w:pPr>
      <w:bookmarkStart w:id="120" w:name="_Toc256000031"/>
      <w:bookmarkStart w:id="121" w:name="scroll-bookmark-41"/>
      <w:bookmarkStart w:id="122" w:name="_Toc57738886"/>
      <w:r w:rsidRPr="00DF24C2">
        <w:t>Система уведомлений</w:t>
      </w:r>
      <w:bookmarkEnd w:id="120"/>
      <w:bookmarkEnd w:id="121"/>
      <w:bookmarkEnd w:id="122"/>
    </w:p>
    <w:p w14:paraId="2321EEC4" w14:textId="77777777" w:rsidR="00ED3198" w:rsidRPr="00DF24C2" w:rsidRDefault="00ED3198" w:rsidP="00ED3198">
      <w:pPr>
        <w:pStyle w:val="4"/>
      </w:pPr>
      <w:bookmarkStart w:id="123" w:name="_Toc256000032"/>
      <w:bookmarkStart w:id="124" w:name="scroll-bookmark-78"/>
      <w:r w:rsidRPr="00DF24C2">
        <w:t>Общее описание</w:t>
      </w:r>
      <w:bookmarkEnd w:id="123"/>
      <w:bookmarkEnd w:id="124"/>
    </w:p>
    <w:p w14:paraId="67D1A4DA" w14:textId="77777777" w:rsidR="00ED3198" w:rsidRPr="00DF24C2" w:rsidRDefault="00ED3198" w:rsidP="00ED3198">
      <w:r w:rsidRPr="00DF24C2">
        <w:t>Для просмотра уведомлений, поступивших пользователю, предназначена форма «Сообщения».</w:t>
      </w:r>
      <w:r w:rsidRPr="00DF24C2">
        <w:br/>
        <w:t>В данной форме отображаются все сообщения, адресованные пользователю Системы, в том числе и созданные системой.</w:t>
      </w:r>
    </w:p>
    <w:p w14:paraId="70AE1C41" w14:textId="77777777" w:rsidR="00ED3198" w:rsidRPr="00DF24C2" w:rsidRDefault="00ED3198" w:rsidP="00ED3198">
      <w:r w:rsidRPr="00DF24C2">
        <w:t>Доступ к форме возможен одним из следующих способов:</w:t>
      </w:r>
    </w:p>
    <w:p w14:paraId="627EDA61" w14:textId="77777777" w:rsidR="00ED3198" w:rsidRPr="00DF24C2" w:rsidRDefault="00ED3198" w:rsidP="00433789">
      <w:pPr>
        <w:pStyle w:val="ScrollListBullet"/>
        <w:numPr>
          <w:ilvl w:val="0"/>
          <w:numId w:val="74"/>
        </w:numPr>
        <w:ind w:left="1316"/>
        <w:rPr>
          <w:rFonts w:cs="Times New Roman"/>
        </w:rPr>
      </w:pPr>
      <w:r w:rsidRPr="00DF24C2">
        <w:rPr>
          <w:rFonts w:cs="Times New Roman"/>
        </w:rPr>
        <w:t>нажмите кнопку</w:t>
      </w:r>
      <w:r w:rsidRPr="00DF24C2">
        <w:rPr>
          <w:rFonts w:cs="Times New Roman"/>
          <w:b/>
        </w:rPr>
        <w:t xml:space="preserve"> Система сообщений</w:t>
      </w:r>
      <w:r w:rsidRPr="00DF24C2">
        <w:rPr>
          <w:rFonts w:cs="Times New Roman"/>
        </w:rPr>
        <w:t xml:space="preserve"> на боковой панели АРМ.</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2962195E" w14:textId="77777777" w:rsidTr="003B0827">
        <w:tc>
          <w:tcPr>
            <w:tcW w:w="8518" w:type="dxa"/>
            <w:tcBorders>
              <w:top w:val="nil"/>
              <w:left w:val="nil"/>
              <w:bottom w:val="nil"/>
              <w:right w:val="nil"/>
            </w:tcBorders>
            <w:shd w:val="solid" w:color="FFFFFF" w:fill="FFFFFF"/>
          </w:tcPr>
          <w:p w14:paraId="378CA351"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48BFB2AF" wp14:editId="7D36D1F1">
                  <wp:extent cx="4276725" cy="2066925"/>
                  <wp:effectExtent l="0" t="0" r="0" b="0"/>
                  <wp:docPr id="100037" name="Рисунок 100037" descr="_scroll_external/attachments/2020-05-14_122700-374f897d9d434bb5c494b9029882bf6ec8804e88a390ad21b5f6afea8ebaf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573557" name=""/>
                          <pic:cNvPicPr>
                            <a:picLocks noChangeAspect="1"/>
                          </pic:cNvPicPr>
                        </pic:nvPicPr>
                        <pic:blipFill>
                          <a:blip r:embed="rId100"/>
                          <a:stretch>
                            <a:fillRect/>
                          </a:stretch>
                        </pic:blipFill>
                        <pic:spPr>
                          <a:xfrm>
                            <a:off x="0" y="0"/>
                            <a:ext cx="4276725" cy="2066925"/>
                          </a:xfrm>
                          <a:prstGeom prst="rect">
                            <a:avLst/>
                          </a:prstGeom>
                          <a:ln w="9525">
                            <a:solidFill>
                              <a:srgbClr val="000000"/>
                            </a:solidFill>
                          </a:ln>
                        </pic:spPr>
                      </pic:pic>
                    </a:graphicData>
                  </a:graphic>
                </wp:inline>
              </w:drawing>
            </w:r>
          </w:p>
        </w:tc>
      </w:tr>
    </w:tbl>
    <w:p w14:paraId="3373F4CE" w14:textId="77777777" w:rsidR="00ED3198" w:rsidRPr="00DF24C2" w:rsidRDefault="00ED3198" w:rsidP="00433789">
      <w:pPr>
        <w:pStyle w:val="ScrollListBullet"/>
        <w:numPr>
          <w:ilvl w:val="0"/>
          <w:numId w:val="74"/>
        </w:numPr>
        <w:ind w:left="1316"/>
        <w:rPr>
          <w:rFonts w:cs="Times New Roman"/>
        </w:rPr>
      </w:pPr>
      <w:r w:rsidRPr="00DF24C2">
        <w:rPr>
          <w:rFonts w:cs="Times New Roman"/>
        </w:rPr>
        <w:t xml:space="preserve">выберите в главном меню </w:t>
      </w:r>
      <w:r w:rsidRPr="00DF24C2">
        <w:rPr>
          <w:rFonts w:cs="Times New Roman"/>
          <w:b/>
        </w:rPr>
        <w:t>Сервис</w:t>
      </w:r>
      <w:r w:rsidRPr="00DF24C2">
        <w:rPr>
          <w:rFonts w:cs="Times New Roman"/>
        </w:rPr>
        <w:t xml:space="preserve"> -&gt; </w:t>
      </w:r>
      <w:r w:rsidRPr="00DF24C2">
        <w:rPr>
          <w:rFonts w:cs="Times New Roman"/>
          <w:b/>
        </w:rPr>
        <w:t>Сообщения</w:t>
      </w:r>
      <w:r w:rsidRPr="00DF24C2">
        <w:rPr>
          <w:rFonts w:cs="Times New Roman"/>
        </w:rPr>
        <w:t>.</w:t>
      </w:r>
    </w:p>
    <w:p w14:paraId="02834B85" w14:textId="77777777" w:rsidR="00ED3198" w:rsidRPr="00DF24C2" w:rsidRDefault="00ED3198" w:rsidP="00433789">
      <w:pPr>
        <w:pStyle w:val="ScrollListBullet"/>
        <w:numPr>
          <w:ilvl w:val="0"/>
          <w:numId w:val="74"/>
        </w:numPr>
        <w:ind w:left="1316"/>
        <w:rPr>
          <w:rFonts w:cs="Times New Roman"/>
        </w:rPr>
      </w:pPr>
      <w:r w:rsidRPr="00DF24C2">
        <w:rPr>
          <w:rFonts w:cs="Times New Roman"/>
        </w:rPr>
        <w:lastRenderedPageBreak/>
        <w:t>нажмите на индикатор наличия непрочитанных сообщений.</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2B7A50BF" w14:textId="77777777" w:rsidTr="003B0827">
        <w:tc>
          <w:tcPr>
            <w:tcW w:w="8518" w:type="dxa"/>
            <w:tcBorders>
              <w:top w:val="nil"/>
              <w:left w:val="nil"/>
              <w:bottom w:val="nil"/>
              <w:right w:val="nil"/>
            </w:tcBorders>
            <w:shd w:val="solid" w:color="FFFFFF" w:fill="FFFFFF"/>
          </w:tcPr>
          <w:p w14:paraId="01F4E824"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3B20F9BF" wp14:editId="7B19DD24">
                  <wp:extent cx="2838450" cy="1390650"/>
                  <wp:effectExtent l="0" t="0" r="0" b="0"/>
                  <wp:docPr id="100038" name="Рисунок 100038" descr="_scroll_external/attachments/2020-05-14_122800-a8b2aee9ad1dd81488b938804f09987bcc1a4076ad5b8f2c937dafe38e188c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0132" name=""/>
                          <pic:cNvPicPr>
                            <a:picLocks noChangeAspect="1"/>
                          </pic:cNvPicPr>
                        </pic:nvPicPr>
                        <pic:blipFill>
                          <a:blip r:embed="rId101"/>
                          <a:stretch>
                            <a:fillRect/>
                          </a:stretch>
                        </pic:blipFill>
                        <pic:spPr>
                          <a:xfrm>
                            <a:off x="0" y="0"/>
                            <a:ext cx="2838450" cy="1390650"/>
                          </a:xfrm>
                          <a:prstGeom prst="rect">
                            <a:avLst/>
                          </a:prstGeom>
                          <a:ln w="9525">
                            <a:solidFill>
                              <a:srgbClr val="000000"/>
                            </a:solidFill>
                          </a:ln>
                        </pic:spPr>
                      </pic:pic>
                    </a:graphicData>
                  </a:graphic>
                </wp:inline>
              </w:drawing>
            </w:r>
          </w:p>
        </w:tc>
      </w:tr>
    </w:tbl>
    <w:p w14:paraId="0E788B8C" w14:textId="77777777" w:rsidR="00ED3198" w:rsidRPr="00DF24C2" w:rsidRDefault="00ED3198" w:rsidP="00ED3198">
      <w:r w:rsidRPr="00DF24C2">
        <w:t>В левой части формы отображаются папки, в правой - содержимое выбранной папки в соответствии с установленными фильтрами.</w:t>
      </w:r>
    </w:p>
    <w:p w14:paraId="418E35BA" w14:textId="77777777" w:rsidR="00ED3198" w:rsidRPr="00DF24C2" w:rsidRDefault="00ED3198" w:rsidP="00ED3198">
      <w:pPr>
        <w:spacing w:beforeAutospacing="1"/>
      </w:pPr>
      <w:r w:rsidRPr="00DF24C2">
        <w:rPr>
          <w:noProof/>
        </w:rPr>
        <w:drawing>
          <wp:inline distT="0" distB="0" distL="0" distR="0" wp14:anchorId="2A45963B" wp14:editId="4AA11B7E">
            <wp:extent cx="6295390" cy="3509680"/>
            <wp:effectExtent l="0" t="0" r="0" b="0"/>
            <wp:docPr id="100039" name="Рисунок 100039" descr="_scroll_external/attachments/2013-01-17_103652-c39ab47dbd30dfd42641db98697f3eec54fe04655a25320482ef4ab96cdbed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32395" name=""/>
                    <pic:cNvPicPr>
                      <a:picLocks noChangeAspect="1"/>
                    </pic:cNvPicPr>
                  </pic:nvPicPr>
                  <pic:blipFill>
                    <a:blip r:embed="rId102"/>
                    <a:stretch>
                      <a:fillRect/>
                    </a:stretch>
                  </pic:blipFill>
                  <pic:spPr>
                    <a:xfrm>
                      <a:off x="0" y="0"/>
                      <a:ext cx="6295390" cy="3509680"/>
                    </a:xfrm>
                    <a:prstGeom prst="rect">
                      <a:avLst/>
                    </a:prstGeom>
                    <a:ln w="9525">
                      <a:solidFill>
                        <a:srgbClr val="000000"/>
                      </a:solidFill>
                    </a:ln>
                  </pic:spPr>
                </pic:pic>
              </a:graphicData>
            </a:graphic>
          </wp:inline>
        </w:drawing>
      </w:r>
    </w:p>
    <w:p w14:paraId="07AFFF6F" w14:textId="77777777" w:rsidR="00ED3198" w:rsidRPr="00DF24C2" w:rsidRDefault="00ED3198" w:rsidP="00ED3198">
      <w:r w:rsidRPr="00DF24C2">
        <w:t xml:space="preserve">Папки сообщений - </w:t>
      </w:r>
      <w:proofErr w:type="gramStart"/>
      <w:r w:rsidRPr="00DF24C2">
        <w:t>справочник</w:t>
      </w:r>
      <w:proofErr w:type="gramEnd"/>
      <w:r w:rsidRPr="00DF24C2">
        <w:t xml:space="preserve"> позволяющий удобно фильтровать сообщения пользователя по параметрам сообщения:</w:t>
      </w:r>
    </w:p>
    <w:p w14:paraId="05E6F728" w14:textId="77777777" w:rsidR="00ED3198" w:rsidRPr="00DF24C2" w:rsidRDefault="00ED3198" w:rsidP="00433789">
      <w:pPr>
        <w:pStyle w:val="ScrollListNumber"/>
        <w:numPr>
          <w:ilvl w:val="0"/>
          <w:numId w:val="75"/>
        </w:numPr>
        <w:tabs>
          <w:tab w:val="clear" w:pos="1315"/>
        </w:tabs>
      </w:pPr>
      <w:r w:rsidRPr="00DF24C2">
        <w:t>Входящие (сообщения, где получатель - текущий пользователь);</w:t>
      </w:r>
    </w:p>
    <w:p w14:paraId="08A464FE" w14:textId="77777777" w:rsidR="00ED3198" w:rsidRPr="00DF24C2" w:rsidRDefault="00ED3198" w:rsidP="00433789">
      <w:pPr>
        <w:pStyle w:val="ScrollListNumber"/>
        <w:numPr>
          <w:ilvl w:val="0"/>
          <w:numId w:val="75"/>
        </w:numPr>
        <w:tabs>
          <w:tab w:val="clear" w:pos="1315"/>
        </w:tabs>
      </w:pPr>
      <w:r w:rsidRPr="00DF24C2">
        <w:t>Отправленные (сообщения, где отправитель – текущий пользователь и сообщение отправлено);</w:t>
      </w:r>
    </w:p>
    <w:p w14:paraId="25C3253D" w14:textId="77777777" w:rsidR="00ED3198" w:rsidRPr="00DF24C2" w:rsidRDefault="00ED3198" w:rsidP="00433789">
      <w:pPr>
        <w:pStyle w:val="ScrollListNumber"/>
        <w:numPr>
          <w:ilvl w:val="0"/>
          <w:numId w:val="75"/>
        </w:numPr>
        <w:tabs>
          <w:tab w:val="clear" w:pos="1315"/>
        </w:tabs>
      </w:pPr>
      <w:r w:rsidRPr="00DF24C2">
        <w:t>Черновики (сообщения, где отправитель текущий пользователь и сообщение не отправлено, для последующего редактирования и отправки).</w:t>
      </w:r>
    </w:p>
    <w:p w14:paraId="4A785B25" w14:textId="77777777" w:rsidR="00ED3198" w:rsidRPr="00DF24C2" w:rsidRDefault="00ED3198" w:rsidP="00ED3198">
      <w:r w:rsidRPr="00DF24C2">
        <w:lastRenderedPageBreak/>
        <w:t>При просмотре списка сообщений (входящих, отправленных, черновиков) доступны следующие действия:</w:t>
      </w:r>
    </w:p>
    <w:p w14:paraId="064D66F2" w14:textId="77777777" w:rsidR="00ED3198" w:rsidRPr="00DF24C2" w:rsidRDefault="00ED3198" w:rsidP="00433789">
      <w:pPr>
        <w:pStyle w:val="ScrollListBullet"/>
        <w:numPr>
          <w:ilvl w:val="0"/>
          <w:numId w:val="76"/>
        </w:numPr>
        <w:ind w:left="1316"/>
        <w:rPr>
          <w:rFonts w:cs="Times New Roman"/>
        </w:rPr>
      </w:pPr>
      <w:r w:rsidRPr="00DF24C2">
        <w:rPr>
          <w:rFonts w:cs="Times New Roman"/>
        </w:rPr>
        <w:t>Создать сообщение.</w:t>
      </w:r>
    </w:p>
    <w:p w14:paraId="627316D9" w14:textId="77777777" w:rsidR="00ED3198" w:rsidRPr="00DF24C2" w:rsidRDefault="00ED3198" w:rsidP="00433789">
      <w:pPr>
        <w:pStyle w:val="ScrollListBullet"/>
        <w:numPr>
          <w:ilvl w:val="0"/>
          <w:numId w:val="76"/>
        </w:numPr>
        <w:ind w:left="1316"/>
        <w:rPr>
          <w:rFonts w:cs="Times New Roman"/>
        </w:rPr>
      </w:pPr>
      <w:r w:rsidRPr="00DF24C2">
        <w:rPr>
          <w:rFonts w:cs="Times New Roman"/>
        </w:rPr>
        <w:t>Просмотреть сообщение (если выбранная папка «черновики», то доступно действие редактирование).</w:t>
      </w:r>
    </w:p>
    <w:p w14:paraId="744060DD" w14:textId="77777777" w:rsidR="00ED3198" w:rsidRPr="00DF24C2" w:rsidRDefault="00ED3198" w:rsidP="00433789">
      <w:pPr>
        <w:pStyle w:val="ScrollListBullet"/>
        <w:numPr>
          <w:ilvl w:val="0"/>
          <w:numId w:val="76"/>
        </w:numPr>
        <w:ind w:left="1316"/>
        <w:rPr>
          <w:rFonts w:cs="Times New Roman"/>
        </w:rPr>
      </w:pPr>
      <w:r w:rsidRPr="00DF24C2">
        <w:rPr>
          <w:rFonts w:cs="Times New Roman"/>
        </w:rPr>
        <w:t>Удалить сообщение.</w:t>
      </w:r>
    </w:p>
    <w:p w14:paraId="64D0FCE9" w14:textId="77777777" w:rsidR="00ED3198" w:rsidRPr="00DF24C2" w:rsidRDefault="00ED3198" w:rsidP="00433789">
      <w:pPr>
        <w:pStyle w:val="ScrollListBullet"/>
        <w:numPr>
          <w:ilvl w:val="0"/>
          <w:numId w:val="76"/>
        </w:numPr>
        <w:ind w:left="1316"/>
        <w:rPr>
          <w:rFonts w:cs="Times New Roman"/>
        </w:rPr>
      </w:pPr>
      <w:r w:rsidRPr="00DF24C2">
        <w:rPr>
          <w:rFonts w:cs="Times New Roman"/>
        </w:rPr>
        <w:t>Обозначить сообщение как важное, установив знак "звезда".</w:t>
      </w:r>
    </w:p>
    <w:p w14:paraId="408375F3" w14:textId="77777777" w:rsidR="00ED3198" w:rsidRPr="00DF24C2" w:rsidRDefault="00ED3198" w:rsidP="00433789">
      <w:pPr>
        <w:pStyle w:val="ScrollListBullet"/>
        <w:numPr>
          <w:ilvl w:val="0"/>
          <w:numId w:val="76"/>
        </w:numPr>
        <w:ind w:left="1316"/>
        <w:rPr>
          <w:rFonts w:cs="Times New Roman"/>
        </w:rPr>
      </w:pPr>
      <w:r w:rsidRPr="00DF24C2">
        <w:rPr>
          <w:rFonts w:cs="Times New Roman"/>
        </w:rPr>
        <w:t>Добавить отправителя письма в группу пользователей справочника «Адресная книга».</w:t>
      </w:r>
    </w:p>
    <w:p w14:paraId="0E50B60F" w14:textId="77777777" w:rsidR="00ED3198" w:rsidRPr="00DF24C2" w:rsidRDefault="00ED3198" w:rsidP="00433789">
      <w:pPr>
        <w:pStyle w:val="ScrollListBullet"/>
        <w:numPr>
          <w:ilvl w:val="0"/>
          <w:numId w:val="76"/>
        </w:numPr>
        <w:ind w:left="1316"/>
        <w:rPr>
          <w:rFonts w:cs="Times New Roman"/>
        </w:rPr>
      </w:pPr>
      <w:r w:rsidRPr="00DF24C2">
        <w:rPr>
          <w:rFonts w:cs="Times New Roman"/>
        </w:rPr>
        <w:t>Ответить на выбранное сообщение (если сообщение не автоматическое).</w:t>
      </w:r>
    </w:p>
    <w:p w14:paraId="49651B91" w14:textId="77777777" w:rsidR="00ED3198" w:rsidRPr="00DF24C2" w:rsidRDefault="00ED3198" w:rsidP="00433789">
      <w:pPr>
        <w:pStyle w:val="ScrollListBullet"/>
        <w:numPr>
          <w:ilvl w:val="0"/>
          <w:numId w:val="76"/>
        </w:numPr>
        <w:ind w:left="1316"/>
        <w:rPr>
          <w:rFonts w:cs="Times New Roman"/>
        </w:rPr>
      </w:pPr>
      <w:r w:rsidRPr="00DF24C2">
        <w:rPr>
          <w:rFonts w:cs="Times New Roman"/>
        </w:rPr>
        <w:t>Отфильтровать список сообщений по различным параметрам.</w:t>
      </w:r>
    </w:p>
    <w:p w14:paraId="46DF5368" w14:textId="77777777" w:rsidR="00ED3198" w:rsidRPr="00DF24C2" w:rsidRDefault="00ED3198" w:rsidP="00433789">
      <w:pPr>
        <w:pStyle w:val="ScrollListBullet"/>
        <w:numPr>
          <w:ilvl w:val="0"/>
          <w:numId w:val="76"/>
        </w:numPr>
        <w:ind w:left="1316"/>
        <w:rPr>
          <w:rFonts w:cs="Times New Roman"/>
        </w:rPr>
      </w:pPr>
      <w:r w:rsidRPr="00DF24C2">
        <w:rPr>
          <w:rFonts w:cs="Times New Roman"/>
        </w:rPr>
        <w:t>Работа с адресной книгой</w:t>
      </w:r>
    </w:p>
    <w:p w14:paraId="008F8C6F" w14:textId="77777777" w:rsidR="00ED3198" w:rsidRPr="00DF24C2" w:rsidRDefault="00ED3198" w:rsidP="00ED3198">
      <w:pPr>
        <w:pStyle w:val="4"/>
      </w:pPr>
      <w:bookmarkStart w:id="125" w:name="_Toc256000033"/>
      <w:bookmarkStart w:id="126" w:name="scroll-bookmark-42"/>
      <w:r w:rsidRPr="00DF24C2">
        <w:t>Настройка сообщений</w:t>
      </w:r>
      <w:bookmarkEnd w:id="125"/>
      <w:bookmarkEnd w:id="126"/>
    </w:p>
    <w:p w14:paraId="1E0B3506" w14:textId="77777777" w:rsidR="00ED3198" w:rsidRPr="00DF24C2" w:rsidRDefault="00ED3198" w:rsidP="00ED3198">
      <w:r w:rsidRPr="00DF24C2">
        <w:t xml:space="preserve">Настройка способа уведомления пользователя выполняется в меню </w:t>
      </w:r>
      <w:r w:rsidRPr="00DF24C2">
        <w:rPr>
          <w:b/>
        </w:rPr>
        <w:t>Настройки –&gt; Уведомления</w:t>
      </w:r>
      <w:r w:rsidRPr="00DF24C2">
        <w:t>.</w:t>
      </w:r>
    </w:p>
    <w:p w14:paraId="2EFDF196" w14:textId="77777777" w:rsidR="00ED3198" w:rsidRPr="00DF24C2" w:rsidRDefault="00ED3198" w:rsidP="00ED3198">
      <w:pPr>
        <w:spacing w:beforeAutospacing="1"/>
      </w:pPr>
      <w:r w:rsidRPr="00DF24C2">
        <w:rPr>
          <w:noProof/>
        </w:rPr>
        <w:lastRenderedPageBreak/>
        <w:drawing>
          <wp:inline distT="0" distB="0" distL="0" distR="0" wp14:anchorId="21A8843F" wp14:editId="58E625B3">
            <wp:extent cx="5992061" cy="4686954"/>
            <wp:effectExtent l="0" t="0" r="0" b="0"/>
            <wp:docPr id="100040" name="Рисунок 100040" descr="_scroll_external/attachments/2020-05-14_122809-0764fb5e5773fbd5f78f8229cd819ac4a3d143c7ee9e6da9393a6f5d3566f5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487625" name=""/>
                    <pic:cNvPicPr>
                      <a:picLocks noChangeAspect="1"/>
                    </pic:cNvPicPr>
                  </pic:nvPicPr>
                  <pic:blipFill>
                    <a:blip r:embed="rId103"/>
                    <a:stretch>
                      <a:fillRect/>
                    </a:stretch>
                  </pic:blipFill>
                  <pic:spPr>
                    <a:xfrm>
                      <a:off x="0" y="0"/>
                      <a:ext cx="5992061" cy="4686954"/>
                    </a:xfrm>
                    <a:prstGeom prst="rect">
                      <a:avLst/>
                    </a:prstGeom>
                    <a:ln w="9525">
                      <a:solidFill>
                        <a:srgbClr val="000000"/>
                      </a:solidFill>
                    </a:ln>
                  </pic:spPr>
                </pic:pic>
              </a:graphicData>
            </a:graphic>
          </wp:inline>
        </w:drawing>
      </w:r>
    </w:p>
    <w:p w14:paraId="5F29D4A1" w14:textId="77777777" w:rsidR="00ED3198" w:rsidRPr="00DF24C2" w:rsidRDefault="00ED3198" w:rsidP="00ED3198">
      <w:r w:rsidRPr="00DF24C2">
        <w:t xml:space="preserve">Выберите способы уведомления, установите флаг напротив строки </w:t>
      </w:r>
      <w:proofErr w:type="gramStart"/>
      <w:r w:rsidRPr="00DF24C2">
        <w:rPr>
          <w:b/>
        </w:rPr>
        <w:t>Выводить</w:t>
      </w:r>
      <w:proofErr w:type="gramEnd"/>
      <w:r w:rsidRPr="00DF24C2">
        <w:rPr>
          <w:b/>
        </w:rPr>
        <w:t xml:space="preserve"> </w:t>
      </w:r>
      <w:proofErr w:type="spellStart"/>
      <w:r w:rsidRPr="00DF24C2">
        <w:rPr>
          <w:b/>
        </w:rPr>
        <w:t>информ</w:t>
      </w:r>
      <w:proofErr w:type="spellEnd"/>
      <w:r w:rsidRPr="00DF24C2">
        <w:rPr>
          <w:b/>
        </w:rPr>
        <w:t>-панель сообщений и всплывающие сообщения для оповещения пользователя о поступивших уведомлениях</w:t>
      </w:r>
      <w:r w:rsidRPr="00DF24C2">
        <w:t xml:space="preserve"> для отображения всплывающего сообщения в окне АРМ пользователя.</w:t>
      </w:r>
    </w:p>
    <w:p w14:paraId="62CF1178" w14:textId="3E44BA09" w:rsidR="00ED3198" w:rsidRPr="00DF24C2" w:rsidRDefault="00ED3198" w:rsidP="00ED3198">
      <w:r w:rsidRPr="00DF24C2">
        <w:t xml:space="preserve">Подробнее о работе с настройками уведомлений см. </w:t>
      </w:r>
      <w:hyperlink r:id="rId104" w:anchor="id-Настройки-Уведомления" w:history="1">
        <w:r w:rsidRPr="00DF24C2">
          <w:rPr>
            <w:rStyle w:val="a3"/>
          </w:rPr>
          <w:t>Настройки</w:t>
        </w:r>
      </w:hyperlink>
      <w:r w:rsidRPr="00DF24C2">
        <w:t>.</w:t>
      </w:r>
    </w:p>
    <w:p w14:paraId="3CDE1D2F" w14:textId="77777777" w:rsidR="00ED3198" w:rsidRPr="00DF24C2" w:rsidRDefault="00ED3198" w:rsidP="00ED3198">
      <w:pPr>
        <w:pStyle w:val="4"/>
      </w:pPr>
      <w:bookmarkStart w:id="127" w:name="_Toc256000034"/>
      <w:bookmarkStart w:id="128" w:name="scroll-bookmark-43"/>
      <w:r w:rsidRPr="00DF24C2">
        <w:t>Всплывающие сообщения</w:t>
      </w:r>
      <w:bookmarkEnd w:id="127"/>
      <w:bookmarkEnd w:id="128"/>
    </w:p>
    <w:p w14:paraId="30125FD4" w14:textId="77777777" w:rsidR="00ED3198" w:rsidRPr="00DF24C2" w:rsidRDefault="00ED3198" w:rsidP="00ED3198">
      <w:r w:rsidRPr="00DF24C2">
        <w:t>Всплывающее сообщение представляет собой форму, появляющуюся в правом нижнем углу экрана при автоматической проверке новых сообщений системой.</w:t>
      </w:r>
    </w:p>
    <w:p w14:paraId="4BF313FE" w14:textId="77777777" w:rsidR="00ED3198" w:rsidRPr="00DF24C2" w:rsidRDefault="00ED3198" w:rsidP="00A96F88">
      <w:pPr>
        <w:pStyle w:val="phfigure"/>
      </w:pPr>
      <w:r w:rsidRPr="00DF24C2">
        <w:rPr>
          <w:noProof/>
        </w:rPr>
        <w:lastRenderedPageBreak/>
        <w:drawing>
          <wp:inline distT="0" distB="0" distL="0" distR="0" wp14:anchorId="10412271" wp14:editId="2DD2F76F">
            <wp:extent cx="3400425" cy="1390650"/>
            <wp:effectExtent l="0" t="0" r="0" b="0"/>
            <wp:docPr id="100041" name="Рисунок 100041" descr="_scroll_external/attachments/2014-12-12_115854-c09c0f01bada0a7f9d44ae9222e55ed48e42daf746f282103c6d3f4655eaa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6813" name=""/>
                    <pic:cNvPicPr>
                      <a:picLocks noChangeAspect="1"/>
                    </pic:cNvPicPr>
                  </pic:nvPicPr>
                  <pic:blipFill>
                    <a:blip r:embed="rId105"/>
                    <a:stretch>
                      <a:fillRect/>
                    </a:stretch>
                  </pic:blipFill>
                  <pic:spPr>
                    <a:xfrm>
                      <a:off x="0" y="0"/>
                      <a:ext cx="3400425" cy="1390650"/>
                    </a:xfrm>
                    <a:prstGeom prst="rect">
                      <a:avLst/>
                    </a:prstGeom>
                    <a:ln w="9525">
                      <a:solidFill>
                        <a:srgbClr val="000000"/>
                      </a:solidFill>
                    </a:ln>
                  </pic:spPr>
                </pic:pic>
              </a:graphicData>
            </a:graphic>
          </wp:inline>
        </w:drawing>
      </w:r>
    </w:p>
    <w:p w14:paraId="4752D828" w14:textId="77777777" w:rsidR="00ED3198" w:rsidRPr="00DF24C2" w:rsidRDefault="00ED3198" w:rsidP="00ED3198">
      <w:r w:rsidRPr="00DF24C2">
        <w:t>Всплывающее сообщение отображается в течении нескольких секунд и скрывается, визуально уменьшаясь в сторону индикатора новых сообщений.</w:t>
      </w:r>
    </w:p>
    <w:p w14:paraId="503B4B0D" w14:textId="77777777" w:rsidR="00ED3198" w:rsidRPr="00DF24C2" w:rsidRDefault="00ED3198" w:rsidP="00ED3198">
      <w:r w:rsidRPr="00DF24C2">
        <w:t>В случае если новое сообщение одно, то появляющееся всплывающее окно содержит отправителя сообщения и часть текста сообщения.</w:t>
      </w:r>
    </w:p>
    <w:p w14:paraId="0DBB075E" w14:textId="77777777" w:rsidR="00ED3198" w:rsidRPr="00DF24C2" w:rsidRDefault="00ED3198" w:rsidP="00ED3198">
      <w:r w:rsidRPr="00DF24C2">
        <w:t>В случае, если новых сообщений более одного, то появляющееся всплывающее окно содержит текст «У вас X новых сообщений».</w:t>
      </w:r>
    </w:p>
    <w:p w14:paraId="5B166C3A" w14:textId="77777777" w:rsidR="00ED3198" w:rsidRPr="00DF24C2" w:rsidRDefault="00ED3198" w:rsidP="00ED3198">
      <w:r w:rsidRPr="00DF24C2">
        <w:t>При нажатии с помощью мыши на всплывающее окно открывается просмотр соответствующего сообщения, если оно одно, или форма просмотра сообщений – если новых сообщений более одного.</w:t>
      </w:r>
    </w:p>
    <w:p w14:paraId="0642C710" w14:textId="77777777" w:rsidR="00ED3198" w:rsidRPr="00DF24C2" w:rsidRDefault="00ED3198" w:rsidP="00ED3198">
      <w:r w:rsidRPr="00DF24C2">
        <w:t xml:space="preserve">Если сообщение информирует о событии </w:t>
      </w:r>
      <w:proofErr w:type="spellStart"/>
      <w:r w:rsidRPr="00DF24C2">
        <w:rPr>
          <w:b/>
        </w:rPr>
        <w:t>Параклиническая</w:t>
      </w:r>
      <w:proofErr w:type="spellEnd"/>
      <w:r w:rsidRPr="00DF24C2">
        <w:rPr>
          <w:b/>
        </w:rPr>
        <w:t xml:space="preserve"> услуга</w:t>
      </w:r>
      <w:r w:rsidRPr="00DF24C2">
        <w:t xml:space="preserve"> или</w:t>
      </w:r>
      <w:r w:rsidRPr="00DF24C2">
        <w:rPr>
          <w:b/>
        </w:rPr>
        <w:t xml:space="preserve"> Телемедицинская услуга</w:t>
      </w:r>
      <w:r w:rsidRPr="00DF24C2">
        <w:t>, то в сообщении отображается ссылка на форму с результатом выполнения услуги.</w:t>
      </w:r>
    </w:p>
    <w:p w14:paraId="4ADB6A0F" w14:textId="77777777" w:rsidR="00ED3198" w:rsidRPr="00DF24C2" w:rsidRDefault="00ED3198" w:rsidP="00ED3198">
      <w:pPr>
        <w:pStyle w:val="4"/>
      </w:pPr>
      <w:bookmarkStart w:id="129" w:name="_Toc256000035"/>
      <w:bookmarkStart w:id="130" w:name="scroll-bookmark-44"/>
      <w:r w:rsidRPr="00DF24C2">
        <w:t>Индикатор непрочитанных сообщений</w:t>
      </w:r>
      <w:bookmarkEnd w:id="129"/>
      <w:bookmarkEnd w:id="130"/>
    </w:p>
    <w:p w14:paraId="5E809298" w14:textId="77777777" w:rsidR="00ED3198" w:rsidRPr="00DF24C2" w:rsidRDefault="00ED3198" w:rsidP="00ED3198">
      <w:r w:rsidRPr="00DF24C2">
        <w:t>Представляет собой панель с иконкой, располагающуюся в правой части экрана. Индикатор невидим, в случае если нет непрочитанных сообщений.</w:t>
      </w:r>
    </w:p>
    <w:p w14:paraId="0584C68F" w14:textId="77777777" w:rsidR="00ED3198" w:rsidRPr="00DF24C2" w:rsidRDefault="00ED3198" w:rsidP="00A96F88">
      <w:pPr>
        <w:pStyle w:val="phfigure"/>
      </w:pPr>
      <w:r w:rsidRPr="00DF24C2">
        <w:rPr>
          <w:noProof/>
        </w:rPr>
        <w:drawing>
          <wp:inline distT="0" distB="0" distL="0" distR="0" wp14:anchorId="116B2183" wp14:editId="55F15D4E">
            <wp:extent cx="2838450" cy="1362075"/>
            <wp:effectExtent l="0" t="0" r="0" b="0"/>
            <wp:docPr id="100042" name="Рисунок 100042" descr="_scroll_external/attachments/2020-05-14_122909-20766f59461af83efcd38e0aa06041eb2c0d849bc74a8f8b36fc3a4b26c21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91127" name=""/>
                    <pic:cNvPicPr>
                      <a:picLocks noChangeAspect="1"/>
                    </pic:cNvPicPr>
                  </pic:nvPicPr>
                  <pic:blipFill>
                    <a:blip r:embed="rId106"/>
                    <a:stretch>
                      <a:fillRect/>
                    </a:stretch>
                  </pic:blipFill>
                  <pic:spPr>
                    <a:xfrm>
                      <a:off x="0" y="0"/>
                      <a:ext cx="2838450" cy="1362075"/>
                    </a:xfrm>
                    <a:prstGeom prst="rect">
                      <a:avLst/>
                    </a:prstGeom>
                    <a:ln w="9525">
                      <a:solidFill>
                        <a:srgbClr val="000000"/>
                      </a:solidFill>
                    </a:ln>
                  </pic:spPr>
                </pic:pic>
              </a:graphicData>
            </a:graphic>
          </wp:inline>
        </w:drawing>
      </w:r>
    </w:p>
    <w:p w14:paraId="51C220A8" w14:textId="77777777" w:rsidR="00ED3198" w:rsidRPr="00DF24C2" w:rsidRDefault="00ED3198" w:rsidP="00ED3198">
      <w:r w:rsidRPr="00DF24C2">
        <w:t>В случае если появляется одно или более непрочитанных сообщений – индикатор отображается в правой части возле края экрана, отображая письмо и количество непрочитанных сообщений.</w:t>
      </w:r>
    </w:p>
    <w:p w14:paraId="1F6BBC87" w14:textId="77777777" w:rsidR="00ED3198" w:rsidRPr="00DF24C2" w:rsidRDefault="00ED3198" w:rsidP="00ED3198">
      <w:r w:rsidRPr="00DF24C2">
        <w:t>При наведении курсора мыши на индикатор, индикатор выезжает полностью, отобразится текст: «Непрочитанных сообщений: X» или альтернативный о количестве новых сообщений.</w:t>
      </w:r>
    </w:p>
    <w:p w14:paraId="032C4550" w14:textId="77777777" w:rsidR="00ED3198" w:rsidRPr="00DF24C2" w:rsidRDefault="00ED3198" w:rsidP="00ED3198">
      <w:r w:rsidRPr="00DF24C2">
        <w:lastRenderedPageBreak/>
        <w:t>При нажатии с помощью мыши на индикатор открывается форма просмотра сообщений с отображением только непрочитанных сообщений.</w:t>
      </w:r>
    </w:p>
    <w:p w14:paraId="546BBF5D" w14:textId="77777777" w:rsidR="00ED3198" w:rsidRPr="00DF24C2" w:rsidRDefault="00ED3198" w:rsidP="00ED3198">
      <w:pPr>
        <w:pStyle w:val="4"/>
      </w:pPr>
      <w:bookmarkStart w:id="131" w:name="_Toc256000036"/>
      <w:bookmarkStart w:id="132" w:name="scroll-bookmark-45"/>
      <w:r w:rsidRPr="00DF24C2">
        <w:t>Условные обозначения</w:t>
      </w:r>
      <w:bookmarkEnd w:id="131"/>
      <w:bookmarkEnd w:id="132"/>
    </w:p>
    <w:tbl>
      <w:tblPr>
        <w:tblStyle w:val="ScrollTableNormal"/>
        <w:tblW w:w="5000" w:type="pct"/>
        <w:tblLook w:val="0000" w:firstRow="0" w:lastRow="0" w:firstColumn="0" w:lastColumn="0" w:noHBand="0" w:noVBand="0"/>
      </w:tblPr>
      <w:tblGrid>
        <w:gridCol w:w="695"/>
        <w:gridCol w:w="9500"/>
      </w:tblGrid>
      <w:tr w:rsidR="00ED3198" w:rsidRPr="00DF24C2" w14:paraId="4C0735B6"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499408F" w14:textId="77777777" w:rsidR="00ED3198" w:rsidRPr="00DF24C2" w:rsidRDefault="00ED3198" w:rsidP="003B0827">
            <w:r w:rsidRPr="00DF24C2">
              <w:rPr>
                <w:noProof/>
                <w:sz w:val="20"/>
              </w:rPr>
              <w:drawing>
                <wp:inline distT="0" distB="0" distL="0" distR="0" wp14:anchorId="27955473" wp14:editId="26D594D3">
                  <wp:extent cx="257143" cy="228571"/>
                  <wp:effectExtent l="0" t="0" r="0" b="0"/>
                  <wp:docPr id="100043" name="Рисунок 100043" descr="_scroll_external/attachments/2014-12-12_134257-422bd09e1481ade92d6943ce3d4cc8d68d7b03a8ddf3c08782c239e7cb7576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042452" name=""/>
                          <pic:cNvPicPr>
                            <a:picLocks noChangeAspect="1"/>
                          </pic:cNvPicPr>
                        </pic:nvPicPr>
                        <pic:blipFill>
                          <a:blip r:embed="rId107"/>
                          <a:stretch>
                            <a:fillRect/>
                          </a:stretch>
                        </pic:blipFill>
                        <pic:spPr>
                          <a:xfrm>
                            <a:off x="0" y="0"/>
                            <a:ext cx="257143" cy="228571"/>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64E7C66" w14:textId="77777777" w:rsidR="00ED3198" w:rsidRPr="00DF24C2" w:rsidRDefault="00ED3198" w:rsidP="003B0827">
            <w:pPr>
              <w:rPr>
                <w:lang w:val="ru-RU"/>
              </w:rPr>
            </w:pPr>
            <w:r w:rsidRPr="00DF24C2">
              <w:rPr>
                <w:sz w:val="20"/>
                <w:lang w:val="ru-RU"/>
              </w:rPr>
              <w:t xml:space="preserve">не прочитанные сообщения выделены в списке </w:t>
            </w:r>
            <w:r w:rsidRPr="00DF24C2">
              <w:rPr>
                <w:b/>
                <w:sz w:val="20"/>
                <w:lang w:val="ru-RU"/>
              </w:rPr>
              <w:t>полужирным шрифтом</w:t>
            </w:r>
            <w:r w:rsidRPr="00DF24C2">
              <w:rPr>
                <w:sz w:val="20"/>
                <w:lang w:val="ru-RU"/>
              </w:rPr>
              <w:t>, изображение конверта выделено цветом.</w:t>
            </w:r>
          </w:p>
        </w:tc>
      </w:tr>
      <w:tr w:rsidR="00ED3198" w:rsidRPr="00DF24C2" w14:paraId="7DD39085" w14:textId="77777777" w:rsidTr="003B0827">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4BA46D18" w14:textId="77777777" w:rsidR="00ED3198" w:rsidRPr="00DF24C2" w:rsidRDefault="00ED3198" w:rsidP="003B0827">
            <w:r w:rsidRPr="00DF24C2">
              <w:rPr>
                <w:noProof/>
                <w:sz w:val="20"/>
              </w:rPr>
              <w:drawing>
                <wp:inline distT="0" distB="0" distL="0" distR="0" wp14:anchorId="6ABB1C58" wp14:editId="273B56EE">
                  <wp:extent cx="266667" cy="238095"/>
                  <wp:effectExtent l="0" t="0" r="0" b="0"/>
                  <wp:docPr id="100044" name="Рисунок 100044" descr="_scroll_external/attachments/2014-12-12_134325-daa29e92e73599e94f1b231b8bfa221d5f826c11e027298c0416e84d2798ed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58668" name=""/>
                          <pic:cNvPicPr>
                            <a:picLocks noChangeAspect="1"/>
                          </pic:cNvPicPr>
                        </pic:nvPicPr>
                        <pic:blipFill>
                          <a:blip r:embed="rId108"/>
                          <a:stretch>
                            <a:fillRect/>
                          </a:stretch>
                        </pic:blipFill>
                        <pic:spPr>
                          <a:xfrm>
                            <a:off x="0" y="0"/>
                            <a:ext cx="266667" cy="238095"/>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7DFA13B9" w14:textId="77777777" w:rsidR="00ED3198" w:rsidRPr="00DF24C2" w:rsidRDefault="00ED3198" w:rsidP="003B0827">
            <w:pPr>
              <w:rPr>
                <w:lang w:val="ru-RU"/>
              </w:rPr>
            </w:pPr>
            <w:r w:rsidRPr="00DF24C2">
              <w:rPr>
                <w:sz w:val="20"/>
                <w:lang w:val="ru-RU"/>
              </w:rPr>
              <w:t>сообщения, созданные пользователем, обозначены конвертом.</w:t>
            </w:r>
          </w:p>
        </w:tc>
      </w:tr>
      <w:tr w:rsidR="00ED3198" w:rsidRPr="00DF24C2" w14:paraId="7643446C" w14:textId="77777777" w:rsidTr="003B082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0" w:type="auto"/>
            <w:tcMar>
              <w:top w:w="30" w:type="dxa"/>
              <w:left w:w="30" w:type="dxa"/>
              <w:bottom w:w="20" w:type="dxa"/>
              <w:right w:w="30" w:type="dxa"/>
            </w:tcMar>
          </w:tcPr>
          <w:p w14:paraId="385C494F" w14:textId="77777777" w:rsidR="00ED3198" w:rsidRPr="00DF24C2" w:rsidRDefault="00ED3198" w:rsidP="003B0827">
            <w:r w:rsidRPr="00DF24C2">
              <w:rPr>
                <w:noProof/>
                <w:sz w:val="20"/>
              </w:rPr>
              <w:drawing>
                <wp:inline distT="0" distB="0" distL="0" distR="0" wp14:anchorId="2A829EB6" wp14:editId="700F7312">
                  <wp:extent cx="247619" cy="190476"/>
                  <wp:effectExtent l="0" t="0" r="0" b="0"/>
                  <wp:docPr id="100045" name="Рисунок 100045" descr="_scroll_external/attachments/2014-12-12_134349-0a412aec4936eff4a0f6b64530f00a934a4134b103c9887b40274ab00f466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86219" name=""/>
                          <pic:cNvPicPr>
                            <a:picLocks noChangeAspect="1"/>
                          </pic:cNvPicPr>
                        </pic:nvPicPr>
                        <pic:blipFill>
                          <a:blip r:embed="rId109"/>
                          <a:stretch>
                            <a:fillRect/>
                          </a:stretch>
                        </pic:blipFill>
                        <pic:spPr>
                          <a:xfrm>
                            <a:off x="0" y="0"/>
                            <a:ext cx="247619" cy="190476"/>
                          </a:xfrm>
                          <a:prstGeom prst="rect">
                            <a:avLst/>
                          </a:prstGeom>
                        </pic:spPr>
                      </pic:pic>
                    </a:graphicData>
                  </a:graphic>
                </wp:inline>
              </w:drawing>
            </w:r>
          </w:p>
        </w:tc>
        <w:tc>
          <w:tcPr>
            <w:cnfStyle w:val="000001000000" w:firstRow="0" w:lastRow="0" w:firstColumn="0" w:lastColumn="0" w:oddVBand="0" w:evenVBand="1" w:oddHBand="0" w:evenHBand="0" w:firstRowFirstColumn="0" w:firstRowLastColumn="0" w:lastRowFirstColumn="0" w:lastRowLastColumn="0"/>
            <w:tcW w:w="0" w:type="auto"/>
            <w:tcMar>
              <w:top w:w="30" w:type="dxa"/>
              <w:left w:w="30" w:type="dxa"/>
              <w:bottom w:w="20" w:type="dxa"/>
              <w:right w:w="30" w:type="dxa"/>
            </w:tcMar>
          </w:tcPr>
          <w:p w14:paraId="47753371" w14:textId="77777777" w:rsidR="00ED3198" w:rsidRPr="00DF24C2" w:rsidRDefault="00ED3198" w:rsidP="003B0827">
            <w:pPr>
              <w:rPr>
                <w:lang w:val="ru-RU"/>
              </w:rPr>
            </w:pPr>
            <w:r w:rsidRPr="00DF24C2">
              <w:rPr>
                <w:sz w:val="20"/>
                <w:lang w:val="ru-RU"/>
              </w:rPr>
              <w:t>автоматические сообщения обозначены специальным символом.</w:t>
            </w:r>
          </w:p>
        </w:tc>
      </w:tr>
    </w:tbl>
    <w:p w14:paraId="0DA4E34A" w14:textId="77777777" w:rsidR="00ED3198" w:rsidRPr="00DF24C2" w:rsidRDefault="00ED3198" w:rsidP="00ED3198">
      <w:pPr>
        <w:pStyle w:val="4"/>
      </w:pPr>
      <w:bookmarkStart w:id="133" w:name="_Toc256000037"/>
      <w:bookmarkStart w:id="134" w:name="scroll-bookmark-46"/>
      <w:r w:rsidRPr="00DF24C2">
        <w:t>Действия с сообщениями</w:t>
      </w:r>
      <w:bookmarkEnd w:id="133"/>
      <w:bookmarkEnd w:id="134"/>
    </w:p>
    <w:p w14:paraId="09B051B2" w14:textId="77777777" w:rsidR="00ED3198" w:rsidRPr="00DF24C2" w:rsidRDefault="00ED3198" w:rsidP="00ED3198">
      <w:pPr>
        <w:pStyle w:val="phnormal"/>
        <w:rPr>
          <w:b/>
          <w:bCs/>
        </w:rPr>
      </w:pPr>
      <w:bookmarkStart w:id="135" w:name="scroll-bookmark-47"/>
      <w:r w:rsidRPr="00DF24C2">
        <w:rPr>
          <w:b/>
          <w:bCs/>
        </w:rPr>
        <w:t>Чтение сообщения</w:t>
      </w:r>
      <w:bookmarkEnd w:id="135"/>
    </w:p>
    <w:p w14:paraId="4C3ADBE6" w14:textId="77777777" w:rsidR="00ED3198" w:rsidRPr="00DF24C2" w:rsidRDefault="00ED3198" w:rsidP="00ED3198">
      <w:r w:rsidRPr="00DF24C2">
        <w:t>Для чтения сообщения:</w:t>
      </w:r>
    </w:p>
    <w:p w14:paraId="0912F647" w14:textId="77777777" w:rsidR="00ED3198" w:rsidRPr="00DF24C2" w:rsidRDefault="00ED3198" w:rsidP="00433789">
      <w:pPr>
        <w:pStyle w:val="ScrollListNumber"/>
        <w:numPr>
          <w:ilvl w:val="0"/>
          <w:numId w:val="77"/>
        </w:numPr>
        <w:tabs>
          <w:tab w:val="clear" w:pos="1315"/>
        </w:tabs>
      </w:pPr>
      <w:r w:rsidRPr="00DF24C2">
        <w:t>Откройте форму работы с сообщениями.</w:t>
      </w:r>
    </w:p>
    <w:p w14:paraId="377EAE9A" w14:textId="77777777" w:rsidR="00ED3198" w:rsidRPr="00DF24C2" w:rsidRDefault="00ED3198" w:rsidP="00433789">
      <w:pPr>
        <w:pStyle w:val="ScrollListNumber"/>
        <w:numPr>
          <w:ilvl w:val="0"/>
          <w:numId w:val="77"/>
        </w:numPr>
        <w:tabs>
          <w:tab w:val="clear" w:pos="1315"/>
        </w:tabs>
      </w:pPr>
      <w:r w:rsidRPr="00DF24C2">
        <w:t xml:space="preserve">Выберите папку </w:t>
      </w:r>
      <w:r w:rsidRPr="00DF24C2">
        <w:rPr>
          <w:b/>
        </w:rPr>
        <w:t>Входящие</w:t>
      </w:r>
      <w:r w:rsidRPr="00DF24C2">
        <w:t>.</w:t>
      </w:r>
    </w:p>
    <w:p w14:paraId="11FD1540" w14:textId="77777777" w:rsidR="00ED3198" w:rsidRPr="00DF24C2" w:rsidRDefault="00ED3198" w:rsidP="00433789">
      <w:pPr>
        <w:pStyle w:val="ScrollListNumber"/>
        <w:numPr>
          <w:ilvl w:val="0"/>
          <w:numId w:val="77"/>
        </w:numPr>
        <w:tabs>
          <w:tab w:val="clear" w:pos="1315"/>
        </w:tabs>
      </w:pPr>
      <w:r w:rsidRPr="00DF24C2">
        <w:t>Выберите в списке сообщение.</w:t>
      </w:r>
    </w:p>
    <w:p w14:paraId="352500C8" w14:textId="77777777" w:rsidR="00ED3198" w:rsidRPr="00DF24C2" w:rsidRDefault="00ED3198" w:rsidP="00433789">
      <w:pPr>
        <w:pStyle w:val="ScrollListNumber"/>
        <w:numPr>
          <w:ilvl w:val="0"/>
          <w:numId w:val="77"/>
        </w:numPr>
        <w:tabs>
          <w:tab w:val="clear" w:pos="1315"/>
        </w:tabs>
      </w:pPr>
      <w:r w:rsidRPr="00DF24C2">
        <w:t xml:space="preserve">Нажмите кнопку </w:t>
      </w:r>
      <w:proofErr w:type="gramStart"/>
      <w:r w:rsidRPr="00DF24C2">
        <w:rPr>
          <w:b/>
        </w:rPr>
        <w:t>Открыть</w:t>
      </w:r>
      <w:proofErr w:type="gramEnd"/>
      <w:r w:rsidRPr="00DF24C2">
        <w:t xml:space="preserve"> на панели управления. Отобразится форма просмотра поступившего сообщения.</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5EEA2F30" w14:textId="77777777" w:rsidTr="003B0827">
        <w:tc>
          <w:tcPr>
            <w:tcW w:w="8519" w:type="dxa"/>
            <w:tcBorders>
              <w:top w:val="nil"/>
              <w:left w:val="nil"/>
              <w:bottom w:val="nil"/>
              <w:right w:val="nil"/>
            </w:tcBorders>
            <w:shd w:val="solid" w:color="FFFFFF" w:fill="FFFFFF"/>
          </w:tcPr>
          <w:p w14:paraId="679BCBE6"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1BBE7A45" wp14:editId="75655EF0">
                  <wp:extent cx="4574540" cy="921664"/>
                  <wp:effectExtent l="0" t="0" r="0" b="0"/>
                  <wp:docPr id="100046" name="Рисунок 100046" descr="_scroll_external/attachments/2020-05-14_123009-3cda39a73bbdfe39461b9b1647beb55541ddea54f011edaeb81bb53fbf102c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046950" name=""/>
                          <pic:cNvPicPr>
                            <a:picLocks noChangeAspect="1"/>
                          </pic:cNvPicPr>
                        </pic:nvPicPr>
                        <pic:blipFill>
                          <a:blip r:embed="rId110"/>
                          <a:stretch>
                            <a:fillRect/>
                          </a:stretch>
                        </pic:blipFill>
                        <pic:spPr>
                          <a:xfrm>
                            <a:off x="0" y="0"/>
                            <a:ext cx="4574540" cy="921664"/>
                          </a:xfrm>
                          <a:prstGeom prst="rect">
                            <a:avLst/>
                          </a:prstGeom>
                          <a:ln w="9525">
                            <a:solidFill>
                              <a:srgbClr val="000000"/>
                            </a:solidFill>
                          </a:ln>
                        </pic:spPr>
                      </pic:pic>
                    </a:graphicData>
                  </a:graphic>
                </wp:inline>
              </w:drawing>
            </w:r>
          </w:p>
        </w:tc>
      </w:tr>
    </w:tbl>
    <w:p w14:paraId="59212F36" w14:textId="77777777" w:rsidR="00ED3198" w:rsidRPr="00DF24C2" w:rsidRDefault="00ED3198" w:rsidP="00ED3198">
      <w:pPr>
        <w:pStyle w:val="ScrollListNumber"/>
        <w:numPr>
          <w:ilvl w:val="0"/>
          <w:numId w:val="0"/>
        </w:numPr>
        <w:ind w:left="1315"/>
      </w:pPr>
    </w:p>
    <w:p w14:paraId="691CFE3C" w14:textId="77777777" w:rsidR="00ED3198" w:rsidRPr="00DF24C2" w:rsidRDefault="00ED3198" w:rsidP="00ED3198">
      <w:pPr>
        <w:pStyle w:val="ScrollListNumber"/>
        <w:numPr>
          <w:ilvl w:val="0"/>
          <w:numId w:val="0"/>
        </w:numPr>
        <w:ind w:left="1315"/>
      </w:pPr>
      <w:r w:rsidRPr="00DF24C2">
        <w:t>Сообщение отобразится в виде новой вкладки.</w:t>
      </w:r>
    </w:p>
    <w:p w14:paraId="185238EA" w14:textId="77777777" w:rsidR="00ED3198" w:rsidRPr="00DF24C2" w:rsidRDefault="00ED3198" w:rsidP="00ED3198">
      <w:r w:rsidRPr="00DF24C2">
        <w:t>По завершении чтения закройте вкладку.</w:t>
      </w:r>
    </w:p>
    <w:p w14:paraId="255E18D0" w14:textId="77777777" w:rsidR="00ED3198" w:rsidRPr="00DF24C2" w:rsidRDefault="00ED3198" w:rsidP="00ED3198">
      <w:pPr>
        <w:pStyle w:val="phnormal"/>
        <w:rPr>
          <w:b/>
          <w:bCs/>
        </w:rPr>
      </w:pPr>
      <w:bookmarkStart w:id="136" w:name="scroll-bookmark-48"/>
      <w:r w:rsidRPr="00DF24C2">
        <w:rPr>
          <w:b/>
          <w:bCs/>
        </w:rPr>
        <w:t>Создание нового сообщения</w:t>
      </w:r>
      <w:bookmarkEnd w:id="136"/>
    </w:p>
    <w:p w14:paraId="25EAB90F" w14:textId="77777777" w:rsidR="00ED3198" w:rsidRPr="00DF24C2" w:rsidRDefault="00ED3198" w:rsidP="00ED3198">
      <w:r w:rsidRPr="00DF24C2">
        <w:t>Для создания сообщения:</w:t>
      </w:r>
    </w:p>
    <w:p w14:paraId="38CA3197" w14:textId="77777777" w:rsidR="00ED3198" w:rsidRPr="00DF24C2" w:rsidRDefault="00ED3198" w:rsidP="00433789">
      <w:pPr>
        <w:pStyle w:val="ScrollListNumber"/>
        <w:numPr>
          <w:ilvl w:val="0"/>
          <w:numId w:val="78"/>
        </w:numPr>
        <w:tabs>
          <w:tab w:val="clear" w:pos="1780"/>
        </w:tabs>
        <w:ind w:left="1315" w:hanging="464"/>
      </w:pPr>
      <w:r w:rsidRPr="00DF24C2">
        <w:t xml:space="preserve">Нажмите кнопку </w:t>
      </w:r>
      <w:r w:rsidRPr="00DF24C2">
        <w:rPr>
          <w:b/>
        </w:rPr>
        <w:t>Новое сообщение</w:t>
      </w:r>
      <w:r w:rsidRPr="00DF24C2">
        <w:t>. Форма создания сообщения отобразится на отдельной вкладке.</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28563ADA" w14:textId="77777777" w:rsidTr="003B0827">
        <w:tc>
          <w:tcPr>
            <w:tcW w:w="8519" w:type="dxa"/>
            <w:tcBorders>
              <w:top w:val="nil"/>
              <w:left w:val="nil"/>
              <w:bottom w:val="nil"/>
              <w:right w:val="nil"/>
            </w:tcBorders>
            <w:shd w:val="solid" w:color="FFFFFF" w:fill="FFFFFF"/>
          </w:tcPr>
          <w:p w14:paraId="3FDD5016" w14:textId="77777777" w:rsidR="00ED3198" w:rsidRPr="00DF24C2" w:rsidRDefault="00ED3198" w:rsidP="003B0827">
            <w:pPr>
              <w:pStyle w:val="ScrollPanelNormal"/>
              <w:jc w:val="left"/>
            </w:pPr>
            <w:r w:rsidRPr="00DF24C2">
              <w:rPr>
                <w:noProof/>
                <w:sz w:val="20"/>
                <w:szCs w:val="20"/>
              </w:rPr>
              <w:lastRenderedPageBreak/>
              <w:drawing>
                <wp:inline distT="0" distB="0" distL="0" distR="0" wp14:anchorId="4CF80E07" wp14:editId="633F11A9">
                  <wp:extent cx="4574540" cy="2176413"/>
                  <wp:effectExtent l="0" t="0" r="0" b="0"/>
                  <wp:docPr id="100047" name="Рисунок 100047" descr="_scroll_external/attachments/2014-12-12_113455-8aea41bceeeff113fb5ed379257fc988d79f3261c930ca4e28f264cecf4543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91009" name=""/>
                          <pic:cNvPicPr>
                            <a:picLocks noChangeAspect="1"/>
                          </pic:cNvPicPr>
                        </pic:nvPicPr>
                        <pic:blipFill>
                          <a:blip r:embed="rId111"/>
                          <a:stretch>
                            <a:fillRect/>
                          </a:stretch>
                        </pic:blipFill>
                        <pic:spPr>
                          <a:xfrm>
                            <a:off x="0" y="0"/>
                            <a:ext cx="4574540" cy="2176413"/>
                          </a:xfrm>
                          <a:prstGeom prst="rect">
                            <a:avLst/>
                          </a:prstGeom>
                          <a:ln w="9525">
                            <a:solidFill>
                              <a:srgbClr val="000000"/>
                            </a:solidFill>
                          </a:ln>
                        </pic:spPr>
                      </pic:pic>
                    </a:graphicData>
                  </a:graphic>
                </wp:inline>
              </w:drawing>
            </w:r>
          </w:p>
        </w:tc>
      </w:tr>
    </w:tbl>
    <w:p w14:paraId="0F1C9564" w14:textId="77777777" w:rsidR="00ED3198" w:rsidRPr="00DF24C2" w:rsidRDefault="00ED3198" w:rsidP="00433789">
      <w:pPr>
        <w:pStyle w:val="ScrollListNumber"/>
        <w:numPr>
          <w:ilvl w:val="0"/>
          <w:numId w:val="78"/>
        </w:numPr>
        <w:tabs>
          <w:tab w:val="clear" w:pos="1780"/>
        </w:tabs>
        <w:ind w:left="1315" w:hanging="464"/>
      </w:pPr>
      <w:r w:rsidRPr="00DF24C2">
        <w:t xml:space="preserve">Укажите </w:t>
      </w:r>
      <w:r w:rsidRPr="00DF24C2">
        <w:rPr>
          <w:b/>
        </w:rPr>
        <w:t>Заголовок</w:t>
      </w:r>
      <w:r w:rsidRPr="00DF24C2">
        <w:t xml:space="preserve"> сообщения. Поле обязательное для заполнения.</w:t>
      </w:r>
    </w:p>
    <w:p w14:paraId="569BC8C9" w14:textId="77777777" w:rsidR="00ED3198" w:rsidRPr="00DF24C2" w:rsidRDefault="00ED3198" w:rsidP="00433789">
      <w:pPr>
        <w:pStyle w:val="ScrollListNumber"/>
        <w:numPr>
          <w:ilvl w:val="0"/>
          <w:numId w:val="78"/>
        </w:numPr>
        <w:tabs>
          <w:tab w:val="clear" w:pos="1780"/>
        </w:tabs>
        <w:ind w:left="1315" w:hanging="464"/>
      </w:pPr>
      <w:r w:rsidRPr="00DF24C2">
        <w:t xml:space="preserve">Выберите </w:t>
      </w:r>
      <w:r w:rsidRPr="00DF24C2">
        <w:rPr>
          <w:b/>
        </w:rPr>
        <w:t>вид получателя</w:t>
      </w:r>
      <w:r w:rsidRPr="00DF24C2">
        <w:t xml:space="preserve"> из выпадающего списка. Адресатом сообщения может быть:</w:t>
      </w:r>
    </w:p>
    <w:p w14:paraId="3172AE59" w14:textId="77777777" w:rsidR="00ED3198" w:rsidRPr="00DF24C2" w:rsidRDefault="00ED3198" w:rsidP="00433789">
      <w:pPr>
        <w:pStyle w:val="ScrollListBullet2"/>
        <w:numPr>
          <w:ilvl w:val="0"/>
          <w:numId w:val="79"/>
        </w:numPr>
        <w:tabs>
          <w:tab w:val="clear" w:pos="1315"/>
          <w:tab w:val="num" w:pos="1780"/>
        </w:tabs>
        <w:ind w:left="1780" w:hanging="465"/>
      </w:pPr>
      <w:r w:rsidRPr="00DF24C2">
        <w:t>Пользователь – доступно всем.</w:t>
      </w:r>
    </w:p>
    <w:p w14:paraId="17975251" w14:textId="77777777" w:rsidR="00ED3198" w:rsidRPr="00DF24C2" w:rsidRDefault="00ED3198" w:rsidP="00433789">
      <w:pPr>
        <w:pStyle w:val="ScrollListBullet2"/>
        <w:numPr>
          <w:ilvl w:val="0"/>
          <w:numId w:val="79"/>
        </w:numPr>
        <w:tabs>
          <w:tab w:val="clear" w:pos="1315"/>
          <w:tab w:val="num" w:pos="1780"/>
        </w:tabs>
        <w:ind w:left="1780" w:hanging="465"/>
      </w:pPr>
      <w:r w:rsidRPr="00DF24C2">
        <w:t>Группа пользователей – доступно всем.</w:t>
      </w:r>
    </w:p>
    <w:p w14:paraId="233DB9EE" w14:textId="77777777" w:rsidR="00ED3198" w:rsidRPr="00DF24C2" w:rsidRDefault="00ED3198" w:rsidP="00433789">
      <w:pPr>
        <w:pStyle w:val="ScrollListBullet2"/>
        <w:numPr>
          <w:ilvl w:val="0"/>
          <w:numId w:val="79"/>
        </w:numPr>
        <w:tabs>
          <w:tab w:val="clear" w:pos="1315"/>
          <w:tab w:val="num" w:pos="1780"/>
        </w:tabs>
        <w:ind w:left="1780" w:hanging="465"/>
      </w:pPr>
      <w:r w:rsidRPr="00DF24C2">
        <w:t>Организация (МО):</w:t>
      </w:r>
    </w:p>
    <w:p w14:paraId="1212A466" w14:textId="77777777" w:rsidR="00ED3198" w:rsidRPr="00DF24C2" w:rsidRDefault="00ED3198" w:rsidP="00433789">
      <w:pPr>
        <w:pStyle w:val="ScrollListBullet3"/>
        <w:numPr>
          <w:ilvl w:val="0"/>
          <w:numId w:val="80"/>
        </w:numPr>
        <w:tabs>
          <w:tab w:val="clear" w:pos="1315"/>
          <w:tab w:val="num" w:pos="1780"/>
        </w:tabs>
        <w:ind w:left="2127" w:hanging="465"/>
      </w:pPr>
      <w:r w:rsidRPr="00DF24C2">
        <w:t>Своя МО - доступно всем пользователям, в рамках своей организации.</w:t>
      </w:r>
    </w:p>
    <w:p w14:paraId="703994B9" w14:textId="77777777" w:rsidR="00ED3198" w:rsidRPr="00DF24C2" w:rsidRDefault="00ED3198" w:rsidP="00433789">
      <w:pPr>
        <w:pStyle w:val="ScrollListBullet3"/>
        <w:numPr>
          <w:ilvl w:val="0"/>
          <w:numId w:val="80"/>
        </w:numPr>
        <w:tabs>
          <w:tab w:val="clear" w:pos="1315"/>
          <w:tab w:val="num" w:pos="1780"/>
        </w:tabs>
        <w:ind w:left="2127" w:hanging="465"/>
      </w:pPr>
      <w:r w:rsidRPr="00DF24C2">
        <w:t xml:space="preserve">Другая МО – доступно </w:t>
      </w:r>
      <w:proofErr w:type="spellStart"/>
      <w:r w:rsidRPr="00DF24C2">
        <w:t>суперадминистраторам</w:t>
      </w:r>
      <w:proofErr w:type="spellEnd"/>
      <w:r w:rsidRPr="00DF24C2">
        <w:t>.</w:t>
      </w:r>
    </w:p>
    <w:p w14:paraId="6C0B7BD5" w14:textId="77777777" w:rsidR="00ED3198" w:rsidRPr="00DF24C2" w:rsidRDefault="00ED3198" w:rsidP="00433789">
      <w:pPr>
        <w:pStyle w:val="ScrollListBullet3"/>
        <w:numPr>
          <w:ilvl w:val="0"/>
          <w:numId w:val="80"/>
        </w:numPr>
        <w:tabs>
          <w:tab w:val="clear" w:pos="1315"/>
          <w:tab w:val="num" w:pos="1780"/>
        </w:tabs>
        <w:ind w:left="2127" w:hanging="465"/>
      </w:pPr>
      <w:r w:rsidRPr="00DF24C2">
        <w:t>Все МО- отправка сообщения всем медицинским организациям.</w:t>
      </w:r>
    </w:p>
    <w:p w14:paraId="0F9A99AF" w14:textId="77777777" w:rsidR="00ED3198" w:rsidRPr="00DF24C2" w:rsidRDefault="00ED3198" w:rsidP="00433789">
      <w:pPr>
        <w:pStyle w:val="ScrollListBullet2"/>
        <w:numPr>
          <w:ilvl w:val="0"/>
          <w:numId w:val="79"/>
        </w:numPr>
        <w:tabs>
          <w:tab w:val="clear" w:pos="1315"/>
          <w:tab w:val="num" w:pos="1780"/>
        </w:tabs>
        <w:ind w:left="1780" w:hanging="465"/>
      </w:pPr>
      <w:r w:rsidRPr="00DF24C2">
        <w:t xml:space="preserve">Все - доступно только для </w:t>
      </w:r>
      <w:proofErr w:type="spellStart"/>
      <w:r w:rsidRPr="00DF24C2">
        <w:t>суперадминистратора</w:t>
      </w:r>
      <w:proofErr w:type="spellEnd"/>
      <w:r w:rsidRPr="00DF24C2">
        <w:t>.</w:t>
      </w:r>
    </w:p>
    <w:tbl>
      <w:tblPr>
        <w:tblStyle w:val="ScrollPanel"/>
        <w:tblW w:w="0" w:type="auto"/>
        <w:tblInd w:w="1780" w:type="dxa"/>
        <w:tblLayout w:type="fixed"/>
        <w:tblLook w:val="0180" w:firstRow="0" w:lastRow="0" w:firstColumn="1" w:lastColumn="1" w:noHBand="0" w:noVBand="0"/>
      </w:tblPr>
      <w:tblGrid>
        <w:gridCol w:w="8134"/>
      </w:tblGrid>
      <w:tr w:rsidR="00ED3198" w:rsidRPr="00DF24C2" w14:paraId="1CB3C15B" w14:textId="77777777" w:rsidTr="003B0827">
        <w:tc>
          <w:tcPr>
            <w:tcW w:w="8054" w:type="dxa"/>
            <w:tcBorders>
              <w:top w:val="nil"/>
              <w:left w:val="nil"/>
              <w:bottom w:val="nil"/>
              <w:right w:val="nil"/>
            </w:tcBorders>
            <w:shd w:val="solid" w:color="FFFFFF" w:fill="FFFFFF"/>
          </w:tcPr>
          <w:p w14:paraId="3906996E" w14:textId="6DA1C2A2" w:rsidR="00ED3198" w:rsidRPr="00DF24C2" w:rsidRDefault="00ED3198" w:rsidP="003B0827">
            <w:pPr>
              <w:pStyle w:val="ScrollPanelNormal"/>
              <w:jc w:val="center"/>
              <w:rPr>
                <w:lang w:val="ru-RU"/>
              </w:rPr>
            </w:pPr>
            <w:r w:rsidRPr="00DF24C2">
              <w:rPr>
                <w:sz w:val="20"/>
                <w:szCs w:val="20"/>
                <w:lang w:val="ru-RU"/>
              </w:rPr>
              <w:t xml:space="preserve">Выбор получателя доступен из </w:t>
            </w:r>
            <w:hyperlink r:id="rId112" w:history="1">
              <w:r w:rsidRPr="00DF24C2">
                <w:rPr>
                  <w:rStyle w:val="a3"/>
                  <w:sz w:val="20"/>
                  <w:szCs w:val="20"/>
                  <w:lang w:val="ru-RU"/>
                </w:rPr>
                <w:t>Адресной книги</w:t>
              </w:r>
            </w:hyperlink>
            <w:r w:rsidRPr="00DF24C2">
              <w:rPr>
                <w:sz w:val="20"/>
                <w:szCs w:val="20"/>
                <w:lang w:val="ru-RU"/>
              </w:rPr>
              <w:t xml:space="preserve"> или через форму </w:t>
            </w:r>
            <w:r w:rsidRPr="00DF24C2">
              <w:rPr>
                <w:b/>
                <w:sz w:val="20"/>
                <w:szCs w:val="20"/>
                <w:lang w:val="ru-RU"/>
              </w:rPr>
              <w:t>Поиск пользователей</w:t>
            </w:r>
            <w:r w:rsidRPr="00DF24C2">
              <w:rPr>
                <w:sz w:val="20"/>
                <w:szCs w:val="20"/>
                <w:lang w:val="ru-RU"/>
              </w:rPr>
              <w:t>.</w:t>
            </w:r>
          </w:p>
          <w:tbl>
            <w:tblPr>
              <w:tblStyle w:val="ScrollInfo"/>
              <w:tblW w:w="0" w:type="auto"/>
              <w:tblLayout w:type="fixed"/>
              <w:tblLook w:val="0180" w:firstRow="0" w:lastRow="0" w:firstColumn="1" w:lastColumn="1" w:noHBand="0" w:noVBand="0"/>
            </w:tblPr>
            <w:tblGrid>
              <w:gridCol w:w="5958"/>
            </w:tblGrid>
            <w:tr w:rsidR="00ED3198" w:rsidRPr="00DF24C2" w14:paraId="20359B7C" w14:textId="77777777" w:rsidTr="003B0827">
              <w:tc>
                <w:tcPr>
                  <w:tcW w:w="5958" w:type="dxa"/>
                </w:tcPr>
                <w:p w14:paraId="4D38D60B" w14:textId="77777777" w:rsidR="00ED3198" w:rsidRPr="00DF24C2" w:rsidRDefault="00ED3198" w:rsidP="003B0827">
                  <w:pPr>
                    <w:pStyle w:val="ScrollPanelNormal"/>
                    <w:ind w:firstLine="0"/>
                  </w:pPr>
                  <w:r w:rsidRPr="00DF24C2">
                    <w:rPr>
                      <w:b/>
                    </w:rPr>
                    <w:t>Примечание</w:t>
                  </w:r>
                </w:p>
                <w:p w14:paraId="18784FF8" w14:textId="77777777" w:rsidR="00ED3198" w:rsidRPr="00DF24C2" w:rsidRDefault="00ED3198" w:rsidP="00433789">
                  <w:pPr>
                    <w:pStyle w:val="ScrollListBullet"/>
                    <w:numPr>
                      <w:ilvl w:val="0"/>
                      <w:numId w:val="81"/>
                    </w:numPr>
                    <w:spacing w:before="20" w:after="120"/>
                    <w:ind w:left="1316"/>
                    <w:rPr>
                      <w:rFonts w:cs="Times New Roman"/>
                      <w:lang w:val="ru-RU"/>
                    </w:rPr>
                  </w:pPr>
                  <w:r w:rsidRPr="00DF24C2">
                    <w:rPr>
                      <w:rFonts w:cs="Times New Roman"/>
                      <w:lang w:val="ru-RU"/>
                    </w:rPr>
                    <w:t>Если тип получателя - «пользователи», то отображается компонент выбора пользователей с возможностью выбора из адресной книги.</w:t>
                  </w:r>
                </w:p>
                <w:p w14:paraId="5AA0AD1E" w14:textId="77777777" w:rsidR="00ED3198" w:rsidRPr="00DF24C2" w:rsidRDefault="00ED3198" w:rsidP="00433789">
                  <w:pPr>
                    <w:pStyle w:val="ScrollListBullet"/>
                    <w:numPr>
                      <w:ilvl w:val="0"/>
                      <w:numId w:val="81"/>
                    </w:numPr>
                    <w:spacing w:before="20" w:after="120"/>
                    <w:ind w:left="1316"/>
                    <w:rPr>
                      <w:rFonts w:cs="Times New Roman"/>
                      <w:lang w:val="ru-RU"/>
                    </w:rPr>
                  </w:pPr>
                  <w:r w:rsidRPr="00DF24C2">
                    <w:rPr>
                      <w:rFonts w:cs="Times New Roman"/>
                      <w:lang w:val="ru-RU"/>
                    </w:rPr>
                    <w:t>Если тип получателя - «группы», то отображается компонент выбора групп.</w:t>
                  </w:r>
                </w:p>
                <w:p w14:paraId="611E3170" w14:textId="77777777" w:rsidR="00ED3198" w:rsidRPr="00DF24C2" w:rsidRDefault="00ED3198" w:rsidP="00433789">
                  <w:pPr>
                    <w:pStyle w:val="ScrollListBullet"/>
                    <w:numPr>
                      <w:ilvl w:val="0"/>
                      <w:numId w:val="81"/>
                    </w:numPr>
                    <w:spacing w:before="20" w:after="120"/>
                    <w:ind w:left="1316"/>
                    <w:rPr>
                      <w:rFonts w:cs="Times New Roman"/>
                      <w:lang w:val="ru-RU"/>
                    </w:rPr>
                  </w:pPr>
                  <w:r w:rsidRPr="00DF24C2">
                    <w:rPr>
                      <w:rFonts w:cs="Times New Roman"/>
                      <w:lang w:val="ru-RU"/>
                    </w:rPr>
                    <w:lastRenderedPageBreak/>
                    <w:t>Если тип получателя - «всем своим», более ничего не отображается и пользователь переходит к оформлению сообщения.</w:t>
                  </w:r>
                </w:p>
                <w:p w14:paraId="5E5B71D9" w14:textId="77777777" w:rsidR="00ED3198" w:rsidRPr="00DF24C2" w:rsidRDefault="00ED3198" w:rsidP="00433789">
                  <w:pPr>
                    <w:pStyle w:val="ScrollListBullet"/>
                    <w:numPr>
                      <w:ilvl w:val="0"/>
                      <w:numId w:val="81"/>
                    </w:numPr>
                    <w:spacing w:before="20" w:after="120"/>
                    <w:ind w:left="1316"/>
                    <w:rPr>
                      <w:rFonts w:cs="Times New Roman"/>
                      <w:lang w:val="ru-RU"/>
                    </w:rPr>
                  </w:pPr>
                  <w:r w:rsidRPr="00DF24C2">
                    <w:rPr>
                      <w:rFonts w:cs="Times New Roman"/>
                      <w:lang w:val="ru-RU"/>
                    </w:rPr>
                    <w:t xml:space="preserve">Если тип получателя - «МО», то отображается компонент выбора МО. Для пользователей с правами </w:t>
                  </w:r>
                  <w:proofErr w:type="spellStart"/>
                  <w:r w:rsidRPr="00DF24C2">
                    <w:rPr>
                      <w:rFonts w:cs="Times New Roman"/>
                      <w:lang w:val="ru-RU"/>
                    </w:rPr>
                    <w:t>суперадминистратора</w:t>
                  </w:r>
                  <w:proofErr w:type="spellEnd"/>
                  <w:r w:rsidRPr="00DF24C2">
                    <w:rPr>
                      <w:rFonts w:cs="Times New Roman"/>
                      <w:lang w:val="ru-RU"/>
                    </w:rPr>
                    <w:t xml:space="preserve"> должен быть доступен список всех МО. Для остальных пользователей в выпадающем списке должно быть значение своей МО, недоступно для редактирования. При выборе МО, станет доступным для выбора поле </w:t>
                  </w:r>
                  <w:r w:rsidRPr="00DF24C2">
                    <w:rPr>
                      <w:rFonts w:cs="Times New Roman"/>
                      <w:b/>
                      <w:lang w:val="ru-RU"/>
                    </w:rPr>
                    <w:t>Группа пользователей</w:t>
                  </w:r>
                  <w:r w:rsidRPr="00DF24C2">
                    <w:rPr>
                      <w:rFonts w:cs="Times New Roman"/>
                      <w:lang w:val="ru-RU"/>
                    </w:rPr>
                    <w:t xml:space="preserve">. Выберите в выпадающем списке группу пользователей, нажмите кнопку </w:t>
                  </w:r>
                  <w:r w:rsidRPr="00DF24C2">
                    <w:rPr>
                      <w:rFonts w:cs="Times New Roman"/>
                      <w:b/>
                      <w:lang w:val="ru-RU"/>
                    </w:rPr>
                    <w:t>Добавить</w:t>
                  </w:r>
                  <w:r w:rsidRPr="00DF24C2">
                    <w:rPr>
                      <w:rFonts w:cs="Times New Roman"/>
                      <w:lang w:val="ru-RU"/>
                    </w:rPr>
                    <w:t xml:space="preserve">. Отправка МО доступна только для пользователей с правами </w:t>
                  </w:r>
                  <w:proofErr w:type="spellStart"/>
                  <w:r w:rsidRPr="00DF24C2">
                    <w:rPr>
                      <w:rFonts w:cs="Times New Roman"/>
                      <w:lang w:val="ru-RU"/>
                    </w:rPr>
                    <w:t>суперадминистратора</w:t>
                  </w:r>
                  <w:proofErr w:type="spellEnd"/>
                  <w:r w:rsidRPr="00DF24C2">
                    <w:rPr>
                      <w:rFonts w:cs="Times New Roman"/>
                      <w:lang w:val="ru-RU"/>
                    </w:rPr>
                    <w:t>. При указании конкретной группы пользователей сообщения будут отправлены всем пользователям, включенным в указную группу, выбранных МО.</w:t>
                  </w:r>
                </w:p>
                <w:p w14:paraId="752B7BB4" w14:textId="77777777" w:rsidR="00ED3198" w:rsidRPr="00DF24C2" w:rsidRDefault="00ED3198" w:rsidP="00433789">
                  <w:pPr>
                    <w:pStyle w:val="ScrollListBullet"/>
                    <w:numPr>
                      <w:ilvl w:val="0"/>
                      <w:numId w:val="81"/>
                    </w:numPr>
                    <w:spacing w:before="20" w:after="120"/>
                    <w:ind w:left="1316"/>
                    <w:rPr>
                      <w:rFonts w:cs="Times New Roman"/>
                      <w:lang w:val="ru-RU"/>
                    </w:rPr>
                  </w:pPr>
                  <w:r w:rsidRPr="00DF24C2">
                    <w:rPr>
                      <w:rFonts w:cs="Times New Roman"/>
                      <w:lang w:val="ru-RU"/>
                    </w:rPr>
                    <w:t>Если тип получателя - «всем», то более ничего не отображается и пользователь переходит к оформлению сообщения.</w:t>
                  </w:r>
                </w:p>
              </w:tc>
            </w:tr>
          </w:tbl>
          <w:p w14:paraId="439A9786" w14:textId="77777777" w:rsidR="00ED3198" w:rsidRPr="00DF24C2" w:rsidRDefault="00ED3198" w:rsidP="003B0827">
            <w:pPr>
              <w:pStyle w:val="ScrollPanelNormal"/>
              <w:jc w:val="center"/>
              <w:rPr>
                <w:lang w:val="ru-RU"/>
              </w:rPr>
            </w:pPr>
          </w:p>
        </w:tc>
      </w:tr>
    </w:tbl>
    <w:p w14:paraId="370D7316" w14:textId="77777777" w:rsidR="00ED3198" w:rsidRPr="00DF24C2" w:rsidRDefault="00ED3198" w:rsidP="00433789">
      <w:pPr>
        <w:pStyle w:val="ScrollListNumber"/>
        <w:numPr>
          <w:ilvl w:val="0"/>
          <w:numId w:val="78"/>
        </w:numPr>
        <w:tabs>
          <w:tab w:val="clear" w:pos="1780"/>
        </w:tabs>
        <w:ind w:left="1315" w:hanging="464"/>
      </w:pPr>
      <w:r w:rsidRPr="00DF24C2">
        <w:lastRenderedPageBreak/>
        <w:t>Введите текст сообщения.</w:t>
      </w:r>
    </w:p>
    <w:p w14:paraId="1A04E138" w14:textId="77777777" w:rsidR="00ED3198" w:rsidRPr="00DF24C2" w:rsidRDefault="00ED3198" w:rsidP="00433789">
      <w:pPr>
        <w:pStyle w:val="ScrollListNumber"/>
        <w:numPr>
          <w:ilvl w:val="0"/>
          <w:numId w:val="78"/>
        </w:numPr>
        <w:tabs>
          <w:tab w:val="clear" w:pos="1780"/>
        </w:tabs>
        <w:ind w:left="1315" w:hanging="464"/>
      </w:pPr>
      <w:r w:rsidRPr="00DF24C2">
        <w:t xml:space="preserve">Прикрепите файлы к сообщению (не более 5 файлов, каждый не более </w:t>
      </w:r>
      <w:proofErr w:type="spellStart"/>
      <w:r w:rsidRPr="00DF24C2">
        <w:t>7Мб</w:t>
      </w:r>
      <w:proofErr w:type="spellEnd"/>
      <w:r w:rsidRPr="00DF24C2">
        <w:t xml:space="preserve">) с помощью кнопку </w:t>
      </w:r>
      <w:proofErr w:type="gramStart"/>
      <w:r w:rsidRPr="00DF24C2">
        <w:rPr>
          <w:b/>
        </w:rPr>
        <w:t>Прикрепить</w:t>
      </w:r>
      <w:proofErr w:type="gramEnd"/>
      <w:r w:rsidRPr="00DF24C2">
        <w:rPr>
          <w:b/>
        </w:rPr>
        <w:t xml:space="preserve"> файлы</w:t>
      </w:r>
      <w:r w:rsidRPr="00DF24C2">
        <w:t>. Отобразится форма выбора файла на ПК пользователя. Укажите путь к файлу.</w:t>
      </w:r>
    </w:p>
    <w:p w14:paraId="4840ED19" w14:textId="77777777" w:rsidR="00ED3198" w:rsidRPr="00DF24C2" w:rsidRDefault="00ED3198" w:rsidP="00433789">
      <w:pPr>
        <w:pStyle w:val="ScrollListNumber"/>
        <w:numPr>
          <w:ilvl w:val="0"/>
          <w:numId w:val="78"/>
        </w:numPr>
        <w:tabs>
          <w:tab w:val="clear" w:pos="1780"/>
        </w:tabs>
        <w:ind w:left="1315" w:hanging="464"/>
      </w:pPr>
      <w:r w:rsidRPr="00DF24C2">
        <w:t xml:space="preserve">Нажмите кнопку </w:t>
      </w:r>
      <w:r w:rsidRPr="00DF24C2">
        <w:rPr>
          <w:b/>
        </w:rPr>
        <w:t>Отправить</w:t>
      </w:r>
      <w:r w:rsidRPr="00DF24C2">
        <w:t>.</w:t>
      </w:r>
    </w:p>
    <w:tbl>
      <w:tblPr>
        <w:tblStyle w:val="ScrollInfo"/>
        <w:tblW w:w="0" w:type="auto"/>
        <w:tblInd w:w="1315" w:type="dxa"/>
        <w:tblLayout w:type="fixed"/>
        <w:tblLook w:val="0180" w:firstRow="0" w:lastRow="0" w:firstColumn="1" w:lastColumn="1" w:noHBand="0" w:noVBand="0"/>
      </w:tblPr>
      <w:tblGrid>
        <w:gridCol w:w="8519"/>
      </w:tblGrid>
      <w:tr w:rsidR="00ED3198" w:rsidRPr="00DF24C2" w14:paraId="5360F579" w14:textId="77777777" w:rsidTr="003B0827">
        <w:tc>
          <w:tcPr>
            <w:tcW w:w="8519" w:type="dxa"/>
          </w:tcPr>
          <w:p w14:paraId="7DD4A40E" w14:textId="77777777" w:rsidR="00ED3198" w:rsidRPr="00DF24C2" w:rsidRDefault="00ED3198" w:rsidP="003B0827">
            <w:pPr>
              <w:pStyle w:val="ScrollListNumber"/>
              <w:numPr>
                <w:ilvl w:val="0"/>
                <w:numId w:val="0"/>
              </w:numPr>
            </w:pPr>
            <w:r w:rsidRPr="00DF24C2">
              <w:rPr>
                <w:b/>
              </w:rPr>
              <w:lastRenderedPageBreak/>
              <w:t>Примечание</w:t>
            </w:r>
          </w:p>
          <w:p w14:paraId="61A6B454" w14:textId="77777777" w:rsidR="00ED3198" w:rsidRPr="00DF24C2" w:rsidRDefault="00ED3198" w:rsidP="003B0827">
            <w:pPr>
              <w:ind w:firstLine="0"/>
              <w:rPr>
                <w:lang w:val="ru-RU"/>
              </w:rPr>
            </w:pPr>
            <w:r w:rsidRPr="00DF24C2">
              <w:rPr>
                <w:lang w:val="ru-RU"/>
              </w:rPr>
              <w:t>Для сохранения сообщения в качестве Черновика (без отправки получателю) нажмите кнопку Сохранить. Сообщение отобразится в папке "Черновики". В последствии черновик доступен для просмотра, редактирования и отправки.</w:t>
            </w:r>
          </w:p>
        </w:tc>
      </w:tr>
    </w:tbl>
    <w:p w14:paraId="49B5FF91" w14:textId="77777777" w:rsidR="00ED3198" w:rsidRPr="00DF24C2" w:rsidRDefault="00ED3198" w:rsidP="00ED3198">
      <w:pPr>
        <w:pStyle w:val="phnormal"/>
        <w:rPr>
          <w:b/>
          <w:bCs/>
        </w:rPr>
      </w:pPr>
      <w:bookmarkStart w:id="137" w:name="scroll-bookmark-49"/>
      <w:r w:rsidRPr="00DF24C2">
        <w:rPr>
          <w:b/>
          <w:bCs/>
        </w:rPr>
        <w:t>Ответ на сообщение</w:t>
      </w:r>
      <w:bookmarkEnd w:id="137"/>
    </w:p>
    <w:p w14:paraId="661A4AFF" w14:textId="77777777" w:rsidR="00ED3198" w:rsidRPr="00DF24C2" w:rsidRDefault="00ED3198" w:rsidP="00ED3198">
      <w:r w:rsidRPr="00DF24C2">
        <w:t>Для ответа на сообщение:</w:t>
      </w:r>
    </w:p>
    <w:p w14:paraId="19BBF301" w14:textId="77777777" w:rsidR="00ED3198" w:rsidRPr="00DF24C2" w:rsidRDefault="00ED3198" w:rsidP="00433789">
      <w:pPr>
        <w:pStyle w:val="ScrollListNumber"/>
        <w:numPr>
          <w:ilvl w:val="0"/>
          <w:numId w:val="82"/>
        </w:numPr>
        <w:tabs>
          <w:tab w:val="clear" w:pos="1315"/>
        </w:tabs>
      </w:pPr>
      <w:r w:rsidRPr="00DF24C2">
        <w:t xml:space="preserve">Выберите </w:t>
      </w:r>
      <w:proofErr w:type="gramStart"/>
      <w:r w:rsidRPr="00DF24C2">
        <w:t>сообщение</w:t>
      </w:r>
      <w:proofErr w:type="gramEnd"/>
      <w:r w:rsidRPr="00DF24C2">
        <w:t xml:space="preserve"> на которое необходимо ответить.</w:t>
      </w:r>
    </w:p>
    <w:p w14:paraId="5A662316" w14:textId="77777777" w:rsidR="00ED3198" w:rsidRPr="00DF24C2" w:rsidRDefault="00ED3198" w:rsidP="00433789">
      <w:pPr>
        <w:pStyle w:val="ScrollListNumber"/>
        <w:numPr>
          <w:ilvl w:val="0"/>
          <w:numId w:val="82"/>
        </w:numPr>
        <w:tabs>
          <w:tab w:val="clear" w:pos="1315"/>
        </w:tabs>
      </w:pPr>
      <w:r w:rsidRPr="00DF24C2">
        <w:t>Откройте сообщение на просмотр.</w:t>
      </w:r>
    </w:p>
    <w:p w14:paraId="1B5CE5E6" w14:textId="77777777" w:rsidR="00ED3198" w:rsidRPr="00DF24C2" w:rsidRDefault="00ED3198" w:rsidP="00433789">
      <w:pPr>
        <w:pStyle w:val="ScrollListNumber"/>
        <w:numPr>
          <w:ilvl w:val="0"/>
          <w:numId w:val="82"/>
        </w:numPr>
        <w:tabs>
          <w:tab w:val="clear" w:pos="1315"/>
        </w:tabs>
      </w:pPr>
      <w:r w:rsidRPr="00DF24C2">
        <w:t xml:space="preserve">Нажмите кнопку </w:t>
      </w:r>
      <w:proofErr w:type="gramStart"/>
      <w:r w:rsidRPr="00DF24C2">
        <w:rPr>
          <w:b/>
        </w:rPr>
        <w:t>Ответить</w:t>
      </w:r>
      <w:proofErr w:type="gramEnd"/>
      <w:r w:rsidRPr="00DF24C2">
        <w:t xml:space="preserve"> на панели инструментов.</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6BFA3DE1" w14:textId="77777777" w:rsidTr="003B0827">
        <w:tc>
          <w:tcPr>
            <w:tcW w:w="8519" w:type="dxa"/>
            <w:tcBorders>
              <w:top w:val="nil"/>
              <w:left w:val="nil"/>
              <w:bottom w:val="nil"/>
              <w:right w:val="nil"/>
            </w:tcBorders>
            <w:shd w:val="solid" w:color="FFFFFF" w:fill="FFFFFF"/>
          </w:tcPr>
          <w:p w14:paraId="55EC7967" w14:textId="77777777" w:rsidR="00ED3198" w:rsidRPr="00DF24C2" w:rsidRDefault="00ED3198" w:rsidP="003B0827">
            <w:pPr>
              <w:pStyle w:val="ScrollPanelNormal"/>
              <w:spacing w:beforeAutospacing="1"/>
              <w:jc w:val="center"/>
            </w:pPr>
            <w:r w:rsidRPr="00DF24C2">
              <w:rPr>
                <w:noProof/>
                <w:sz w:val="20"/>
                <w:szCs w:val="20"/>
              </w:rPr>
              <w:drawing>
                <wp:inline distT="0" distB="0" distL="0" distR="0" wp14:anchorId="0595688C" wp14:editId="4FD888C4">
                  <wp:extent cx="4574540" cy="1082149"/>
                  <wp:effectExtent l="0" t="0" r="0" b="0"/>
                  <wp:docPr id="100048" name="Рисунок 100048" descr="_scroll_external/attachments/2014-12-12_132020-58fdb828d0d1831223f86cf9bcc6f1896198591339a3f87e8eb82d2ff07aeb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712530" name=""/>
                          <pic:cNvPicPr>
                            <a:picLocks noChangeAspect="1"/>
                          </pic:cNvPicPr>
                        </pic:nvPicPr>
                        <pic:blipFill>
                          <a:blip r:embed="rId113"/>
                          <a:stretch>
                            <a:fillRect/>
                          </a:stretch>
                        </pic:blipFill>
                        <pic:spPr>
                          <a:xfrm>
                            <a:off x="0" y="0"/>
                            <a:ext cx="4574540" cy="1082149"/>
                          </a:xfrm>
                          <a:prstGeom prst="rect">
                            <a:avLst/>
                          </a:prstGeom>
                          <a:ln w="9525">
                            <a:solidFill>
                              <a:srgbClr val="000000"/>
                            </a:solidFill>
                          </a:ln>
                        </pic:spPr>
                      </pic:pic>
                    </a:graphicData>
                  </a:graphic>
                </wp:inline>
              </w:drawing>
            </w:r>
          </w:p>
        </w:tc>
      </w:tr>
    </w:tbl>
    <w:p w14:paraId="7A24DC4B" w14:textId="77777777" w:rsidR="00ED3198" w:rsidRPr="00DF24C2" w:rsidRDefault="00ED3198" w:rsidP="00433789">
      <w:pPr>
        <w:pStyle w:val="ScrollListNumber"/>
        <w:numPr>
          <w:ilvl w:val="0"/>
          <w:numId w:val="82"/>
        </w:numPr>
        <w:tabs>
          <w:tab w:val="clear" w:pos="1315"/>
        </w:tabs>
      </w:pPr>
      <w:r w:rsidRPr="00DF24C2">
        <w:t>Введите сообщение в разделе ввода данных.</w:t>
      </w:r>
    </w:p>
    <w:p w14:paraId="73241750" w14:textId="77777777" w:rsidR="00ED3198" w:rsidRPr="00DF24C2" w:rsidRDefault="00ED3198" w:rsidP="00433789">
      <w:pPr>
        <w:pStyle w:val="ScrollListNumber"/>
        <w:numPr>
          <w:ilvl w:val="0"/>
          <w:numId w:val="82"/>
        </w:numPr>
        <w:tabs>
          <w:tab w:val="clear" w:pos="1315"/>
        </w:tabs>
      </w:pPr>
      <w:r w:rsidRPr="00DF24C2">
        <w:t>Прикрепите файлы, если необходимо.</w:t>
      </w:r>
    </w:p>
    <w:p w14:paraId="4A9F51D2" w14:textId="77777777" w:rsidR="00ED3198" w:rsidRPr="00DF24C2" w:rsidRDefault="00ED3198" w:rsidP="00433789">
      <w:pPr>
        <w:pStyle w:val="ScrollListNumber"/>
        <w:numPr>
          <w:ilvl w:val="0"/>
          <w:numId w:val="82"/>
        </w:numPr>
        <w:tabs>
          <w:tab w:val="clear" w:pos="1315"/>
        </w:tabs>
      </w:pPr>
      <w:r w:rsidRPr="00DF24C2">
        <w:t xml:space="preserve">Нажмите кнопку </w:t>
      </w:r>
      <w:r w:rsidRPr="00DF24C2">
        <w:rPr>
          <w:b/>
        </w:rPr>
        <w:t>Отправить</w:t>
      </w:r>
      <w:r w:rsidRPr="00DF24C2">
        <w:t>.</w:t>
      </w:r>
    </w:p>
    <w:p w14:paraId="5D12C592" w14:textId="77777777" w:rsidR="00ED3198" w:rsidRPr="00DF24C2" w:rsidRDefault="00ED3198" w:rsidP="00ED3198">
      <w:pPr>
        <w:pStyle w:val="phnormal"/>
        <w:rPr>
          <w:b/>
          <w:bCs/>
        </w:rPr>
      </w:pPr>
      <w:bookmarkStart w:id="138" w:name="scroll-bookmark-50"/>
      <w:r w:rsidRPr="00DF24C2">
        <w:rPr>
          <w:b/>
          <w:bCs/>
        </w:rPr>
        <w:t>Поиск сообщения</w:t>
      </w:r>
      <w:bookmarkEnd w:id="138"/>
    </w:p>
    <w:p w14:paraId="34325B8A" w14:textId="77777777" w:rsidR="00ED3198" w:rsidRPr="00DF24C2" w:rsidRDefault="00ED3198" w:rsidP="00ED3198">
      <w:r w:rsidRPr="00DF24C2">
        <w:t xml:space="preserve">Панель </w:t>
      </w:r>
      <w:r w:rsidRPr="00DF24C2">
        <w:rPr>
          <w:b/>
        </w:rPr>
        <w:t>Фильтр</w:t>
      </w:r>
      <w:r w:rsidRPr="00DF24C2">
        <w:t xml:space="preserve"> предназначена для настройки фильтрации сообщений по следующим признакам:</w:t>
      </w:r>
    </w:p>
    <w:p w14:paraId="0AEE8D62" w14:textId="77777777" w:rsidR="00ED3198" w:rsidRPr="00DF24C2" w:rsidRDefault="00ED3198" w:rsidP="00433789">
      <w:pPr>
        <w:pStyle w:val="ScrollListBullet"/>
        <w:numPr>
          <w:ilvl w:val="0"/>
          <w:numId w:val="83"/>
        </w:numPr>
        <w:ind w:left="1316"/>
        <w:rPr>
          <w:rFonts w:cs="Times New Roman"/>
        </w:rPr>
      </w:pPr>
      <w:r w:rsidRPr="00DF24C2">
        <w:rPr>
          <w:rFonts w:cs="Times New Roman"/>
        </w:rPr>
        <w:t>Период - выбор периода, за который отобразить сообщения в списке. Заполняется вручную или выбирается из календаря.</w:t>
      </w:r>
    </w:p>
    <w:p w14:paraId="7CB2B0AE" w14:textId="77777777" w:rsidR="00ED3198" w:rsidRPr="00DF24C2" w:rsidRDefault="00ED3198" w:rsidP="00433789">
      <w:pPr>
        <w:pStyle w:val="ScrollListBullet"/>
        <w:numPr>
          <w:ilvl w:val="0"/>
          <w:numId w:val="83"/>
        </w:numPr>
        <w:ind w:left="1316"/>
        <w:rPr>
          <w:rFonts w:cs="Times New Roman"/>
        </w:rPr>
      </w:pPr>
      <w:r w:rsidRPr="00DF24C2">
        <w:rPr>
          <w:rFonts w:cs="Times New Roman"/>
        </w:rPr>
        <w:t>Отправитель - поиск по отправителю сообщения. Значение выбирается из выпадающего списка.</w:t>
      </w:r>
    </w:p>
    <w:p w14:paraId="6E30F95F" w14:textId="77777777" w:rsidR="00ED3198" w:rsidRPr="00DF24C2" w:rsidRDefault="00ED3198" w:rsidP="00433789">
      <w:pPr>
        <w:pStyle w:val="ScrollListBullet"/>
        <w:numPr>
          <w:ilvl w:val="0"/>
          <w:numId w:val="83"/>
        </w:numPr>
        <w:ind w:left="1316"/>
        <w:rPr>
          <w:rFonts w:cs="Times New Roman"/>
        </w:rPr>
      </w:pPr>
      <w:r w:rsidRPr="00DF24C2">
        <w:rPr>
          <w:rFonts w:cs="Times New Roman"/>
        </w:rPr>
        <w:t>Вид уведомления - тип уведомления выбирается из выпадающего списка:</w:t>
      </w:r>
    </w:p>
    <w:p w14:paraId="67DB9C95" w14:textId="77777777" w:rsidR="00ED3198" w:rsidRPr="00DF24C2" w:rsidRDefault="00ED3198" w:rsidP="00433789">
      <w:pPr>
        <w:pStyle w:val="ScrollListBullet2"/>
        <w:numPr>
          <w:ilvl w:val="0"/>
          <w:numId w:val="84"/>
        </w:numPr>
        <w:tabs>
          <w:tab w:val="clear" w:pos="1315"/>
          <w:tab w:val="num" w:pos="1780"/>
        </w:tabs>
        <w:ind w:left="1780" w:hanging="465"/>
      </w:pPr>
      <w:r w:rsidRPr="00DF24C2">
        <w:t>Обычное сообщение.</w:t>
      </w:r>
    </w:p>
    <w:p w14:paraId="6F12EFB2" w14:textId="77777777" w:rsidR="00ED3198" w:rsidRPr="00DF24C2" w:rsidRDefault="00ED3198" w:rsidP="00433789">
      <w:pPr>
        <w:pStyle w:val="ScrollListBullet2"/>
        <w:numPr>
          <w:ilvl w:val="0"/>
          <w:numId w:val="84"/>
        </w:numPr>
        <w:tabs>
          <w:tab w:val="clear" w:pos="1315"/>
          <w:tab w:val="num" w:pos="1780"/>
        </w:tabs>
        <w:ind w:left="1780" w:hanging="465"/>
      </w:pPr>
      <w:r w:rsidRPr="00DF24C2">
        <w:t>Запрос исследования (консультации).</w:t>
      </w:r>
    </w:p>
    <w:p w14:paraId="44826B43" w14:textId="77777777" w:rsidR="00ED3198" w:rsidRPr="00DF24C2" w:rsidRDefault="00ED3198" w:rsidP="00433789">
      <w:pPr>
        <w:pStyle w:val="ScrollListBullet2"/>
        <w:numPr>
          <w:ilvl w:val="0"/>
          <w:numId w:val="84"/>
        </w:numPr>
        <w:tabs>
          <w:tab w:val="clear" w:pos="1315"/>
          <w:tab w:val="num" w:pos="1780"/>
        </w:tabs>
        <w:ind w:left="1780" w:hanging="465"/>
      </w:pPr>
      <w:r w:rsidRPr="00DF24C2">
        <w:t>Получение результата исследования (консультации).</w:t>
      </w:r>
    </w:p>
    <w:p w14:paraId="5A59BCE2" w14:textId="77777777" w:rsidR="00ED3198" w:rsidRPr="00DF24C2" w:rsidRDefault="00ED3198" w:rsidP="00433789">
      <w:pPr>
        <w:pStyle w:val="ScrollListBullet2"/>
        <w:numPr>
          <w:ilvl w:val="0"/>
          <w:numId w:val="84"/>
        </w:numPr>
        <w:tabs>
          <w:tab w:val="clear" w:pos="1315"/>
          <w:tab w:val="num" w:pos="1780"/>
        </w:tabs>
        <w:ind w:left="1780" w:hanging="465"/>
      </w:pPr>
      <w:r w:rsidRPr="00DF24C2">
        <w:t>Наступление запланированного события.</w:t>
      </w:r>
    </w:p>
    <w:p w14:paraId="3FB0183F" w14:textId="77777777" w:rsidR="00ED3198" w:rsidRPr="00DF24C2" w:rsidRDefault="00ED3198" w:rsidP="00433789">
      <w:pPr>
        <w:pStyle w:val="ScrollListBullet2"/>
        <w:numPr>
          <w:ilvl w:val="0"/>
          <w:numId w:val="84"/>
        </w:numPr>
        <w:tabs>
          <w:tab w:val="clear" w:pos="1315"/>
          <w:tab w:val="num" w:pos="1780"/>
        </w:tabs>
        <w:ind w:left="1780" w:hanging="465"/>
      </w:pPr>
      <w:r w:rsidRPr="00DF24C2">
        <w:t>Изменение состояния пациента.</w:t>
      </w:r>
    </w:p>
    <w:p w14:paraId="619F032C" w14:textId="77777777" w:rsidR="00ED3198" w:rsidRPr="00DF24C2" w:rsidRDefault="00ED3198" w:rsidP="00433789">
      <w:pPr>
        <w:pStyle w:val="ScrollListBullet2"/>
        <w:numPr>
          <w:ilvl w:val="0"/>
          <w:numId w:val="84"/>
        </w:numPr>
        <w:tabs>
          <w:tab w:val="clear" w:pos="1315"/>
          <w:tab w:val="num" w:pos="1780"/>
        </w:tabs>
        <w:ind w:left="1780" w:hanging="465"/>
      </w:pPr>
      <w:r w:rsidRPr="00DF24C2">
        <w:t>Перевод (поступление) пациента.</w:t>
      </w:r>
    </w:p>
    <w:p w14:paraId="2C49AA78" w14:textId="77777777" w:rsidR="00ED3198" w:rsidRPr="00DF24C2" w:rsidRDefault="00ED3198" w:rsidP="00433789">
      <w:pPr>
        <w:pStyle w:val="ScrollListBullet"/>
        <w:numPr>
          <w:ilvl w:val="0"/>
          <w:numId w:val="83"/>
        </w:numPr>
        <w:ind w:left="1316"/>
        <w:rPr>
          <w:rFonts w:cs="Times New Roman"/>
        </w:rPr>
      </w:pPr>
      <w:r w:rsidRPr="00DF24C2">
        <w:rPr>
          <w:rFonts w:cs="Times New Roman"/>
        </w:rPr>
        <w:lastRenderedPageBreak/>
        <w:t>Статус сообщения - выбор статуса сообщения. Значение выбирается из выпадающего списка:</w:t>
      </w:r>
    </w:p>
    <w:p w14:paraId="211D7E42" w14:textId="77777777" w:rsidR="00ED3198" w:rsidRPr="00DF24C2" w:rsidRDefault="00ED3198" w:rsidP="00433789">
      <w:pPr>
        <w:pStyle w:val="ScrollListBullet2"/>
        <w:numPr>
          <w:ilvl w:val="0"/>
          <w:numId w:val="85"/>
        </w:numPr>
        <w:tabs>
          <w:tab w:val="clear" w:pos="1315"/>
          <w:tab w:val="num" w:pos="1780"/>
        </w:tabs>
        <w:ind w:left="1780" w:hanging="465"/>
      </w:pPr>
      <w:r w:rsidRPr="00DF24C2">
        <w:t>Не прочитано.</w:t>
      </w:r>
    </w:p>
    <w:p w14:paraId="03817A74" w14:textId="77777777" w:rsidR="00ED3198" w:rsidRPr="00DF24C2" w:rsidRDefault="00ED3198" w:rsidP="00433789">
      <w:pPr>
        <w:pStyle w:val="ScrollListBullet2"/>
        <w:numPr>
          <w:ilvl w:val="0"/>
          <w:numId w:val="85"/>
        </w:numPr>
        <w:tabs>
          <w:tab w:val="clear" w:pos="1315"/>
          <w:tab w:val="num" w:pos="1780"/>
        </w:tabs>
        <w:ind w:left="1780" w:hanging="465"/>
      </w:pPr>
      <w:r w:rsidRPr="00DF24C2">
        <w:t>Прочитано.</w:t>
      </w:r>
    </w:p>
    <w:p w14:paraId="19436AC4" w14:textId="77777777" w:rsidR="00ED3198" w:rsidRPr="00DF24C2" w:rsidRDefault="00ED3198" w:rsidP="00ED3198">
      <w:r w:rsidRPr="00DF24C2">
        <w:t xml:space="preserve">Для запуска поиска по указанным критерием нажмите кнопку </w:t>
      </w:r>
      <w:r w:rsidRPr="00DF24C2">
        <w:rPr>
          <w:b/>
        </w:rPr>
        <w:t>Найти</w:t>
      </w:r>
      <w:r w:rsidRPr="00DF24C2">
        <w:t xml:space="preserve">. В списке сообщений отобразятся </w:t>
      </w:r>
      <w:proofErr w:type="gramStart"/>
      <w:r w:rsidRPr="00DF24C2">
        <w:t>записи</w:t>
      </w:r>
      <w:proofErr w:type="gramEnd"/>
      <w:r w:rsidRPr="00DF24C2">
        <w:t xml:space="preserve"> соответствующие поисковому критерию. Для сброса поискового критерия используется кнопка </w:t>
      </w:r>
      <w:r w:rsidRPr="00DF24C2">
        <w:rPr>
          <w:b/>
        </w:rPr>
        <w:t>Сброс</w:t>
      </w:r>
      <w:r w:rsidRPr="00DF24C2">
        <w:t>.</w:t>
      </w:r>
    </w:p>
    <w:p w14:paraId="4A63A4A3" w14:textId="77777777" w:rsidR="00ED3198" w:rsidRPr="00DF24C2" w:rsidRDefault="00ED3198" w:rsidP="00ED3198">
      <w:pPr>
        <w:pStyle w:val="phnormal"/>
        <w:rPr>
          <w:b/>
          <w:bCs/>
        </w:rPr>
      </w:pPr>
      <w:bookmarkStart w:id="139" w:name="scroll-bookmark-51"/>
      <w:r w:rsidRPr="00DF24C2">
        <w:rPr>
          <w:b/>
          <w:bCs/>
        </w:rPr>
        <w:t>Удаление сообщения</w:t>
      </w:r>
      <w:bookmarkEnd w:id="139"/>
    </w:p>
    <w:p w14:paraId="6BAFED56" w14:textId="77777777" w:rsidR="00ED3198" w:rsidRPr="00DF24C2" w:rsidRDefault="00ED3198" w:rsidP="00433789">
      <w:pPr>
        <w:pStyle w:val="ScrollListNumber"/>
        <w:numPr>
          <w:ilvl w:val="0"/>
          <w:numId w:val="86"/>
        </w:numPr>
        <w:tabs>
          <w:tab w:val="clear" w:pos="1315"/>
        </w:tabs>
      </w:pPr>
      <w:r w:rsidRPr="00DF24C2">
        <w:t>Для удаления сообщения:</w:t>
      </w:r>
    </w:p>
    <w:p w14:paraId="5730DA34" w14:textId="77777777" w:rsidR="00ED3198" w:rsidRPr="00DF24C2" w:rsidRDefault="00ED3198" w:rsidP="00433789">
      <w:pPr>
        <w:pStyle w:val="ScrollListNumber"/>
        <w:numPr>
          <w:ilvl w:val="0"/>
          <w:numId w:val="86"/>
        </w:numPr>
        <w:tabs>
          <w:tab w:val="clear" w:pos="1315"/>
        </w:tabs>
      </w:pPr>
      <w:r w:rsidRPr="00DF24C2">
        <w:t>Выберите в списке сообщение, которое необходимо удалить. Выбранное сообщение будет отмечено флагом и обозначено синим цветом в списке.</w:t>
      </w:r>
    </w:p>
    <w:p w14:paraId="082FCE57" w14:textId="77777777" w:rsidR="00ED3198" w:rsidRPr="00DF24C2" w:rsidRDefault="00ED3198" w:rsidP="00433789">
      <w:pPr>
        <w:pStyle w:val="ScrollListNumber"/>
        <w:numPr>
          <w:ilvl w:val="0"/>
          <w:numId w:val="86"/>
        </w:numPr>
        <w:tabs>
          <w:tab w:val="clear" w:pos="1315"/>
        </w:tabs>
      </w:pPr>
      <w:r w:rsidRPr="00DF24C2">
        <w:t xml:space="preserve">Нажмите кнопку </w:t>
      </w:r>
      <w:proofErr w:type="gramStart"/>
      <w:r w:rsidRPr="00DF24C2">
        <w:rPr>
          <w:b/>
        </w:rPr>
        <w:t>Удалить</w:t>
      </w:r>
      <w:proofErr w:type="gramEnd"/>
      <w:r w:rsidRPr="00DF24C2">
        <w:t xml:space="preserve"> на панели управления. Отобразится запрос подтверждения действия.</w:t>
      </w:r>
    </w:p>
    <w:p w14:paraId="2D0BA417" w14:textId="77777777" w:rsidR="00ED3198" w:rsidRPr="00DF24C2" w:rsidRDefault="00ED3198" w:rsidP="00433789">
      <w:pPr>
        <w:pStyle w:val="ScrollListNumber"/>
        <w:numPr>
          <w:ilvl w:val="0"/>
          <w:numId w:val="86"/>
        </w:numPr>
        <w:tabs>
          <w:tab w:val="clear" w:pos="1315"/>
        </w:tabs>
      </w:pPr>
      <w:r w:rsidRPr="00DF24C2">
        <w:t xml:space="preserve">Нажмите </w:t>
      </w:r>
      <w:proofErr w:type="gramStart"/>
      <w:r w:rsidRPr="00DF24C2">
        <w:rPr>
          <w:b/>
        </w:rPr>
        <w:t>Да</w:t>
      </w:r>
      <w:proofErr w:type="gramEnd"/>
      <w:r w:rsidRPr="00DF24C2">
        <w:t xml:space="preserve"> для подтверждения.</w:t>
      </w:r>
    </w:p>
    <w:p w14:paraId="32A2E0F2" w14:textId="77777777" w:rsidR="00ED3198" w:rsidRPr="00DF24C2" w:rsidRDefault="00ED3198" w:rsidP="00ED3198">
      <w:r w:rsidRPr="00DF24C2">
        <w:t>Сообщение будет удалено.</w:t>
      </w:r>
    </w:p>
    <w:p w14:paraId="2D9C6E8B" w14:textId="77777777" w:rsidR="00ED3198" w:rsidRPr="00DF24C2" w:rsidRDefault="00ED3198" w:rsidP="00ED3198">
      <w:pPr>
        <w:pStyle w:val="phnormal"/>
        <w:rPr>
          <w:b/>
          <w:bCs/>
        </w:rPr>
      </w:pPr>
      <w:bookmarkStart w:id="140" w:name="scroll-bookmark-52"/>
      <w:r w:rsidRPr="00DF24C2">
        <w:rPr>
          <w:b/>
          <w:bCs/>
        </w:rPr>
        <w:t>Отметить сообщение как "Важное"</w:t>
      </w:r>
      <w:bookmarkEnd w:id="140"/>
    </w:p>
    <w:p w14:paraId="6549A109" w14:textId="77777777" w:rsidR="00ED3198" w:rsidRPr="00DF24C2" w:rsidRDefault="00ED3198" w:rsidP="00ED3198">
      <w:r w:rsidRPr="00DF24C2">
        <w:t xml:space="preserve">Для удобства сортировки важных сообщений в списке, для сообщения можно установить статус </w:t>
      </w:r>
      <w:r w:rsidRPr="00DF24C2">
        <w:rPr>
          <w:b/>
        </w:rPr>
        <w:t>Важное</w:t>
      </w:r>
      <w:r w:rsidRPr="00DF24C2">
        <w:t>:</w:t>
      </w:r>
    </w:p>
    <w:p w14:paraId="54B3CE9A" w14:textId="77777777" w:rsidR="00ED3198" w:rsidRPr="00DF24C2" w:rsidRDefault="00ED3198" w:rsidP="00433789">
      <w:pPr>
        <w:pStyle w:val="ScrollListNumber"/>
        <w:numPr>
          <w:ilvl w:val="0"/>
          <w:numId w:val="87"/>
        </w:numPr>
        <w:tabs>
          <w:tab w:val="clear" w:pos="1315"/>
        </w:tabs>
      </w:pPr>
      <w:r w:rsidRPr="00DF24C2">
        <w:t>Выберите сообщение, которое необходимо выделить в списке.</w:t>
      </w:r>
    </w:p>
    <w:p w14:paraId="1109DF36" w14:textId="77777777" w:rsidR="00ED3198" w:rsidRPr="00DF24C2" w:rsidRDefault="00ED3198" w:rsidP="00433789">
      <w:pPr>
        <w:pStyle w:val="ScrollListNumber"/>
        <w:numPr>
          <w:ilvl w:val="0"/>
          <w:numId w:val="87"/>
        </w:numPr>
        <w:tabs>
          <w:tab w:val="clear" w:pos="1315"/>
        </w:tabs>
      </w:pPr>
      <w:r w:rsidRPr="00DF24C2">
        <w:t>В колонке обозначенной звездой кликните мышкой в строке с сообщением.</w:t>
      </w:r>
    </w:p>
    <w:p w14:paraId="42C4D85C" w14:textId="77777777" w:rsidR="00ED3198" w:rsidRPr="00DF24C2" w:rsidRDefault="00ED3198" w:rsidP="00ED3198">
      <w:r w:rsidRPr="00DF24C2">
        <w:t xml:space="preserve">Сообщению будет присвоен символ </w:t>
      </w:r>
      <w:r w:rsidRPr="00DF24C2">
        <w:rPr>
          <w:b/>
        </w:rPr>
        <w:t>Звезда</w:t>
      </w:r>
      <w:r w:rsidRPr="00DF24C2">
        <w:t>.</w:t>
      </w:r>
    </w:p>
    <w:p w14:paraId="14AD0EAD" w14:textId="20552804" w:rsidR="00ED3198" w:rsidRPr="00DF24C2" w:rsidRDefault="00ED3198" w:rsidP="00ED3198">
      <w:r w:rsidRPr="00DF24C2">
        <w:t xml:space="preserve">Для того, чтобы отсортировать сообщения с символом </w:t>
      </w:r>
      <w:r w:rsidRPr="00DF24C2">
        <w:rPr>
          <w:b/>
        </w:rPr>
        <w:t>Звезда</w:t>
      </w:r>
      <w:r w:rsidRPr="00DF24C2">
        <w:t xml:space="preserve"> в списке кликните левой кнопкой мыши на заголовок столбца с символом </w:t>
      </w:r>
      <w:r w:rsidRPr="00DF24C2">
        <w:rPr>
          <w:b/>
        </w:rPr>
        <w:t>Звезда</w:t>
      </w:r>
      <w:r w:rsidRPr="00DF24C2">
        <w:t>.</w:t>
      </w:r>
      <w:r w:rsidR="0091605D" w:rsidRPr="00DF24C2">
        <w:t xml:space="preserve"> </w:t>
      </w:r>
      <w:r w:rsidRPr="00DF24C2">
        <w:t>Сообщения, отмеченные данным символом, отобразятся в верху списка. Повторное нажатие на заголовок столбца переместит сообщения с символом в конец списка.</w:t>
      </w:r>
    </w:p>
    <w:p w14:paraId="4E18C0BD" w14:textId="77777777" w:rsidR="00ED3198" w:rsidRPr="00DF24C2" w:rsidRDefault="00ED3198" w:rsidP="00A96F88">
      <w:pPr>
        <w:pStyle w:val="phfigure"/>
      </w:pPr>
      <w:r w:rsidRPr="00DF24C2">
        <w:rPr>
          <w:noProof/>
        </w:rPr>
        <w:lastRenderedPageBreak/>
        <w:drawing>
          <wp:inline distT="0" distB="0" distL="0" distR="0" wp14:anchorId="4103B31A" wp14:editId="45FAB580">
            <wp:extent cx="5400675" cy="3324225"/>
            <wp:effectExtent l="0" t="0" r="0" b="0"/>
            <wp:docPr id="100049" name="Рисунок 100049" descr="_scroll_external/attachments/2020-05-14_123300-e248c1de5979caf1737a1e3f70754461710d7b3524adf6dbf21a2a4825f5cc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45239" name=""/>
                    <pic:cNvPicPr>
                      <a:picLocks noChangeAspect="1"/>
                    </pic:cNvPicPr>
                  </pic:nvPicPr>
                  <pic:blipFill>
                    <a:blip r:embed="rId114"/>
                    <a:stretch>
                      <a:fillRect/>
                    </a:stretch>
                  </pic:blipFill>
                  <pic:spPr>
                    <a:xfrm>
                      <a:off x="0" y="0"/>
                      <a:ext cx="5400675" cy="3324225"/>
                    </a:xfrm>
                    <a:prstGeom prst="rect">
                      <a:avLst/>
                    </a:prstGeom>
                    <a:ln w="9525">
                      <a:solidFill>
                        <a:srgbClr val="000000"/>
                      </a:solidFill>
                    </a:ln>
                  </pic:spPr>
                </pic:pic>
              </a:graphicData>
            </a:graphic>
          </wp:inline>
        </w:drawing>
      </w:r>
    </w:p>
    <w:p w14:paraId="26A6EDDA" w14:textId="77777777" w:rsidR="00ED3198" w:rsidRPr="00DF24C2" w:rsidRDefault="00ED3198" w:rsidP="00ED3198">
      <w:pPr>
        <w:pStyle w:val="4"/>
      </w:pPr>
      <w:bookmarkStart w:id="141" w:name="_Toc256000038"/>
      <w:bookmarkStart w:id="142" w:name="scroll-bookmark-53"/>
      <w:r w:rsidRPr="00DF24C2">
        <w:t>Хранение сообщений</w:t>
      </w:r>
      <w:bookmarkEnd w:id="141"/>
      <w:bookmarkEnd w:id="142"/>
    </w:p>
    <w:p w14:paraId="6CFF79D7" w14:textId="77777777" w:rsidR="00ED3198" w:rsidRPr="00DF24C2" w:rsidRDefault="00ED3198" w:rsidP="00ED3198">
      <w:r w:rsidRPr="00DF24C2">
        <w:t>Система в автоматическом режиме периодически проверяет наличие сообщений с истекшим сроком хранения. Если такие сообщения есть, то они помещаются в архив.</w:t>
      </w:r>
    </w:p>
    <w:p w14:paraId="1FF22F68" w14:textId="77777777" w:rsidR="00ED3198" w:rsidRPr="00DF24C2" w:rsidRDefault="00ED3198" w:rsidP="00ED3198">
      <w:pPr>
        <w:pStyle w:val="4"/>
      </w:pPr>
      <w:bookmarkStart w:id="143" w:name="_Toc256000039"/>
      <w:bookmarkStart w:id="144" w:name="scroll-bookmark-54"/>
      <w:r w:rsidRPr="00DF24C2">
        <w:t>Термины</w:t>
      </w:r>
      <w:bookmarkEnd w:id="143"/>
      <w:bookmarkEnd w:id="144"/>
    </w:p>
    <w:p w14:paraId="29117DD4" w14:textId="77777777" w:rsidR="00ED3198" w:rsidRPr="00DF24C2" w:rsidRDefault="00ED3198" w:rsidP="00433789">
      <w:pPr>
        <w:pStyle w:val="ScrollListBullet"/>
        <w:numPr>
          <w:ilvl w:val="0"/>
          <w:numId w:val="88"/>
        </w:numPr>
        <w:ind w:left="1316"/>
        <w:rPr>
          <w:rFonts w:cs="Times New Roman"/>
        </w:rPr>
      </w:pPr>
      <w:r w:rsidRPr="00DF24C2">
        <w:rPr>
          <w:rFonts w:cs="Times New Roman"/>
          <w:b/>
        </w:rPr>
        <w:t>Адресная книга</w:t>
      </w:r>
      <w:r w:rsidRPr="00DF24C2">
        <w:rPr>
          <w:rFonts w:cs="Times New Roman"/>
        </w:rPr>
        <w:t xml:space="preserve"> - интерфейс, предназначенный для управления группами пользователей (создания групп, редактирования групп, добавления контактов пользователей в группы, удаления контактов пользователей из групп).</w:t>
      </w:r>
    </w:p>
    <w:p w14:paraId="1F14E7B6" w14:textId="77777777" w:rsidR="00ED3198" w:rsidRPr="00DF24C2" w:rsidRDefault="00ED3198" w:rsidP="00433789">
      <w:pPr>
        <w:pStyle w:val="ScrollListBullet"/>
        <w:numPr>
          <w:ilvl w:val="0"/>
          <w:numId w:val="88"/>
        </w:numPr>
        <w:ind w:left="1316"/>
        <w:rPr>
          <w:rFonts w:cs="Times New Roman"/>
        </w:rPr>
      </w:pPr>
      <w:r w:rsidRPr="00DF24C2">
        <w:rPr>
          <w:rFonts w:cs="Times New Roman"/>
          <w:b/>
        </w:rPr>
        <w:t>Уведомления (сообщения)</w:t>
      </w:r>
      <w:r w:rsidRPr="00DF24C2">
        <w:rPr>
          <w:rFonts w:cs="Times New Roman"/>
        </w:rPr>
        <w:t xml:space="preserve"> - текстовые сообщения с определенными свойствами, направляемые от одного пользователя системы другому.</w:t>
      </w:r>
    </w:p>
    <w:p w14:paraId="000A05B7" w14:textId="77777777" w:rsidR="00ED3198" w:rsidRPr="00DF24C2" w:rsidRDefault="00ED3198" w:rsidP="00433789">
      <w:pPr>
        <w:pStyle w:val="ScrollListBullet"/>
        <w:numPr>
          <w:ilvl w:val="0"/>
          <w:numId w:val="88"/>
        </w:numPr>
        <w:ind w:left="1316"/>
        <w:rPr>
          <w:rFonts w:cs="Times New Roman"/>
        </w:rPr>
      </w:pPr>
      <w:r w:rsidRPr="00DF24C2">
        <w:rPr>
          <w:rFonts w:cs="Times New Roman"/>
          <w:b/>
        </w:rPr>
        <w:t>Автоматические (системные) сообщения</w:t>
      </w:r>
      <w:r w:rsidRPr="00DF24C2">
        <w:rPr>
          <w:rFonts w:cs="Times New Roman"/>
        </w:rPr>
        <w:t xml:space="preserve"> - сообщения, генерируемые системой автоматически с заранее запрограммированным текстом сообщения и свойствами сообщения в случае какого-либо события.</w:t>
      </w:r>
    </w:p>
    <w:p w14:paraId="1B89F3BB" w14:textId="77777777" w:rsidR="00ED3198" w:rsidRPr="00DF24C2" w:rsidRDefault="00ED3198" w:rsidP="00433789">
      <w:pPr>
        <w:pStyle w:val="ScrollListBullet"/>
        <w:numPr>
          <w:ilvl w:val="0"/>
          <w:numId w:val="88"/>
        </w:numPr>
        <w:ind w:left="1316"/>
        <w:rPr>
          <w:rFonts w:cs="Times New Roman"/>
        </w:rPr>
      </w:pPr>
      <w:r w:rsidRPr="00DF24C2">
        <w:rPr>
          <w:rFonts w:cs="Times New Roman"/>
          <w:b/>
        </w:rPr>
        <w:t>Всплывающее сообщение</w:t>
      </w:r>
      <w:r w:rsidRPr="00DF24C2">
        <w:rPr>
          <w:rFonts w:cs="Times New Roman"/>
        </w:rPr>
        <w:t xml:space="preserve"> - окно, на </w:t>
      </w:r>
      <w:proofErr w:type="gramStart"/>
      <w:r w:rsidRPr="00DF24C2">
        <w:rPr>
          <w:rFonts w:cs="Times New Roman"/>
        </w:rPr>
        <w:t>некоторое время</w:t>
      </w:r>
      <w:proofErr w:type="gramEnd"/>
      <w:r w:rsidRPr="00DF24C2">
        <w:rPr>
          <w:rFonts w:cs="Times New Roman"/>
        </w:rPr>
        <w:t xml:space="preserve"> появляющееся поверх всех окон и информирующее о новых сообщениях для пользователя.</w:t>
      </w:r>
    </w:p>
    <w:p w14:paraId="165813E5" w14:textId="77777777" w:rsidR="00ED3198" w:rsidRPr="00DF24C2" w:rsidRDefault="00ED3198" w:rsidP="00433789">
      <w:pPr>
        <w:pStyle w:val="ScrollListBullet"/>
        <w:numPr>
          <w:ilvl w:val="0"/>
          <w:numId w:val="88"/>
        </w:numPr>
        <w:ind w:left="1316"/>
        <w:rPr>
          <w:rFonts w:cs="Times New Roman"/>
        </w:rPr>
      </w:pPr>
      <w:r w:rsidRPr="00DF24C2">
        <w:rPr>
          <w:rFonts w:cs="Times New Roman"/>
          <w:b/>
        </w:rPr>
        <w:t>Индикатор непрочитанных сообщений</w:t>
      </w:r>
      <w:r w:rsidRPr="00DF24C2">
        <w:rPr>
          <w:rFonts w:cs="Times New Roman"/>
        </w:rPr>
        <w:t xml:space="preserve"> - визуальный элемент, напоминающий о непрочитанных сообщениях пользователя.</w:t>
      </w:r>
    </w:p>
    <w:p w14:paraId="4BFFF9D4" w14:textId="77777777" w:rsidR="00ED3198" w:rsidRPr="00DF24C2" w:rsidRDefault="00ED3198" w:rsidP="00ED3198">
      <w:pPr>
        <w:pStyle w:val="3"/>
      </w:pPr>
      <w:bookmarkStart w:id="145" w:name="_Toc256000040"/>
      <w:bookmarkStart w:id="146" w:name="scroll-bookmark-55"/>
      <w:bookmarkStart w:id="147" w:name="_Toc57738887"/>
      <w:r w:rsidRPr="00DF24C2">
        <w:lastRenderedPageBreak/>
        <w:t>Работа со справочником медикаментов</w:t>
      </w:r>
      <w:bookmarkEnd w:id="145"/>
      <w:bookmarkEnd w:id="146"/>
      <w:bookmarkEnd w:id="147"/>
    </w:p>
    <w:p w14:paraId="3620185A" w14:textId="71B4B91C" w:rsidR="00ED3198" w:rsidRPr="00DF24C2" w:rsidRDefault="00ED3198" w:rsidP="00ED3198">
      <w:r w:rsidRPr="00DF24C2">
        <w:t xml:space="preserve">См. </w:t>
      </w:r>
      <w:hyperlink r:id="rId115" w:history="1">
        <w:r w:rsidRPr="00DF24C2">
          <w:rPr>
            <w:rStyle w:val="a3"/>
          </w:rPr>
          <w:t>Справочник медикаментов</w:t>
        </w:r>
      </w:hyperlink>
      <w:r w:rsidRPr="00DF24C2">
        <w:t>.</w:t>
      </w:r>
    </w:p>
    <w:p w14:paraId="08530279" w14:textId="77777777" w:rsidR="00ED3198" w:rsidRPr="00DF24C2" w:rsidRDefault="00ED3198" w:rsidP="00ED3198">
      <w:pPr>
        <w:pStyle w:val="3"/>
      </w:pPr>
      <w:bookmarkStart w:id="148" w:name="_Toc256000041"/>
      <w:bookmarkStart w:id="149" w:name="scroll-bookmark-56"/>
      <w:bookmarkStart w:id="150" w:name="_Toc57738888"/>
      <w:r w:rsidRPr="00DF24C2">
        <w:t>Работа со справочником медико-экономических стандартов</w:t>
      </w:r>
      <w:bookmarkEnd w:id="148"/>
      <w:bookmarkEnd w:id="149"/>
      <w:bookmarkEnd w:id="150"/>
    </w:p>
    <w:p w14:paraId="3AA0572B" w14:textId="77777777" w:rsidR="00494329" w:rsidRPr="00DF24C2" w:rsidRDefault="00494329" w:rsidP="00494329">
      <w:pPr>
        <w:spacing w:beforeAutospacing="1"/>
        <w:jc w:val="right"/>
      </w:pPr>
      <w:r w:rsidRPr="00DF24C2">
        <w:rPr>
          <w:noProof/>
        </w:rPr>
        <w:drawing>
          <wp:inline distT="0" distB="0" distL="0" distR="0" wp14:anchorId="486B172A" wp14:editId="4F6483EB">
            <wp:extent cx="5714286" cy="4838095"/>
            <wp:effectExtent l="0" t="0" r="0" b="0"/>
            <wp:docPr id="10" name="Рисунок 10" descr="_scroll_external/attachments/2013-03-05_094642-9b1864d5c485e3c63076dde03b47287ebf62693d6eba44469e924c2c6dd2ef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195507" name=""/>
                    <pic:cNvPicPr>
                      <a:picLocks noChangeAspect="1"/>
                    </pic:cNvPicPr>
                  </pic:nvPicPr>
                  <pic:blipFill>
                    <a:blip r:embed="rId116"/>
                    <a:stretch>
                      <a:fillRect/>
                    </a:stretch>
                  </pic:blipFill>
                  <pic:spPr>
                    <a:xfrm>
                      <a:off x="0" y="0"/>
                      <a:ext cx="5714286" cy="4838095"/>
                    </a:xfrm>
                    <a:prstGeom prst="rect">
                      <a:avLst/>
                    </a:prstGeom>
                    <a:ln w="9525">
                      <a:solidFill>
                        <a:srgbClr val="000000"/>
                      </a:solidFill>
                    </a:ln>
                  </pic:spPr>
                </pic:pic>
              </a:graphicData>
            </a:graphic>
          </wp:inline>
        </w:drawing>
      </w:r>
    </w:p>
    <w:p w14:paraId="343CDFDE" w14:textId="77777777" w:rsidR="00494329" w:rsidRPr="00DF24C2" w:rsidRDefault="00494329" w:rsidP="00494329">
      <w:r w:rsidRPr="00DF24C2">
        <w:t>Описание полей формы:</w:t>
      </w:r>
    </w:p>
    <w:p w14:paraId="1E6519EC"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Код МЭС</w:t>
      </w:r>
      <w:r w:rsidRPr="00DF24C2">
        <w:rPr>
          <w:rFonts w:cs="Times New Roman"/>
        </w:rPr>
        <w:t xml:space="preserve"> - код МЭС. Поле отображается на форме в режиме просмотра и редактирования. При добавлении код генерируется автоматически.</w:t>
      </w:r>
    </w:p>
    <w:p w14:paraId="27A03725"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Специальность</w:t>
      </w:r>
      <w:r w:rsidRPr="00DF24C2">
        <w:rPr>
          <w:rFonts w:cs="Times New Roman"/>
        </w:rPr>
        <w:t xml:space="preserve"> - специальность врача. Значение выбирается из выпадающего списка.</w:t>
      </w:r>
    </w:p>
    <w:p w14:paraId="48705A10"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Возрастная группа</w:t>
      </w:r>
      <w:r w:rsidRPr="00DF24C2">
        <w:rPr>
          <w:rFonts w:cs="Times New Roman"/>
        </w:rPr>
        <w:t xml:space="preserve"> - выбор возрастной группы пациента. Значение выбирается из выпадающего списка.</w:t>
      </w:r>
    </w:p>
    <w:p w14:paraId="193BE691"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Категория сложности</w:t>
      </w:r>
      <w:r w:rsidRPr="00DF24C2">
        <w:rPr>
          <w:rFonts w:cs="Times New Roman"/>
        </w:rPr>
        <w:t xml:space="preserve"> - выбор категории сложности заболевания.</w:t>
      </w:r>
    </w:p>
    <w:p w14:paraId="2A08F87B"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lastRenderedPageBreak/>
        <w:t>Диагноз</w:t>
      </w:r>
      <w:r w:rsidRPr="00DF24C2">
        <w:rPr>
          <w:rFonts w:cs="Times New Roman"/>
        </w:rPr>
        <w:t xml:space="preserve"> - ввод кода диагноза или поиск в справочнике диагнозов по наименованию. Справочник отрывается при нажатии на кнопку </w:t>
      </w:r>
      <w:r w:rsidRPr="00DF24C2">
        <w:rPr>
          <w:rFonts w:cs="Times New Roman"/>
          <w:b/>
        </w:rPr>
        <w:t>Поиск</w:t>
      </w:r>
      <w:r w:rsidRPr="00DF24C2">
        <w:rPr>
          <w:rFonts w:cs="Times New Roman"/>
        </w:rPr>
        <w:t>.</w:t>
      </w:r>
    </w:p>
    <w:p w14:paraId="35315C2E" w14:textId="77777777" w:rsidR="00494329" w:rsidRPr="00DF24C2" w:rsidRDefault="00494329" w:rsidP="00494329">
      <w:pPr>
        <w:pStyle w:val="ScrollListBullet"/>
        <w:numPr>
          <w:ilvl w:val="0"/>
          <w:numId w:val="130"/>
        </w:numPr>
        <w:ind w:left="1316"/>
        <w:rPr>
          <w:rFonts w:cs="Times New Roman"/>
        </w:rPr>
      </w:pPr>
      <w:proofErr w:type="spellStart"/>
      <w:r w:rsidRPr="00DF24C2">
        <w:rPr>
          <w:rFonts w:cs="Times New Roman"/>
          <w:b/>
        </w:rPr>
        <w:t>Мин.нормативный</w:t>
      </w:r>
      <w:proofErr w:type="spellEnd"/>
      <w:r w:rsidRPr="00DF24C2">
        <w:rPr>
          <w:rFonts w:cs="Times New Roman"/>
          <w:b/>
        </w:rPr>
        <w:t xml:space="preserve"> срок</w:t>
      </w:r>
      <w:r w:rsidRPr="00DF24C2">
        <w:rPr>
          <w:rFonts w:cs="Times New Roman"/>
        </w:rPr>
        <w:t xml:space="preserve"> - минимальный нормативный срок лечения. Поле доступно для всех видов медицинской помощи, кроме стоматологии.</w:t>
      </w:r>
    </w:p>
    <w:p w14:paraId="41AA0DDA" w14:textId="77777777" w:rsidR="00494329" w:rsidRPr="00DF24C2" w:rsidRDefault="00494329" w:rsidP="00494329">
      <w:pPr>
        <w:pStyle w:val="ScrollListBullet"/>
        <w:numPr>
          <w:ilvl w:val="0"/>
          <w:numId w:val="130"/>
        </w:numPr>
        <w:ind w:left="1316"/>
        <w:rPr>
          <w:rFonts w:cs="Times New Roman"/>
        </w:rPr>
      </w:pPr>
      <w:proofErr w:type="spellStart"/>
      <w:r w:rsidRPr="00DF24C2">
        <w:rPr>
          <w:rFonts w:cs="Times New Roman"/>
          <w:b/>
        </w:rPr>
        <w:t>Макс.нормативный</w:t>
      </w:r>
      <w:proofErr w:type="spellEnd"/>
      <w:r w:rsidRPr="00DF24C2">
        <w:rPr>
          <w:rFonts w:cs="Times New Roman"/>
          <w:b/>
        </w:rPr>
        <w:t xml:space="preserve"> срок</w:t>
      </w:r>
      <w:r w:rsidRPr="00DF24C2">
        <w:rPr>
          <w:rFonts w:cs="Times New Roman"/>
        </w:rPr>
        <w:t xml:space="preserve"> - максимальный нормативный срок лечения. Поле доступно для всех видов медицинской помощи, кроме стоматологии.</w:t>
      </w:r>
    </w:p>
    <w:p w14:paraId="33E2466D"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Минимальное количество УЕТ</w:t>
      </w:r>
      <w:r w:rsidRPr="00DF24C2">
        <w:rPr>
          <w:rFonts w:cs="Times New Roman"/>
        </w:rPr>
        <w:t xml:space="preserve"> - минимальное количество УЕТ. Поле доступно для МЭС по стоматологии.</w:t>
      </w:r>
    </w:p>
    <w:p w14:paraId="0AB4A276"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Максимальное количество УЕТ</w:t>
      </w:r>
      <w:r w:rsidRPr="00DF24C2">
        <w:rPr>
          <w:rFonts w:cs="Times New Roman"/>
        </w:rPr>
        <w:t xml:space="preserve"> - максимальное количество УЕТ. Поле доступно для МЭС по стоматологии.</w:t>
      </w:r>
    </w:p>
    <w:p w14:paraId="4EC93AB2"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Порядковый номер посещения</w:t>
      </w:r>
      <w:r w:rsidRPr="00DF24C2">
        <w:rPr>
          <w:rFonts w:cs="Times New Roman"/>
        </w:rPr>
        <w:t xml:space="preserve"> - порядковый номер посещения пациента. Поле доступно для МЭС по стоматологии.</w:t>
      </w:r>
    </w:p>
    <w:p w14:paraId="18DD907D" w14:textId="77777777" w:rsidR="00494329" w:rsidRPr="00DF24C2" w:rsidRDefault="00494329" w:rsidP="00494329">
      <w:pPr>
        <w:pStyle w:val="ScrollListBullet"/>
        <w:numPr>
          <w:ilvl w:val="0"/>
          <w:numId w:val="130"/>
        </w:numPr>
        <w:ind w:left="1316"/>
        <w:rPr>
          <w:rFonts w:cs="Times New Roman"/>
        </w:rPr>
      </w:pPr>
      <w:r w:rsidRPr="00DF24C2">
        <w:rPr>
          <w:rFonts w:cs="Times New Roman"/>
          <w:b/>
        </w:rPr>
        <w:t>Дата начала, дата окончания</w:t>
      </w:r>
      <w:r w:rsidRPr="00DF24C2">
        <w:rPr>
          <w:rFonts w:cs="Times New Roman"/>
        </w:rPr>
        <w:t xml:space="preserve"> - даты начала и окончания действия МЭС.</w:t>
      </w:r>
    </w:p>
    <w:p w14:paraId="06FCCC60" w14:textId="77777777" w:rsidR="00494329" w:rsidRPr="00DF24C2" w:rsidRDefault="00494329" w:rsidP="00494329">
      <w:pPr>
        <w:pStyle w:val="1"/>
      </w:pPr>
      <w:bookmarkStart w:id="151" w:name="_Toc57738889"/>
      <w:r w:rsidRPr="00DF24C2">
        <w:lastRenderedPageBreak/>
        <w:t>Добавление услуг</w:t>
      </w:r>
      <w:bookmarkEnd w:id="151"/>
    </w:p>
    <w:p w14:paraId="2B3944DC" w14:textId="77777777" w:rsidR="00494329" w:rsidRPr="00DF24C2" w:rsidRDefault="00494329" w:rsidP="00494329">
      <w:r w:rsidRPr="00DF24C2">
        <w:t>Для добавления услуг в МЭС:</w:t>
      </w:r>
    </w:p>
    <w:p w14:paraId="4F13786C" w14:textId="77777777" w:rsidR="00494329" w:rsidRPr="00DF24C2" w:rsidRDefault="00494329" w:rsidP="00494329">
      <w:pPr>
        <w:pStyle w:val="ScrollListNumber"/>
        <w:numPr>
          <w:ilvl w:val="0"/>
          <w:numId w:val="131"/>
        </w:numPr>
        <w:tabs>
          <w:tab w:val="clear" w:pos="1780"/>
        </w:tabs>
        <w:ind w:left="1315" w:hanging="464"/>
      </w:pPr>
      <w:r w:rsidRPr="00DF24C2">
        <w:t>Откройте форму МЭС в режиме добавления или редактирования.</w:t>
      </w:r>
    </w:p>
    <w:p w14:paraId="38FFB288" w14:textId="77777777" w:rsidR="00494329" w:rsidRPr="00DF24C2" w:rsidRDefault="00494329" w:rsidP="00494329">
      <w:pPr>
        <w:pStyle w:val="ScrollListNumber"/>
        <w:numPr>
          <w:ilvl w:val="0"/>
          <w:numId w:val="131"/>
        </w:numPr>
        <w:tabs>
          <w:tab w:val="clear" w:pos="1780"/>
        </w:tabs>
        <w:ind w:left="1315" w:hanging="464"/>
      </w:pPr>
      <w:r w:rsidRPr="00DF24C2">
        <w:t>В разделе "</w:t>
      </w:r>
      <w:proofErr w:type="spellStart"/>
      <w:proofErr w:type="gramStart"/>
      <w:r w:rsidRPr="00DF24C2">
        <w:t>2.У</w:t>
      </w:r>
      <w:proofErr w:type="gramEnd"/>
      <w:r w:rsidRPr="00DF24C2">
        <w:t>cлуги</w:t>
      </w:r>
      <w:proofErr w:type="spellEnd"/>
      <w:r w:rsidRPr="00DF24C2">
        <w:t xml:space="preserve">" нажмите кнопку </w:t>
      </w:r>
      <w:r w:rsidRPr="00DF24C2">
        <w:rPr>
          <w:b/>
        </w:rPr>
        <w:t>Добавить</w:t>
      </w:r>
      <w:r w:rsidRPr="00DF24C2">
        <w:t>. Отобразится форма выбора услуг по МЭС.</w:t>
      </w:r>
    </w:p>
    <w:tbl>
      <w:tblPr>
        <w:tblStyle w:val="ScrollPanel"/>
        <w:tblW w:w="0" w:type="auto"/>
        <w:tblInd w:w="1315" w:type="dxa"/>
        <w:tblLayout w:type="fixed"/>
        <w:tblLook w:val="0180" w:firstRow="0" w:lastRow="0" w:firstColumn="1" w:lastColumn="1" w:noHBand="0" w:noVBand="0"/>
      </w:tblPr>
      <w:tblGrid>
        <w:gridCol w:w="8599"/>
      </w:tblGrid>
      <w:tr w:rsidR="00494329" w:rsidRPr="00DF24C2" w14:paraId="3AB86C51" w14:textId="77777777" w:rsidTr="004005C3">
        <w:tc>
          <w:tcPr>
            <w:tcW w:w="8519" w:type="dxa"/>
            <w:tcBorders>
              <w:top w:val="nil"/>
              <w:left w:val="nil"/>
              <w:bottom w:val="nil"/>
              <w:right w:val="nil"/>
            </w:tcBorders>
            <w:shd w:val="solid" w:color="FFFFFF" w:fill="FFFFFF"/>
          </w:tcPr>
          <w:p w14:paraId="4470E971" w14:textId="77777777" w:rsidR="00494329" w:rsidRPr="00DF24C2" w:rsidRDefault="00494329" w:rsidP="004005C3">
            <w:pPr>
              <w:pStyle w:val="ScrollPanelNormal"/>
              <w:spacing w:beforeAutospacing="1"/>
              <w:jc w:val="center"/>
            </w:pPr>
            <w:r w:rsidRPr="00DF24C2">
              <w:rPr>
                <w:noProof/>
                <w:sz w:val="20"/>
                <w:szCs w:val="20"/>
              </w:rPr>
              <w:drawing>
                <wp:inline distT="0" distB="0" distL="0" distR="0" wp14:anchorId="5E25AA28" wp14:editId="65FDADED">
                  <wp:extent cx="4574540" cy="1805041"/>
                  <wp:effectExtent l="0" t="0" r="0" b="0"/>
                  <wp:docPr id="11" name="Рисунок 11" descr="_scroll_external/attachments/2013-03-05_100906-9dfc71b8848e3edffa46b5cf30cc466e58536bc305ec1228e5eeb92eb0591c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438820" name=""/>
                          <pic:cNvPicPr>
                            <a:picLocks noChangeAspect="1"/>
                          </pic:cNvPicPr>
                        </pic:nvPicPr>
                        <pic:blipFill>
                          <a:blip r:embed="rId117"/>
                          <a:stretch>
                            <a:fillRect/>
                          </a:stretch>
                        </pic:blipFill>
                        <pic:spPr>
                          <a:xfrm>
                            <a:off x="0" y="0"/>
                            <a:ext cx="4574540" cy="1805041"/>
                          </a:xfrm>
                          <a:prstGeom prst="rect">
                            <a:avLst/>
                          </a:prstGeom>
                          <a:ln w="9525">
                            <a:solidFill>
                              <a:srgbClr val="000000"/>
                            </a:solidFill>
                          </a:ln>
                        </pic:spPr>
                      </pic:pic>
                    </a:graphicData>
                  </a:graphic>
                </wp:inline>
              </w:drawing>
            </w:r>
          </w:p>
        </w:tc>
      </w:tr>
    </w:tbl>
    <w:p w14:paraId="50203837" w14:textId="77777777" w:rsidR="00494329" w:rsidRPr="00DF24C2" w:rsidRDefault="00494329" w:rsidP="00494329">
      <w:pPr>
        <w:pStyle w:val="ScrollListNumber"/>
        <w:numPr>
          <w:ilvl w:val="0"/>
          <w:numId w:val="131"/>
        </w:numPr>
        <w:tabs>
          <w:tab w:val="clear" w:pos="1780"/>
        </w:tabs>
        <w:ind w:left="1315" w:hanging="464"/>
      </w:pPr>
      <w:r w:rsidRPr="00DF24C2">
        <w:t>Выберите услугу в выпадающем списке, укажите количество, дату начала действия.</w:t>
      </w:r>
    </w:p>
    <w:p w14:paraId="7F19792F" w14:textId="77777777" w:rsidR="00494329" w:rsidRPr="00DF24C2" w:rsidRDefault="00494329" w:rsidP="00494329">
      <w:pPr>
        <w:pStyle w:val="ScrollListNumber"/>
        <w:numPr>
          <w:ilvl w:val="0"/>
          <w:numId w:val="131"/>
        </w:numPr>
        <w:tabs>
          <w:tab w:val="clear" w:pos="1780"/>
        </w:tabs>
        <w:ind w:left="1315" w:hanging="464"/>
      </w:pPr>
      <w:r w:rsidRPr="00DF24C2">
        <w:t xml:space="preserve">По завершении ввода нажмите кнопку </w:t>
      </w:r>
      <w:r w:rsidRPr="00DF24C2">
        <w:rPr>
          <w:b/>
        </w:rPr>
        <w:t>Сохранить</w:t>
      </w:r>
      <w:r w:rsidRPr="00DF24C2">
        <w:t>.</w:t>
      </w:r>
    </w:p>
    <w:p w14:paraId="0F4AECCC" w14:textId="3D2E558B" w:rsidR="00494329" w:rsidRPr="00DF24C2" w:rsidRDefault="00494329" w:rsidP="00494329">
      <w:r w:rsidRPr="00DF24C2">
        <w:t xml:space="preserve">См. также </w:t>
      </w:r>
      <w:hyperlink r:id="rId118" w:history="1">
        <w:r w:rsidRPr="00DF24C2">
          <w:rPr>
            <w:rStyle w:val="a3"/>
          </w:rPr>
          <w:t>Список МЭС. Просмотр</w:t>
        </w:r>
      </w:hyperlink>
    </w:p>
    <w:p w14:paraId="5BB4830B" w14:textId="77777777" w:rsidR="00ED3198" w:rsidRPr="00DF24C2" w:rsidRDefault="00ED3198" w:rsidP="00ED3198">
      <w:pPr>
        <w:pStyle w:val="3"/>
      </w:pPr>
      <w:bookmarkStart w:id="152" w:name="_Toc256000042"/>
      <w:bookmarkStart w:id="153" w:name="scroll-bookmark-57"/>
      <w:bookmarkStart w:id="154" w:name="_Toc57738890"/>
      <w:proofErr w:type="spellStart"/>
      <w:r w:rsidRPr="00DF24C2">
        <w:t>Картохранилище</w:t>
      </w:r>
      <w:bookmarkEnd w:id="152"/>
      <w:bookmarkEnd w:id="153"/>
      <w:bookmarkEnd w:id="154"/>
      <w:proofErr w:type="spellEnd"/>
    </w:p>
    <w:p w14:paraId="37141BA2" w14:textId="644C720E" w:rsidR="00ED3198" w:rsidRPr="00DF24C2" w:rsidRDefault="00ED3198" w:rsidP="00ED3198">
      <w:r w:rsidRPr="00DF24C2">
        <w:t xml:space="preserve">См. Форма </w:t>
      </w:r>
      <w:proofErr w:type="spellStart"/>
      <w:r w:rsidRPr="00DF24C2">
        <w:t>Картохранилище</w:t>
      </w:r>
      <w:proofErr w:type="spellEnd"/>
    </w:p>
    <w:p w14:paraId="1974D924" w14:textId="77777777" w:rsidR="00ED3198" w:rsidRPr="00DF24C2" w:rsidRDefault="00ED3198" w:rsidP="00ED3198">
      <w:pPr>
        <w:pStyle w:val="3"/>
      </w:pPr>
      <w:bookmarkStart w:id="155" w:name="_Toc256000043"/>
      <w:bookmarkStart w:id="156" w:name="scroll-bookmark-58"/>
      <w:bookmarkStart w:id="157" w:name="_Toc57738891"/>
      <w:r w:rsidRPr="00DF24C2">
        <w:t>Доступ к ЭМК</w:t>
      </w:r>
      <w:bookmarkEnd w:id="155"/>
      <w:bookmarkEnd w:id="156"/>
      <w:bookmarkEnd w:id="157"/>
    </w:p>
    <w:p w14:paraId="32BAF1E7" w14:textId="77777777" w:rsidR="00ED3198" w:rsidRPr="00DF24C2" w:rsidRDefault="00ED3198" w:rsidP="00ED3198">
      <w:r w:rsidRPr="00DF24C2">
        <w:t>На кнопке "Запросы на просмотр ЭМК" в АРМ Регистратора поликлиники отображается количество запросов в данную МО со статусом "Новый" на текущие дату и время.</w:t>
      </w:r>
    </w:p>
    <w:p w14:paraId="48DEEAC2" w14:textId="687FC1D3" w:rsidR="00ED3198" w:rsidRPr="00DF24C2" w:rsidRDefault="00ED3198" w:rsidP="00ED3198">
      <w:r w:rsidRPr="00DF24C2">
        <w:t>См. подробнее Запросы на просмотр ЭМК.</w:t>
      </w:r>
    </w:p>
    <w:p w14:paraId="2AE0E507" w14:textId="77777777" w:rsidR="00ED3198" w:rsidRPr="00DF24C2" w:rsidRDefault="00ED3198" w:rsidP="00ED3198">
      <w:pPr>
        <w:pStyle w:val="3"/>
      </w:pPr>
      <w:bookmarkStart w:id="158" w:name="_Toc256000044"/>
      <w:bookmarkStart w:id="159" w:name="scroll-bookmark-59"/>
      <w:bookmarkStart w:id="160" w:name="_Toc57738892"/>
      <w:r w:rsidRPr="00DF24C2">
        <w:t>Работа с обращениями</w:t>
      </w:r>
      <w:bookmarkEnd w:id="158"/>
      <w:bookmarkEnd w:id="159"/>
      <w:bookmarkEnd w:id="160"/>
    </w:p>
    <w:p w14:paraId="10BEFB23" w14:textId="7380964F" w:rsidR="00ED3198" w:rsidRPr="00DF24C2" w:rsidRDefault="00ED3198" w:rsidP="00ED3198">
      <w:r w:rsidRPr="00DF24C2">
        <w:t>Подробнее см. Регистрация обращений.</w:t>
      </w:r>
    </w:p>
    <w:p w14:paraId="09B52D08" w14:textId="77777777" w:rsidR="00ED3198" w:rsidRPr="00DF24C2" w:rsidRDefault="00ED3198" w:rsidP="00ED3198">
      <w:pPr>
        <w:pStyle w:val="2"/>
      </w:pPr>
      <w:bookmarkStart w:id="161" w:name="_Toc256000045"/>
      <w:bookmarkStart w:id="162" w:name="scroll-bookmark-60"/>
      <w:bookmarkStart w:id="163" w:name="_Toc57738893"/>
      <w:r w:rsidRPr="00DF24C2">
        <w:lastRenderedPageBreak/>
        <w:t>Электронная очередь в АРМ регистратора поликлиники</w:t>
      </w:r>
      <w:bookmarkEnd w:id="161"/>
      <w:bookmarkEnd w:id="162"/>
      <w:bookmarkEnd w:id="163"/>
    </w:p>
    <w:p w14:paraId="068D520B" w14:textId="77777777" w:rsidR="00ED3198" w:rsidRPr="00DF24C2" w:rsidRDefault="00ED3198" w:rsidP="00ED3198">
      <w:pPr>
        <w:pStyle w:val="3"/>
      </w:pPr>
      <w:bookmarkStart w:id="164" w:name="_Toc256000046"/>
      <w:bookmarkStart w:id="165" w:name="scroll-bookmark-61"/>
      <w:bookmarkStart w:id="166" w:name="_Toc57738894"/>
      <w:r w:rsidRPr="00DF24C2">
        <w:t>Описание главной формы АРМ регистратора, работающего с электронной очередью</w:t>
      </w:r>
      <w:bookmarkEnd w:id="164"/>
      <w:bookmarkEnd w:id="165"/>
      <w:bookmarkEnd w:id="166"/>
    </w:p>
    <w:p w14:paraId="76912411" w14:textId="77777777" w:rsidR="00ED3198" w:rsidRPr="00DF24C2" w:rsidRDefault="00ED3198" w:rsidP="00ED3198">
      <w:r w:rsidRPr="00DF24C2">
        <w:t>Пользователю АРМ доступна работа с электронной очередью, если служба, за которой закреплен АРМ пользователя, связана с электронной очередью (далее - ЭО) в Системе.</w:t>
      </w:r>
    </w:p>
    <w:p w14:paraId="3921A998" w14:textId="77777777" w:rsidR="00ED3198" w:rsidRPr="00DF24C2" w:rsidRDefault="00ED3198" w:rsidP="00ED3198">
      <w:r w:rsidRPr="00DF24C2">
        <w:t>Если регистратор поликлиники работает с ЭО, то в нижней части главной формы АРМ отображается панель ЭО.</w:t>
      </w:r>
    </w:p>
    <w:p w14:paraId="5B740B27" w14:textId="77777777" w:rsidR="00ED3198" w:rsidRPr="00DF24C2" w:rsidRDefault="00ED3198" w:rsidP="00ED3198">
      <w:pPr>
        <w:spacing w:beforeAutospacing="1"/>
      </w:pPr>
      <w:r w:rsidRPr="00DF24C2">
        <w:rPr>
          <w:noProof/>
        </w:rPr>
        <w:drawing>
          <wp:inline distT="0" distB="0" distL="0" distR="0" wp14:anchorId="3E11CD29" wp14:editId="4BF879AE">
            <wp:extent cx="6295390" cy="4135698"/>
            <wp:effectExtent l="0" t="0" r="0" b="0"/>
            <wp:docPr id="100050" name="Рисунок 100050" descr="_scroll_external/attachments/2020-05-14_113300-eb3beabe34b791c0defdb72f7373140e984814097dcb37cce955c94eef8442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17019" name=""/>
                    <pic:cNvPicPr>
                      <a:picLocks noChangeAspect="1"/>
                    </pic:cNvPicPr>
                  </pic:nvPicPr>
                  <pic:blipFill>
                    <a:blip r:embed="rId119"/>
                    <a:stretch>
                      <a:fillRect/>
                    </a:stretch>
                  </pic:blipFill>
                  <pic:spPr>
                    <a:xfrm>
                      <a:off x="0" y="0"/>
                      <a:ext cx="6295390" cy="4135698"/>
                    </a:xfrm>
                    <a:prstGeom prst="rect">
                      <a:avLst/>
                    </a:prstGeom>
                    <a:ln w="9525">
                      <a:solidFill>
                        <a:srgbClr val="000000"/>
                      </a:solidFill>
                    </a:ln>
                  </pic:spPr>
                </pic:pic>
              </a:graphicData>
            </a:graphic>
          </wp:inline>
        </w:drawing>
      </w:r>
    </w:p>
    <w:p w14:paraId="0DDCB655" w14:textId="77777777" w:rsidR="00ED3198" w:rsidRPr="00DF24C2" w:rsidRDefault="00ED3198" w:rsidP="00ED3198">
      <w:r w:rsidRPr="00DF24C2">
        <w:t>Панель работы с ЭО содержит:</w:t>
      </w:r>
    </w:p>
    <w:p w14:paraId="674B8237" w14:textId="77777777" w:rsidR="00ED3198" w:rsidRPr="00DF24C2" w:rsidRDefault="00ED3198" w:rsidP="00433789">
      <w:pPr>
        <w:pStyle w:val="ScrollListBullet"/>
        <w:numPr>
          <w:ilvl w:val="0"/>
          <w:numId w:val="89"/>
        </w:numPr>
        <w:ind w:left="1316"/>
        <w:rPr>
          <w:rFonts w:cs="Times New Roman"/>
        </w:rPr>
      </w:pPr>
      <w:r w:rsidRPr="00DF24C2">
        <w:rPr>
          <w:rFonts w:cs="Times New Roman"/>
          <w:b/>
        </w:rPr>
        <w:t>Номер талона ЭО -</w:t>
      </w:r>
      <w:r w:rsidRPr="00DF24C2">
        <w:rPr>
          <w:rFonts w:cs="Times New Roman"/>
        </w:rPr>
        <w:t xml:space="preserve"> поле с выпадающим списком, доступное для редактирования. По умолчанию – номер талона со статусом </w:t>
      </w:r>
      <w:proofErr w:type="spellStart"/>
      <w:r w:rsidRPr="00DF24C2">
        <w:rPr>
          <w:rFonts w:cs="Times New Roman"/>
          <w:b/>
        </w:rPr>
        <w:t>Ожидает</w:t>
      </w:r>
      <w:r w:rsidRPr="00DF24C2">
        <w:rPr>
          <w:rFonts w:cs="Times New Roman"/>
        </w:rPr>
        <w:t>и</w:t>
      </w:r>
      <w:proofErr w:type="spellEnd"/>
      <w:r w:rsidRPr="00DF24C2">
        <w:rPr>
          <w:rFonts w:cs="Times New Roman"/>
        </w:rPr>
        <w:t xml:space="preserve"> наименьшим временем регистрации в ЭО. Для выбора доступны номера талонов данной электронной очереди на текущую дату в статусе </w:t>
      </w:r>
      <w:proofErr w:type="gramStart"/>
      <w:r w:rsidRPr="00DF24C2">
        <w:rPr>
          <w:rFonts w:cs="Times New Roman"/>
          <w:b/>
        </w:rPr>
        <w:t>Ожидает</w:t>
      </w:r>
      <w:proofErr w:type="gramEnd"/>
      <w:r w:rsidRPr="00DF24C2">
        <w:rPr>
          <w:rFonts w:cs="Times New Roman"/>
          <w:b/>
        </w:rPr>
        <w:t xml:space="preserve"> </w:t>
      </w:r>
      <w:r w:rsidRPr="00DF24C2">
        <w:rPr>
          <w:rFonts w:cs="Times New Roman"/>
        </w:rPr>
        <w:t xml:space="preserve">и активный номер талона (со статусом </w:t>
      </w:r>
      <w:r w:rsidRPr="00DF24C2">
        <w:rPr>
          <w:rFonts w:cs="Times New Roman"/>
          <w:b/>
        </w:rPr>
        <w:t xml:space="preserve">Вызван </w:t>
      </w:r>
      <w:r w:rsidRPr="00DF24C2">
        <w:rPr>
          <w:rFonts w:cs="Times New Roman"/>
        </w:rPr>
        <w:t xml:space="preserve">или </w:t>
      </w:r>
      <w:r w:rsidRPr="00DF24C2">
        <w:rPr>
          <w:rFonts w:cs="Times New Roman"/>
          <w:b/>
        </w:rPr>
        <w:t xml:space="preserve">На </w:t>
      </w:r>
      <w:proofErr w:type="spellStart"/>
      <w:r w:rsidRPr="00DF24C2">
        <w:rPr>
          <w:rFonts w:cs="Times New Roman"/>
          <w:b/>
        </w:rPr>
        <w:t>обслуживании</w:t>
      </w:r>
      <w:r w:rsidRPr="00DF24C2">
        <w:rPr>
          <w:rFonts w:cs="Times New Roman"/>
        </w:rPr>
        <w:t>в</w:t>
      </w:r>
      <w:proofErr w:type="spellEnd"/>
      <w:r w:rsidRPr="00DF24C2">
        <w:rPr>
          <w:rFonts w:cs="Times New Roman"/>
        </w:rPr>
        <w:t xml:space="preserve"> данной ЭО). Активный номер талона выделяется жирным шрифтом. Рядом с номером талона отображается его статус:</w:t>
      </w:r>
    </w:p>
    <w:p w14:paraId="56CF5FAE" w14:textId="77777777" w:rsidR="00ED3198" w:rsidRPr="00DF24C2" w:rsidRDefault="00ED3198" w:rsidP="00433789">
      <w:pPr>
        <w:pStyle w:val="ScrollListBullet2"/>
        <w:numPr>
          <w:ilvl w:val="0"/>
          <w:numId w:val="122"/>
        </w:numPr>
      </w:pPr>
      <w:r w:rsidRPr="00DF24C2">
        <w:lastRenderedPageBreak/>
        <w:t xml:space="preserve">Поле пустое - если пункт обслуживания равен пункту обслуживания пользователя и статус талона </w:t>
      </w:r>
      <w:r w:rsidRPr="00DF24C2">
        <w:rPr>
          <w:b/>
        </w:rPr>
        <w:t>Ожидает</w:t>
      </w:r>
      <w:r w:rsidRPr="00DF24C2">
        <w:t>.</w:t>
      </w:r>
    </w:p>
    <w:p w14:paraId="6C967F09" w14:textId="77777777" w:rsidR="00ED3198" w:rsidRPr="00DF24C2" w:rsidRDefault="00ED3198" w:rsidP="00433789">
      <w:pPr>
        <w:pStyle w:val="ScrollListBullet2"/>
        <w:numPr>
          <w:ilvl w:val="0"/>
          <w:numId w:val="122"/>
        </w:numPr>
      </w:pPr>
      <w:r w:rsidRPr="00DF24C2">
        <w:t>В области данных отображается соответствующая пиктограмма:</w:t>
      </w:r>
    </w:p>
    <w:p w14:paraId="64945A87" w14:textId="77777777" w:rsidR="00ED3198" w:rsidRPr="00DF24C2" w:rsidRDefault="00ED3198" w:rsidP="00433789">
      <w:pPr>
        <w:pStyle w:val="ScrollListBullet3"/>
        <w:numPr>
          <w:ilvl w:val="0"/>
          <w:numId w:val="123"/>
        </w:numPr>
        <w:ind w:left="2127"/>
      </w:pPr>
      <w:r w:rsidRPr="00DF24C2">
        <w:t xml:space="preserve">если пункт обслуживания равен пункту обслуживания пользователя и статус талона </w:t>
      </w:r>
      <w:proofErr w:type="gramStart"/>
      <w:r w:rsidRPr="00DF24C2">
        <w:rPr>
          <w:b/>
        </w:rPr>
        <w:t>На</w:t>
      </w:r>
      <w:proofErr w:type="gramEnd"/>
      <w:r w:rsidRPr="00DF24C2">
        <w:rPr>
          <w:b/>
        </w:rPr>
        <w:t xml:space="preserve"> обслуживание</w:t>
      </w:r>
      <w:r w:rsidRPr="00DF24C2">
        <w:t>.</w:t>
      </w:r>
    </w:p>
    <w:p w14:paraId="2A61DA5D" w14:textId="77777777" w:rsidR="00ED3198" w:rsidRPr="00DF24C2" w:rsidRDefault="00ED3198" w:rsidP="00433789">
      <w:pPr>
        <w:pStyle w:val="ScrollListBullet3"/>
        <w:numPr>
          <w:ilvl w:val="0"/>
          <w:numId w:val="123"/>
        </w:numPr>
        <w:ind w:left="2127"/>
      </w:pPr>
      <w:r w:rsidRPr="00DF24C2">
        <w:t>если пункт обслуживания равен пункту обслуживания пользователя и статус талона</w:t>
      </w:r>
      <w:r w:rsidRPr="00DF24C2">
        <w:rPr>
          <w:b/>
        </w:rPr>
        <w:t xml:space="preserve"> Вызван</w:t>
      </w:r>
      <w:r w:rsidRPr="00DF24C2">
        <w:t>.</w:t>
      </w:r>
    </w:p>
    <w:p w14:paraId="0702FC27" w14:textId="77777777" w:rsidR="00ED3198" w:rsidRPr="00DF24C2" w:rsidRDefault="00ED3198" w:rsidP="00A96F88">
      <w:pPr>
        <w:pStyle w:val="phfigure"/>
      </w:pPr>
      <w:r w:rsidRPr="00DF24C2">
        <w:rPr>
          <w:noProof/>
        </w:rPr>
        <w:drawing>
          <wp:inline distT="0" distB="0" distL="0" distR="0" wp14:anchorId="1660F59C" wp14:editId="20BB1CA5">
            <wp:extent cx="1914525" cy="628650"/>
            <wp:effectExtent l="0" t="0" r="0" b="0"/>
            <wp:docPr id="100051" name="Рисунок 100051" descr="_scroll_external/attachments/2020-05-14_113500-bcc465d7b6a31027491d0521b98f825a1ddc6dca72a9817d1c61b2e75940c4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48958" name=""/>
                    <pic:cNvPicPr>
                      <a:picLocks noChangeAspect="1"/>
                    </pic:cNvPicPr>
                  </pic:nvPicPr>
                  <pic:blipFill>
                    <a:blip r:embed="rId120"/>
                    <a:stretch>
                      <a:fillRect/>
                    </a:stretch>
                  </pic:blipFill>
                  <pic:spPr>
                    <a:xfrm>
                      <a:off x="0" y="0"/>
                      <a:ext cx="1914525" cy="628650"/>
                    </a:xfrm>
                    <a:prstGeom prst="rect">
                      <a:avLst/>
                    </a:prstGeom>
                    <a:ln w="9525">
                      <a:solidFill>
                        <a:srgbClr val="000000"/>
                      </a:solidFill>
                    </a:ln>
                  </pic:spPr>
                </pic:pic>
              </a:graphicData>
            </a:graphic>
          </wp:inline>
        </w:drawing>
      </w:r>
    </w:p>
    <w:p w14:paraId="189019E5" w14:textId="77777777" w:rsidR="00ED3198" w:rsidRPr="00DF24C2" w:rsidRDefault="00ED3198" w:rsidP="00ED3198">
      <w:r w:rsidRPr="00DF24C2">
        <w:rPr>
          <w:b/>
        </w:rPr>
        <w:t>Функциональные кнопки:</w:t>
      </w:r>
    </w:p>
    <w:p w14:paraId="6B3E22BB" w14:textId="77777777" w:rsidR="00ED3198" w:rsidRPr="00DF24C2" w:rsidRDefault="00ED3198" w:rsidP="00ED3198">
      <w:pPr>
        <w:spacing w:beforeAutospacing="1"/>
      </w:pPr>
      <w:r w:rsidRPr="00DF24C2">
        <w:rPr>
          <w:noProof/>
        </w:rPr>
        <w:drawing>
          <wp:inline distT="0" distB="0" distL="0" distR="0" wp14:anchorId="4546978B" wp14:editId="403092C7">
            <wp:extent cx="6295390" cy="262829"/>
            <wp:effectExtent l="0" t="0" r="0" b="0"/>
            <wp:docPr id="100052" name="Рисунок 100052" descr="_scroll_external/attachments/2020-05-14_113600-8cee8c50fd3f1f6fd9f2207c5da9d0e83d61b95475ea38beb6ec4ed8adb47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69239" name=""/>
                    <pic:cNvPicPr>
                      <a:picLocks noChangeAspect="1"/>
                    </pic:cNvPicPr>
                  </pic:nvPicPr>
                  <pic:blipFill>
                    <a:blip r:embed="rId121"/>
                    <a:stretch>
                      <a:fillRect/>
                    </a:stretch>
                  </pic:blipFill>
                  <pic:spPr>
                    <a:xfrm>
                      <a:off x="0" y="0"/>
                      <a:ext cx="6295390" cy="262829"/>
                    </a:xfrm>
                    <a:prstGeom prst="rect">
                      <a:avLst/>
                    </a:prstGeom>
                    <a:ln w="9525">
                      <a:solidFill>
                        <a:srgbClr val="000000"/>
                      </a:solidFill>
                    </a:ln>
                  </pic:spPr>
                </pic:pic>
              </a:graphicData>
            </a:graphic>
          </wp:inline>
        </w:drawing>
      </w:r>
    </w:p>
    <w:p w14:paraId="49C75725" w14:textId="77777777" w:rsidR="00ED3198" w:rsidRPr="00DF24C2" w:rsidRDefault="00ED3198" w:rsidP="00ED3198">
      <w:pPr>
        <w:spacing w:beforeAutospacing="1"/>
      </w:pPr>
      <w:r w:rsidRPr="00DF24C2">
        <w:rPr>
          <w:noProof/>
        </w:rPr>
        <w:drawing>
          <wp:inline distT="0" distB="0" distL="0" distR="0" wp14:anchorId="227BA99F" wp14:editId="7D26FD9E">
            <wp:extent cx="6295390" cy="266002"/>
            <wp:effectExtent l="0" t="0" r="0" b="0"/>
            <wp:docPr id="100053" name="Рисунок 100053" descr="_scroll_external/attachments/2020-05-14_113700-1a1e344d4f0d0ef19c765d2366b1c96be80fa4041480e9a6125a82df38a1b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546045" name=""/>
                    <pic:cNvPicPr>
                      <a:picLocks noChangeAspect="1"/>
                    </pic:cNvPicPr>
                  </pic:nvPicPr>
                  <pic:blipFill>
                    <a:blip r:embed="rId122"/>
                    <a:stretch>
                      <a:fillRect/>
                    </a:stretch>
                  </pic:blipFill>
                  <pic:spPr>
                    <a:xfrm>
                      <a:off x="0" y="0"/>
                      <a:ext cx="6295390" cy="266002"/>
                    </a:xfrm>
                    <a:prstGeom prst="rect">
                      <a:avLst/>
                    </a:prstGeom>
                    <a:ln w="9525">
                      <a:solidFill>
                        <a:srgbClr val="000000"/>
                      </a:solidFill>
                    </a:ln>
                  </pic:spPr>
                </pic:pic>
              </a:graphicData>
            </a:graphic>
          </wp:inline>
        </w:drawing>
      </w:r>
    </w:p>
    <w:p w14:paraId="7F66FFFA" w14:textId="77777777" w:rsidR="00ED3198" w:rsidRPr="00DF24C2" w:rsidRDefault="00ED3198" w:rsidP="00ED3198">
      <w:pPr>
        <w:spacing w:beforeAutospacing="1"/>
      </w:pPr>
      <w:r w:rsidRPr="00DF24C2">
        <w:rPr>
          <w:noProof/>
        </w:rPr>
        <w:drawing>
          <wp:inline distT="0" distB="0" distL="0" distR="0" wp14:anchorId="5BDC93D4" wp14:editId="3820088E">
            <wp:extent cx="6295390" cy="281883"/>
            <wp:effectExtent l="0" t="0" r="0" b="0"/>
            <wp:docPr id="100054" name="Рисунок 100054" descr="_scroll_external/attachments/2020-05-14_113800-11385ad92fb361fa79dbe02a5db293a120d241074544ce6d4314a216062f0c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186901" name=""/>
                    <pic:cNvPicPr>
                      <a:picLocks noChangeAspect="1"/>
                    </pic:cNvPicPr>
                  </pic:nvPicPr>
                  <pic:blipFill>
                    <a:blip r:embed="rId123"/>
                    <a:stretch>
                      <a:fillRect/>
                    </a:stretch>
                  </pic:blipFill>
                  <pic:spPr>
                    <a:xfrm>
                      <a:off x="0" y="0"/>
                      <a:ext cx="6295390" cy="281883"/>
                    </a:xfrm>
                    <a:prstGeom prst="rect">
                      <a:avLst/>
                    </a:prstGeom>
                    <a:ln w="9525">
                      <a:solidFill>
                        <a:srgbClr val="000000"/>
                      </a:solidFill>
                    </a:ln>
                  </pic:spPr>
                </pic:pic>
              </a:graphicData>
            </a:graphic>
          </wp:inline>
        </w:drawing>
      </w:r>
    </w:p>
    <w:p w14:paraId="2D771C59" w14:textId="77777777" w:rsidR="00ED3198" w:rsidRPr="00DF24C2" w:rsidRDefault="00ED3198" w:rsidP="00433789">
      <w:pPr>
        <w:pStyle w:val="ScrollListBullet"/>
        <w:numPr>
          <w:ilvl w:val="0"/>
          <w:numId w:val="90"/>
        </w:numPr>
        <w:tabs>
          <w:tab w:val="clear" w:pos="1780"/>
          <w:tab w:val="num" w:pos="1315"/>
        </w:tabs>
        <w:ind w:left="1316" w:hanging="464"/>
        <w:rPr>
          <w:rFonts w:cs="Times New Roman"/>
        </w:rPr>
      </w:pPr>
      <w:r w:rsidRPr="00DF24C2">
        <w:rPr>
          <w:rFonts w:cs="Times New Roman"/>
          <w:b/>
        </w:rPr>
        <w:t>Вызвать</w:t>
      </w:r>
      <w:r w:rsidRPr="00DF24C2">
        <w:rPr>
          <w:rFonts w:cs="Times New Roman"/>
        </w:rPr>
        <w:t xml:space="preserve"> (номер талона ЭО, доступного для вызова, указанный в поле номер талона ЭО) - вызов пациента. После нажатия наименование кнопки меняется на </w:t>
      </w:r>
      <w:proofErr w:type="gramStart"/>
      <w:r w:rsidRPr="00DF24C2">
        <w:rPr>
          <w:rFonts w:cs="Times New Roman"/>
          <w:b/>
        </w:rPr>
        <w:t>Отменить</w:t>
      </w:r>
      <w:proofErr w:type="gramEnd"/>
      <w:r w:rsidRPr="00DF24C2">
        <w:rPr>
          <w:rFonts w:cs="Times New Roman"/>
          <w:b/>
        </w:rPr>
        <w:t xml:space="preserve"> вызов</w:t>
      </w:r>
      <w:r w:rsidRPr="00DF24C2">
        <w:rPr>
          <w:rFonts w:cs="Times New Roman"/>
        </w:rPr>
        <w:t>, и запускается обратный отсчет времени вызова пациента.</w:t>
      </w:r>
    </w:p>
    <w:p w14:paraId="4D8745FE" w14:textId="77777777" w:rsidR="00ED3198" w:rsidRPr="00DF24C2" w:rsidRDefault="00ED3198" w:rsidP="00433789">
      <w:pPr>
        <w:pStyle w:val="ScrollListBullet"/>
        <w:numPr>
          <w:ilvl w:val="0"/>
          <w:numId w:val="90"/>
        </w:numPr>
        <w:tabs>
          <w:tab w:val="clear" w:pos="1780"/>
          <w:tab w:val="num" w:pos="1315"/>
        </w:tabs>
        <w:ind w:left="1316" w:hanging="464"/>
        <w:rPr>
          <w:rFonts w:cs="Times New Roman"/>
        </w:rPr>
      </w:pPr>
      <w:r w:rsidRPr="00DF24C2">
        <w:rPr>
          <w:rFonts w:cs="Times New Roman"/>
          <w:b/>
        </w:rPr>
        <w:t>Отменить вызов</w:t>
      </w:r>
      <w:r w:rsidRPr="00DF24C2">
        <w:rPr>
          <w:rFonts w:cs="Times New Roman"/>
        </w:rPr>
        <w:t xml:space="preserve"> (номер талона ЭО со статусом </w:t>
      </w:r>
      <w:r w:rsidRPr="00DF24C2">
        <w:rPr>
          <w:rFonts w:cs="Times New Roman"/>
          <w:b/>
        </w:rPr>
        <w:t>Вызван</w:t>
      </w:r>
      <w:r w:rsidRPr="00DF24C2">
        <w:rPr>
          <w:rFonts w:cs="Times New Roman"/>
        </w:rPr>
        <w:t xml:space="preserve"> данного пункта обслуживания) - отмена вызова. На кнопке отображается таймер вызова пациента. При нажатии кнопки вызов отменяется. По истечении времени продолжительности вызова (форма "Электронная очередь" - раздел "</w:t>
      </w:r>
      <w:proofErr w:type="spellStart"/>
      <w:r w:rsidRPr="00DF24C2">
        <w:rPr>
          <w:rFonts w:cs="Times New Roman"/>
        </w:rPr>
        <w:t>Настройки"поле</w:t>
      </w:r>
      <w:proofErr w:type="spellEnd"/>
      <w:r w:rsidRPr="00DF24C2">
        <w:rPr>
          <w:rFonts w:cs="Times New Roman"/>
        </w:rPr>
        <w:t xml:space="preserve"> - "Продолжительность вызова"), если пациент уже вызван насколько раз (форма "Электронная очередь" - раздел "Настройки ЭО" - поле "Количество неявок, после которых пациент исключается из ЭО"), осуществляется отмена вызова. Наименование кнопки меняется на </w:t>
      </w:r>
      <w:r w:rsidRPr="00DF24C2">
        <w:rPr>
          <w:rFonts w:cs="Times New Roman"/>
          <w:b/>
        </w:rPr>
        <w:t>Вызвать</w:t>
      </w:r>
      <w:r w:rsidRPr="00DF24C2">
        <w:rPr>
          <w:rFonts w:cs="Times New Roman"/>
        </w:rPr>
        <w:t>.</w:t>
      </w:r>
    </w:p>
    <w:p w14:paraId="5994FBEF" w14:textId="77777777" w:rsidR="00ED3198" w:rsidRPr="00DF24C2" w:rsidRDefault="00ED3198" w:rsidP="00433789">
      <w:pPr>
        <w:pStyle w:val="ScrollListBullet"/>
        <w:numPr>
          <w:ilvl w:val="0"/>
          <w:numId w:val="90"/>
        </w:numPr>
        <w:tabs>
          <w:tab w:val="clear" w:pos="1780"/>
          <w:tab w:val="num" w:pos="1315"/>
        </w:tabs>
        <w:ind w:left="1316" w:hanging="464"/>
        <w:rPr>
          <w:rFonts w:cs="Times New Roman"/>
        </w:rPr>
      </w:pPr>
      <w:r w:rsidRPr="00DF24C2">
        <w:rPr>
          <w:rFonts w:cs="Times New Roman"/>
          <w:b/>
        </w:rPr>
        <w:t>Завершить и вызвать следующего</w:t>
      </w:r>
      <w:r w:rsidRPr="00DF24C2">
        <w:rPr>
          <w:rFonts w:cs="Times New Roman"/>
        </w:rPr>
        <w:t xml:space="preserve"> (следующий номер талона ЭО, доступный для вызова) - завершение текущего вызова и вызов следующего пациента. Кнопка отображается, если пользователь имеет талон ЭО со статусом </w:t>
      </w:r>
      <w:proofErr w:type="gramStart"/>
      <w:r w:rsidRPr="00DF24C2">
        <w:rPr>
          <w:rFonts w:cs="Times New Roman"/>
          <w:b/>
        </w:rPr>
        <w:t>На</w:t>
      </w:r>
      <w:proofErr w:type="gramEnd"/>
      <w:r w:rsidRPr="00DF24C2">
        <w:rPr>
          <w:rFonts w:cs="Times New Roman"/>
          <w:b/>
        </w:rPr>
        <w:t xml:space="preserve"> обслуживании</w:t>
      </w:r>
      <w:r w:rsidRPr="00DF24C2">
        <w:rPr>
          <w:rFonts w:cs="Times New Roman"/>
        </w:rPr>
        <w:t xml:space="preserve">, и имеется следующий талон ЭО со статусом </w:t>
      </w:r>
      <w:r w:rsidRPr="00DF24C2">
        <w:rPr>
          <w:rFonts w:cs="Times New Roman"/>
          <w:b/>
        </w:rPr>
        <w:t>Ожидает</w:t>
      </w:r>
      <w:r w:rsidRPr="00DF24C2">
        <w:rPr>
          <w:rFonts w:cs="Times New Roman"/>
        </w:rPr>
        <w:t xml:space="preserve">. При нажатии кнопки завершается </w:t>
      </w:r>
      <w:r w:rsidRPr="00DF24C2">
        <w:rPr>
          <w:rFonts w:cs="Times New Roman"/>
        </w:rPr>
        <w:lastRenderedPageBreak/>
        <w:t xml:space="preserve">прием по текущему талону (талона ЭО со статусом </w:t>
      </w:r>
      <w:proofErr w:type="gramStart"/>
      <w:r w:rsidRPr="00DF24C2">
        <w:rPr>
          <w:rFonts w:cs="Times New Roman"/>
          <w:b/>
        </w:rPr>
        <w:t>Ожидает</w:t>
      </w:r>
      <w:proofErr w:type="gramEnd"/>
      <w:r w:rsidRPr="00DF24C2">
        <w:rPr>
          <w:rFonts w:cs="Times New Roman"/>
        </w:rPr>
        <w:t xml:space="preserve">), становится доступным вызов пациента по талону ЭО в статусе </w:t>
      </w:r>
      <w:r w:rsidRPr="00DF24C2">
        <w:rPr>
          <w:rFonts w:cs="Times New Roman"/>
          <w:b/>
        </w:rPr>
        <w:t>Ожидает</w:t>
      </w:r>
      <w:r w:rsidRPr="00DF24C2">
        <w:rPr>
          <w:rFonts w:cs="Times New Roman"/>
        </w:rPr>
        <w:t xml:space="preserve"> с наименьшим временем регистрации в ЭО за текущий день.</w:t>
      </w:r>
    </w:p>
    <w:p w14:paraId="4391F7C9" w14:textId="77777777" w:rsidR="00ED3198" w:rsidRPr="00DF24C2" w:rsidRDefault="00ED3198" w:rsidP="00433789">
      <w:pPr>
        <w:pStyle w:val="ScrollListBullet"/>
        <w:numPr>
          <w:ilvl w:val="0"/>
          <w:numId w:val="90"/>
        </w:numPr>
        <w:tabs>
          <w:tab w:val="clear" w:pos="1780"/>
          <w:tab w:val="num" w:pos="1315"/>
        </w:tabs>
        <w:ind w:left="1316" w:hanging="464"/>
        <w:rPr>
          <w:rFonts w:cs="Times New Roman"/>
        </w:rPr>
      </w:pPr>
      <w:r w:rsidRPr="00DF24C2">
        <w:rPr>
          <w:rFonts w:cs="Times New Roman"/>
          <w:b/>
        </w:rPr>
        <w:t>Принять</w:t>
      </w:r>
      <w:r w:rsidRPr="00DF24C2">
        <w:rPr>
          <w:rFonts w:cs="Times New Roman"/>
        </w:rPr>
        <w:t xml:space="preserve"> (номер талона ЭО, доступного для вызова) - прием пациента. При нажатии кнопки выполняется функция приёма пациента. Наименование кнопки меняется на </w:t>
      </w:r>
      <w:proofErr w:type="gramStart"/>
      <w:r w:rsidRPr="00DF24C2">
        <w:rPr>
          <w:rFonts w:cs="Times New Roman"/>
          <w:b/>
        </w:rPr>
        <w:t>Завершить</w:t>
      </w:r>
      <w:proofErr w:type="gramEnd"/>
      <w:r w:rsidRPr="00DF24C2">
        <w:rPr>
          <w:rFonts w:cs="Times New Roman"/>
          <w:b/>
        </w:rPr>
        <w:t xml:space="preserve"> прием</w:t>
      </w:r>
      <w:r w:rsidRPr="00DF24C2">
        <w:rPr>
          <w:rFonts w:cs="Times New Roman"/>
        </w:rPr>
        <w:t>.</w:t>
      </w:r>
    </w:p>
    <w:p w14:paraId="51DBAC71" w14:textId="77777777" w:rsidR="00ED3198" w:rsidRPr="00DF24C2" w:rsidRDefault="00ED3198" w:rsidP="00433789">
      <w:pPr>
        <w:pStyle w:val="ScrollListBullet"/>
        <w:numPr>
          <w:ilvl w:val="0"/>
          <w:numId w:val="90"/>
        </w:numPr>
        <w:tabs>
          <w:tab w:val="clear" w:pos="1780"/>
          <w:tab w:val="num" w:pos="1315"/>
        </w:tabs>
        <w:ind w:left="1316" w:hanging="464"/>
        <w:rPr>
          <w:rFonts w:cs="Times New Roman"/>
        </w:rPr>
      </w:pPr>
      <w:r w:rsidRPr="00DF24C2">
        <w:rPr>
          <w:rFonts w:cs="Times New Roman"/>
          <w:b/>
        </w:rPr>
        <w:t>Завершить обслуживание</w:t>
      </w:r>
      <w:r w:rsidRPr="00DF24C2">
        <w:rPr>
          <w:rFonts w:cs="Times New Roman"/>
        </w:rPr>
        <w:t xml:space="preserve"> (номер талона ЭО со статусом </w:t>
      </w:r>
      <w:proofErr w:type="gramStart"/>
      <w:r w:rsidRPr="00DF24C2">
        <w:rPr>
          <w:rFonts w:cs="Times New Roman"/>
          <w:b/>
        </w:rPr>
        <w:t>На</w:t>
      </w:r>
      <w:proofErr w:type="gramEnd"/>
      <w:r w:rsidRPr="00DF24C2">
        <w:rPr>
          <w:rFonts w:cs="Times New Roman"/>
          <w:b/>
        </w:rPr>
        <w:t xml:space="preserve"> обслуживании</w:t>
      </w:r>
      <w:r w:rsidRPr="00DF24C2">
        <w:rPr>
          <w:rFonts w:cs="Times New Roman"/>
        </w:rPr>
        <w:t xml:space="preserve"> данного пункта обслуживания) - завершение приема. При нажатии кнопки для текущего пациента с талоном ЭО завершается приём. Наименование кнопки меняется на </w:t>
      </w:r>
      <w:r w:rsidRPr="00DF24C2">
        <w:rPr>
          <w:rFonts w:cs="Times New Roman"/>
          <w:b/>
        </w:rPr>
        <w:t>Принять</w:t>
      </w:r>
      <w:r w:rsidRPr="00DF24C2">
        <w:rPr>
          <w:rFonts w:cs="Times New Roman"/>
        </w:rPr>
        <w:t>.</w:t>
      </w:r>
    </w:p>
    <w:p w14:paraId="73733D65" w14:textId="77777777" w:rsidR="00ED3198" w:rsidRPr="00DF24C2" w:rsidRDefault="00ED3198" w:rsidP="00ED3198">
      <w:r w:rsidRPr="00DF24C2">
        <w:rPr>
          <w:b/>
        </w:rPr>
        <w:t>Условия отображения кнопок на панели ЭО:</w:t>
      </w:r>
    </w:p>
    <w:p w14:paraId="27073D6F"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rPr>
        <w:t>Неактивны кнопки</w:t>
      </w:r>
      <w:r w:rsidRPr="00DF24C2">
        <w:rPr>
          <w:rFonts w:cs="Times New Roman"/>
          <w:b/>
        </w:rPr>
        <w:t xml:space="preserve"> </w:t>
      </w:r>
      <w:proofErr w:type="gramStart"/>
      <w:r w:rsidRPr="00DF24C2">
        <w:rPr>
          <w:rFonts w:cs="Times New Roman"/>
          <w:b/>
        </w:rPr>
        <w:t>Вызвать</w:t>
      </w:r>
      <w:proofErr w:type="gramEnd"/>
      <w:r w:rsidRPr="00DF24C2">
        <w:rPr>
          <w:rFonts w:cs="Times New Roman"/>
        </w:rPr>
        <w:t xml:space="preserve">, </w:t>
      </w:r>
      <w:r w:rsidRPr="00DF24C2">
        <w:rPr>
          <w:rFonts w:cs="Times New Roman"/>
          <w:b/>
        </w:rPr>
        <w:t>Принять</w:t>
      </w:r>
      <w:r w:rsidRPr="00DF24C2">
        <w:rPr>
          <w:rFonts w:cs="Times New Roman"/>
        </w:rPr>
        <w:t xml:space="preserve"> - нет талона ЭО со статусом </w:t>
      </w:r>
      <w:r w:rsidRPr="00DF24C2">
        <w:rPr>
          <w:rFonts w:cs="Times New Roman"/>
          <w:b/>
        </w:rPr>
        <w:t>Ожидает</w:t>
      </w:r>
      <w:r w:rsidRPr="00DF24C2">
        <w:rPr>
          <w:rFonts w:cs="Times New Roman"/>
        </w:rPr>
        <w:t>.</w:t>
      </w:r>
    </w:p>
    <w:p w14:paraId="5BCC9AF9"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rPr>
        <w:t xml:space="preserve">Доступны кнопки </w:t>
      </w:r>
      <w:proofErr w:type="gramStart"/>
      <w:r w:rsidRPr="00DF24C2">
        <w:rPr>
          <w:rFonts w:cs="Times New Roman"/>
          <w:b/>
        </w:rPr>
        <w:t>Вызвать</w:t>
      </w:r>
      <w:proofErr w:type="gramEnd"/>
      <w:r w:rsidRPr="00DF24C2">
        <w:rPr>
          <w:rFonts w:cs="Times New Roman"/>
        </w:rPr>
        <w:t xml:space="preserve">, </w:t>
      </w:r>
      <w:r w:rsidRPr="00DF24C2">
        <w:rPr>
          <w:rFonts w:cs="Times New Roman"/>
          <w:b/>
        </w:rPr>
        <w:t>Принять</w:t>
      </w:r>
      <w:r w:rsidRPr="00DF24C2">
        <w:rPr>
          <w:rFonts w:cs="Times New Roman"/>
        </w:rPr>
        <w:t xml:space="preserve"> - имеется талон ЭО в статусе "Ожидает".</w:t>
      </w:r>
    </w:p>
    <w:p w14:paraId="53621F84"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rPr>
        <w:t>Доступны кнопки</w:t>
      </w:r>
      <w:r w:rsidRPr="00DF24C2">
        <w:rPr>
          <w:rFonts w:cs="Times New Roman"/>
          <w:b/>
        </w:rPr>
        <w:t xml:space="preserve"> </w:t>
      </w:r>
      <w:proofErr w:type="gramStart"/>
      <w:r w:rsidRPr="00DF24C2">
        <w:rPr>
          <w:rFonts w:cs="Times New Roman"/>
          <w:b/>
        </w:rPr>
        <w:t>Отменить</w:t>
      </w:r>
      <w:proofErr w:type="gramEnd"/>
      <w:r w:rsidRPr="00DF24C2">
        <w:rPr>
          <w:rFonts w:cs="Times New Roman"/>
          <w:b/>
        </w:rPr>
        <w:t xml:space="preserve"> вызов</w:t>
      </w:r>
      <w:r w:rsidRPr="00DF24C2">
        <w:rPr>
          <w:rFonts w:cs="Times New Roman"/>
        </w:rPr>
        <w:t xml:space="preserve">, </w:t>
      </w:r>
      <w:r w:rsidRPr="00DF24C2">
        <w:rPr>
          <w:rFonts w:cs="Times New Roman"/>
          <w:b/>
        </w:rPr>
        <w:t>Принять</w:t>
      </w:r>
      <w:r w:rsidRPr="00DF24C2">
        <w:rPr>
          <w:rFonts w:cs="Times New Roman"/>
        </w:rPr>
        <w:t xml:space="preserve"> - талон ЭО находится в статусе "Вызван".</w:t>
      </w:r>
    </w:p>
    <w:p w14:paraId="765FFBB8"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rPr>
        <w:t xml:space="preserve">Доступны кнопки </w:t>
      </w:r>
      <w:proofErr w:type="gramStart"/>
      <w:r w:rsidRPr="00DF24C2">
        <w:rPr>
          <w:rFonts w:cs="Times New Roman"/>
          <w:b/>
        </w:rPr>
        <w:t>Завершить</w:t>
      </w:r>
      <w:proofErr w:type="gramEnd"/>
      <w:r w:rsidRPr="00DF24C2">
        <w:rPr>
          <w:rFonts w:cs="Times New Roman"/>
          <w:b/>
        </w:rPr>
        <w:t xml:space="preserve"> и вызвать следующего</w:t>
      </w:r>
      <w:r w:rsidRPr="00DF24C2">
        <w:rPr>
          <w:rFonts w:cs="Times New Roman"/>
        </w:rPr>
        <w:t xml:space="preserve">, </w:t>
      </w:r>
      <w:r w:rsidRPr="00DF24C2">
        <w:rPr>
          <w:rFonts w:cs="Times New Roman"/>
          <w:b/>
        </w:rPr>
        <w:t>Завершить прием</w:t>
      </w:r>
      <w:r w:rsidRPr="00DF24C2">
        <w:rPr>
          <w:rFonts w:cs="Times New Roman"/>
        </w:rPr>
        <w:t xml:space="preserve"> - талон ЭО находится в статусе "На обслуживании".</w:t>
      </w:r>
    </w:p>
    <w:p w14:paraId="5B48A9D8"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rPr>
        <w:t xml:space="preserve">Кнопки отображаются, но действия не выполняются - талон в статус </w:t>
      </w:r>
      <w:r w:rsidRPr="00DF24C2">
        <w:rPr>
          <w:rFonts w:cs="Times New Roman"/>
          <w:b/>
        </w:rPr>
        <w:t>Обслужен</w:t>
      </w:r>
      <w:r w:rsidRPr="00DF24C2">
        <w:rPr>
          <w:rFonts w:cs="Times New Roman"/>
        </w:rPr>
        <w:t xml:space="preserve"> или </w:t>
      </w:r>
      <w:r w:rsidRPr="00DF24C2">
        <w:rPr>
          <w:rFonts w:cs="Times New Roman"/>
          <w:b/>
        </w:rPr>
        <w:t>Отменен</w:t>
      </w:r>
      <w:r w:rsidRPr="00DF24C2">
        <w:rPr>
          <w:rFonts w:cs="Times New Roman"/>
        </w:rPr>
        <w:t>.</w:t>
      </w:r>
    </w:p>
    <w:p w14:paraId="0DA8A1CF"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rPr>
        <w:t xml:space="preserve">На панели ЭО отображаются кнопки </w:t>
      </w:r>
      <w:proofErr w:type="gramStart"/>
      <w:r w:rsidRPr="00DF24C2">
        <w:rPr>
          <w:rFonts w:cs="Times New Roman"/>
          <w:b/>
        </w:rPr>
        <w:t>Вызвать</w:t>
      </w:r>
      <w:proofErr w:type="gramEnd"/>
      <w:r w:rsidRPr="00DF24C2">
        <w:rPr>
          <w:rFonts w:cs="Times New Roman"/>
        </w:rPr>
        <w:t xml:space="preserve">, </w:t>
      </w:r>
      <w:r w:rsidRPr="00DF24C2">
        <w:rPr>
          <w:rFonts w:cs="Times New Roman"/>
          <w:b/>
        </w:rPr>
        <w:t>Принять</w:t>
      </w:r>
      <w:r w:rsidRPr="00DF24C2">
        <w:rPr>
          <w:rFonts w:cs="Times New Roman"/>
        </w:rPr>
        <w:t xml:space="preserve"> - при смене талона ЭО в поле </w:t>
      </w:r>
      <w:r w:rsidRPr="00DF24C2">
        <w:rPr>
          <w:rFonts w:cs="Times New Roman"/>
          <w:b/>
        </w:rPr>
        <w:t>Талон ЭО</w:t>
      </w:r>
      <w:r w:rsidRPr="00DF24C2">
        <w:rPr>
          <w:rFonts w:cs="Times New Roman"/>
        </w:rPr>
        <w:t>.</w:t>
      </w:r>
    </w:p>
    <w:p w14:paraId="1954299D"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b/>
        </w:rPr>
        <w:t>Ожидают</w:t>
      </w:r>
      <w:r w:rsidRPr="00DF24C2">
        <w:rPr>
          <w:rFonts w:cs="Times New Roman"/>
        </w:rPr>
        <w:t xml:space="preserve"> - количество талонов ЭО со статусом </w:t>
      </w:r>
      <w:proofErr w:type="gramStart"/>
      <w:r w:rsidRPr="00DF24C2">
        <w:rPr>
          <w:rFonts w:cs="Times New Roman"/>
          <w:b/>
        </w:rPr>
        <w:t>Ожидает</w:t>
      </w:r>
      <w:proofErr w:type="gramEnd"/>
      <w:r w:rsidRPr="00DF24C2">
        <w:rPr>
          <w:rFonts w:cs="Times New Roman"/>
        </w:rPr>
        <w:t xml:space="preserve"> для текущей ЭО на текущую дату.</w:t>
      </w:r>
    </w:p>
    <w:p w14:paraId="4CCD3457" w14:textId="77777777" w:rsidR="00ED3198" w:rsidRPr="00DF24C2" w:rsidRDefault="00ED3198" w:rsidP="00433789">
      <w:pPr>
        <w:pStyle w:val="ScrollListBullet"/>
        <w:numPr>
          <w:ilvl w:val="0"/>
          <w:numId w:val="91"/>
        </w:numPr>
        <w:tabs>
          <w:tab w:val="clear" w:pos="1780"/>
          <w:tab w:val="num" w:pos="1315"/>
        </w:tabs>
        <w:ind w:left="1316" w:hanging="464"/>
        <w:rPr>
          <w:rFonts w:cs="Times New Roman"/>
        </w:rPr>
      </w:pPr>
      <w:r w:rsidRPr="00DF24C2">
        <w:rPr>
          <w:rFonts w:cs="Times New Roman"/>
          <w:b/>
        </w:rPr>
        <w:t>Обслужено</w:t>
      </w:r>
      <w:r w:rsidRPr="00DF24C2">
        <w:rPr>
          <w:rFonts w:cs="Times New Roman"/>
        </w:rPr>
        <w:t xml:space="preserve"> - количество талонов ЭО со статусом </w:t>
      </w:r>
      <w:r w:rsidRPr="00DF24C2">
        <w:rPr>
          <w:rFonts w:cs="Times New Roman"/>
          <w:b/>
        </w:rPr>
        <w:t>Обслужено</w:t>
      </w:r>
      <w:r w:rsidRPr="00DF24C2">
        <w:rPr>
          <w:rFonts w:cs="Times New Roman"/>
        </w:rPr>
        <w:t xml:space="preserve"> для текущей ЭО на текущую дату.</w:t>
      </w:r>
    </w:p>
    <w:p w14:paraId="775DD24E" w14:textId="77777777" w:rsidR="00ED3198" w:rsidRPr="00DF24C2" w:rsidRDefault="00ED3198" w:rsidP="00ED3198">
      <w:r w:rsidRPr="00DF24C2">
        <w:t>При записи пациента из очереди по профилю через электронную регистратуру, ему так же присваивается код бронирования.</w:t>
      </w:r>
    </w:p>
    <w:p w14:paraId="6559FF55" w14:textId="77777777" w:rsidR="00ED3198" w:rsidRPr="00DF24C2" w:rsidRDefault="00ED3198" w:rsidP="00ED3198">
      <w:pPr>
        <w:pStyle w:val="3"/>
      </w:pPr>
      <w:bookmarkStart w:id="167" w:name="_Toc256000047"/>
      <w:bookmarkStart w:id="168" w:name="scroll-bookmark-62"/>
      <w:bookmarkStart w:id="169" w:name="_Toc57738895"/>
      <w:r w:rsidRPr="00DF24C2">
        <w:lastRenderedPageBreak/>
        <w:t>Работа с электронной очередью</w:t>
      </w:r>
      <w:bookmarkEnd w:id="167"/>
      <w:bookmarkEnd w:id="168"/>
      <w:bookmarkEnd w:id="169"/>
    </w:p>
    <w:p w14:paraId="48A5499A" w14:textId="77777777" w:rsidR="00ED3198" w:rsidRPr="00DF24C2" w:rsidRDefault="00ED3198" w:rsidP="00ED3198">
      <w:pPr>
        <w:pStyle w:val="4"/>
      </w:pPr>
      <w:bookmarkStart w:id="170" w:name="_Toc256000048"/>
      <w:bookmarkStart w:id="171" w:name="scroll-bookmark-63"/>
      <w:r w:rsidRPr="00DF24C2">
        <w:t>Вызов пациента</w:t>
      </w:r>
      <w:bookmarkEnd w:id="170"/>
      <w:bookmarkEnd w:id="171"/>
    </w:p>
    <w:p w14:paraId="08057E1A" w14:textId="77777777" w:rsidR="00ED3198" w:rsidRPr="00DF24C2" w:rsidRDefault="00ED3198" w:rsidP="00ED3198">
      <w:r w:rsidRPr="00DF24C2">
        <w:t xml:space="preserve">Вызов доступен для пациента, имеющего талон ЭО в статусе </w:t>
      </w:r>
      <w:proofErr w:type="gramStart"/>
      <w:r w:rsidRPr="00DF24C2">
        <w:rPr>
          <w:b/>
        </w:rPr>
        <w:t>Ожидает</w:t>
      </w:r>
      <w:proofErr w:type="gramEnd"/>
      <w:r w:rsidRPr="00DF24C2">
        <w:t xml:space="preserve"> с наименьшим временем регистрации в ЭО, если:</w:t>
      </w:r>
    </w:p>
    <w:p w14:paraId="55C3672A" w14:textId="77777777" w:rsidR="00ED3198" w:rsidRPr="00DF24C2" w:rsidRDefault="00ED3198" w:rsidP="00433789">
      <w:pPr>
        <w:pStyle w:val="ScrollListBullet"/>
        <w:numPr>
          <w:ilvl w:val="0"/>
          <w:numId w:val="124"/>
        </w:numPr>
        <w:ind w:left="1316"/>
        <w:rPr>
          <w:rFonts w:cs="Times New Roman"/>
        </w:rPr>
      </w:pPr>
      <w:r w:rsidRPr="00DF24C2">
        <w:rPr>
          <w:rFonts w:cs="Times New Roman"/>
        </w:rPr>
        <w:t>электронная очередь связана с данной службой.</w:t>
      </w:r>
    </w:p>
    <w:p w14:paraId="4459872E" w14:textId="77777777" w:rsidR="00ED3198" w:rsidRPr="00DF24C2" w:rsidRDefault="00ED3198" w:rsidP="00433789">
      <w:pPr>
        <w:pStyle w:val="ScrollListBullet"/>
        <w:numPr>
          <w:ilvl w:val="0"/>
          <w:numId w:val="124"/>
        </w:numPr>
        <w:ind w:left="1316"/>
        <w:rPr>
          <w:rFonts w:cs="Times New Roman"/>
        </w:rPr>
      </w:pPr>
      <w:r w:rsidRPr="00DF24C2">
        <w:rPr>
          <w:rFonts w:cs="Times New Roman"/>
        </w:rPr>
        <w:t xml:space="preserve">для данного пункта обслуживания нет пациентов с текущим статусом талона ЭО </w:t>
      </w:r>
      <w:r w:rsidRPr="00DF24C2">
        <w:rPr>
          <w:rFonts w:cs="Times New Roman"/>
          <w:b/>
        </w:rPr>
        <w:t>Вызван</w:t>
      </w:r>
      <w:r w:rsidRPr="00DF24C2">
        <w:rPr>
          <w:rFonts w:cs="Times New Roman"/>
        </w:rPr>
        <w:t>.</w:t>
      </w:r>
    </w:p>
    <w:p w14:paraId="39A3D025" w14:textId="77777777" w:rsidR="00ED3198" w:rsidRPr="00DF24C2" w:rsidRDefault="00ED3198" w:rsidP="00433789">
      <w:pPr>
        <w:pStyle w:val="ScrollListBullet"/>
        <w:numPr>
          <w:ilvl w:val="0"/>
          <w:numId w:val="124"/>
        </w:numPr>
        <w:ind w:left="1316"/>
        <w:rPr>
          <w:rFonts w:cs="Times New Roman"/>
        </w:rPr>
      </w:pPr>
      <w:r w:rsidRPr="00DF24C2">
        <w:rPr>
          <w:rFonts w:cs="Times New Roman"/>
        </w:rPr>
        <w:t>дата регистрации талона ЭО - текущая.</w:t>
      </w:r>
    </w:p>
    <w:p w14:paraId="5C74EC83" w14:textId="77777777" w:rsidR="00ED3198" w:rsidRPr="00DF24C2" w:rsidRDefault="00ED3198" w:rsidP="00ED3198">
      <w:r w:rsidRPr="00DF24C2">
        <w:rPr>
          <w:b/>
        </w:rPr>
        <w:t>Для вызова пациента:</w:t>
      </w:r>
    </w:p>
    <w:p w14:paraId="0CA24BF6" w14:textId="77777777" w:rsidR="00ED3198" w:rsidRPr="00DF24C2" w:rsidRDefault="00ED3198" w:rsidP="00433789">
      <w:pPr>
        <w:pStyle w:val="ScrollListNumber"/>
        <w:numPr>
          <w:ilvl w:val="0"/>
          <w:numId w:val="125"/>
        </w:numPr>
      </w:pPr>
      <w:r w:rsidRPr="00DF24C2">
        <w:t xml:space="preserve">Нажмите кнопку </w:t>
      </w:r>
      <w:proofErr w:type="gramStart"/>
      <w:r w:rsidRPr="00DF24C2">
        <w:rPr>
          <w:b/>
        </w:rPr>
        <w:t>Вызвать</w:t>
      </w:r>
      <w:proofErr w:type="gramEnd"/>
      <w:r w:rsidRPr="00DF24C2">
        <w:t xml:space="preserve"> на панели ЭО.</w:t>
      </w:r>
    </w:p>
    <w:p w14:paraId="4948E532" w14:textId="77777777" w:rsidR="00ED3198" w:rsidRPr="00DF24C2" w:rsidRDefault="00ED3198" w:rsidP="00433789">
      <w:pPr>
        <w:pStyle w:val="ScrollListBullet2"/>
        <w:numPr>
          <w:ilvl w:val="0"/>
          <w:numId w:val="92"/>
        </w:numPr>
      </w:pPr>
      <w:r w:rsidRPr="00DF24C2">
        <w:t xml:space="preserve">Если имеется талон ЭО со статусом </w:t>
      </w:r>
      <w:proofErr w:type="gramStart"/>
      <w:r w:rsidRPr="00DF24C2">
        <w:rPr>
          <w:b/>
        </w:rPr>
        <w:t>На</w:t>
      </w:r>
      <w:proofErr w:type="gramEnd"/>
      <w:r w:rsidRPr="00DF24C2">
        <w:rPr>
          <w:b/>
        </w:rPr>
        <w:t xml:space="preserve"> обслуживании</w:t>
      </w:r>
      <w:r w:rsidRPr="00DF24C2">
        <w:t xml:space="preserve"> и текущей датой, то отобразится сообщение: "Перед вызовом нового пациента нужно завершить обслуживание для пациента с талоном &lt;Номер талона ЭО, находящегося в данный момент на обслуживании, дата регистрации талона&gt;".</w:t>
      </w:r>
    </w:p>
    <w:p w14:paraId="0C8D9E49" w14:textId="77777777" w:rsidR="00ED3198" w:rsidRPr="00DF24C2" w:rsidRDefault="00ED3198" w:rsidP="00433789">
      <w:pPr>
        <w:pStyle w:val="ScrollListBullet3"/>
        <w:numPr>
          <w:ilvl w:val="0"/>
          <w:numId w:val="93"/>
        </w:numPr>
        <w:tabs>
          <w:tab w:val="clear" w:pos="1315"/>
          <w:tab w:val="num" w:pos="1780"/>
        </w:tabs>
        <w:ind w:left="2127" w:hanging="465"/>
      </w:pPr>
      <w:r w:rsidRPr="00DF24C2">
        <w:t xml:space="preserve">Для завершения приема текущего пациента нажмите кнопку </w:t>
      </w:r>
      <w:proofErr w:type="gramStart"/>
      <w:r w:rsidRPr="00DF24C2">
        <w:rPr>
          <w:b/>
        </w:rPr>
        <w:t>Завершить</w:t>
      </w:r>
      <w:proofErr w:type="gramEnd"/>
      <w:r w:rsidRPr="00DF24C2">
        <w:rPr>
          <w:b/>
        </w:rPr>
        <w:t xml:space="preserve"> обслуживание</w:t>
      </w:r>
      <w:r w:rsidRPr="00DF24C2">
        <w:t xml:space="preserve"> (для продолжения приема по предыдущему талону нажмите кнопку </w:t>
      </w:r>
      <w:r w:rsidRPr="00DF24C2">
        <w:rPr>
          <w:b/>
        </w:rPr>
        <w:t>Отмена</w:t>
      </w:r>
      <w:r w:rsidRPr="00DF24C2">
        <w:t xml:space="preserve">). На панели ЭО отобразятся кнопки </w:t>
      </w:r>
      <w:proofErr w:type="gramStart"/>
      <w:r w:rsidRPr="00DF24C2">
        <w:rPr>
          <w:b/>
        </w:rPr>
        <w:t>Отменить</w:t>
      </w:r>
      <w:proofErr w:type="gramEnd"/>
      <w:r w:rsidRPr="00DF24C2">
        <w:rPr>
          <w:b/>
        </w:rPr>
        <w:t xml:space="preserve"> вызов</w:t>
      </w:r>
      <w:r w:rsidRPr="00DF24C2">
        <w:t xml:space="preserve"> и </w:t>
      </w:r>
      <w:r w:rsidRPr="00DF24C2">
        <w:rPr>
          <w:b/>
        </w:rPr>
        <w:t>Принять</w:t>
      </w:r>
      <w:r w:rsidRPr="00DF24C2">
        <w:t>.</w:t>
      </w:r>
    </w:p>
    <w:p w14:paraId="2FFE184F" w14:textId="77777777" w:rsidR="00ED3198" w:rsidRPr="00DF24C2" w:rsidRDefault="00ED3198" w:rsidP="00433789">
      <w:pPr>
        <w:pStyle w:val="ScrollListBullet2"/>
        <w:numPr>
          <w:ilvl w:val="0"/>
          <w:numId w:val="92"/>
        </w:numPr>
      </w:pPr>
      <w:r w:rsidRPr="00DF24C2">
        <w:t xml:space="preserve">Если имеется талон ЭО со статусом </w:t>
      </w:r>
      <w:r w:rsidRPr="00DF24C2">
        <w:rPr>
          <w:b/>
        </w:rPr>
        <w:t>Вызван</w:t>
      </w:r>
      <w:r w:rsidRPr="00DF24C2">
        <w:t>, отобразится сообщение: "Уже был вызван талон с номером &lt;Номер талона ЭО со статусом вызван&gt;. Вызвать другого пациента?".</w:t>
      </w:r>
    </w:p>
    <w:p w14:paraId="41F7549C" w14:textId="77777777" w:rsidR="00ED3198" w:rsidRPr="00DF24C2" w:rsidRDefault="00ED3198" w:rsidP="00433789">
      <w:pPr>
        <w:pStyle w:val="ScrollListBullet3"/>
        <w:numPr>
          <w:ilvl w:val="0"/>
          <w:numId w:val="94"/>
        </w:numPr>
        <w:tabs>
          <w:tab w:val="clear" w:pos="1315"/>
          <w:tab w:val="num" w:pos="1780"/>
        </w:tabs>
        <w:ind w:left="2127" w:hanging="465"/>
      </w:pPr>
      <w:r w:rsidRPr="00DF24C2">
        <w:t>При выборе</w:t>
      </w:r>
      <w:r w:rsidRPr="00DF24C2">
        <w:rPr>
          <w:b/>
        </w:rPr>
        <w:t xml:space="preserve"> ОК</w:t>
      </w:r>
      <w:r w:rsidRPr="00DF24C2">
        <w:t xml:space="preserve"> статус талона ЭО </w:t>
      </w:r>
      <w:r w:rsidRPr="00DF24C2">
        <w:rPr>
          <w:b/>
        </w:rPr>
        <w:t>Вызван</w:t>
      </w:r>
      <w:r w:rsidRPr="00DF24C2">
        <w:t xml:space="preserve"> изменяется на </w:t>
      </w:r>
      <w:proofErr w:type="gramStart"/>
      <w:r w:rsidRPr="00DF24C2">
        <w:rPr>
          <w:b/>
        </w:rPr>
        <w:t>Ожидает</w:t>
      </w:r>
      <w:proofErr w:type="gramEnd"/>
      <w:r w:rsidRPr="00DF24C2">
        <w:t xml:space="preserve">, статус талона ЭО </w:t>
      </w:r>
      <w:r w:rsidRPr="00DF24C2">
        <w:rPr>
          <w:b/>
        </w:rPr>
        <w:t>Ожидает</w:t>
      </w:r>
      <w:r w:rsidRPr="00DF24C2">
        <w:t xml:space="preserve"> изменяется на </w:t>
      </w:r>
      <w:r w:rsidRPr="00DF24C2">
        <w:rPr>
          <w:b/>
        </w:rPr>
        <w:t>Вызван</w:t>
      </w:r>
      <w:r w:rsidRPr="00DF24C2">
        <w:t>.</w:t>
      </w:r>
    </w:p>
    <w:p w14:paraId="4875AA35" w14:textId="77777777" w:rsidR="00ED3198" w:rsidRPr="00DF24C2" w:rsidRDefault="00ED3198" w:rsidP="00433789">
      <w:pPr>
        <w:pStyle w:val="ScrollListNumber"/>
        <w:numPr>
          <w:ilvl w:val="0"/>
          <w:numId w:val="125"/>
        </w:numPr>
      </w:pPr>
      <w:r w:rsidRPr="00DF24C2">
        <w:t xml:space="preserve">Изменяется текущий статус талон на </w:t>
      </w:r>
      <w:r w:rsidRPr="00DF24C2">
        <w:rPr>
          <w:b/>
        </w:rPr>
        <w:t>Вызван</w:t>
      </w:r>
      <w:r w:rsidRPr="00DF24C2">
        <w:t>.</w:t>
      </w:r>
    </w:p>
    <w:p w14:paraId="650F7C4F" w14:textId="77777777" w:rsidR="00ED3198" w:rsidRPr="00DF24C2" w:rsidRDefault="00ED3198" w:rsidP="00ED3198">
      <w:r w:rsidRPr="00DF24C2">
        <w:t>Создается новая запись в истории талонов ЭО (статус, пункт обслуживания, дата время).</w:t>
      </w:r>
    </w:p>
    <w:p w14:paraId="1E20C05D" w14:textId="77777777" w:rsidR="00ED3198" w:rsidRPr="00DF24C2" w:rsidRDefault="00ED3198" w:rsidP="00ED3198">
      <w:r w:rsidRPr="00DF24C2">
        <w:t>На панели ЭО обновятся данные.</w:t>
      </w:r>
    </w:p>
    <w:p w14:paraId="69806535" w14:textId="77777777" w:rsidR="00ED3198" w:rsidRPr="00DF24C2" w:rsidRDefault="00ED3198" w:rsidP="00ED3198">
      <w:pPr>
        <w:pStyle w:val="4"/>
      </w:pPr>
      <w:bookmarkStart w:id="172" w:name="_Toc256000049"/>
      <w:bookmarkStart w:id="173" w:name="scroll-bookmark-64"/>
      <w:r w:rsidRPr="00DF24C2">
        <w:t>Отмена вызова пациента</w:t>
      </w:r>
      <w:bookmarkEnd w:id="172"/>
      <w:bookmarkEnd w:id="173"/>
    </w:p>
    <w:p w14:paraId="7DB78FA5" w14:textId="77777777" w:rsidR="00ED3198" w:rsidRPr="00DF24C2" w:rsidRDefault="00ED3198" w:rsidP="00ED3198">
      <w:r w:rsidRPr="00DF24C2">
        <w:t xml:space="preserve">После нажатия кнопки </w:t>
      </w:r>
      <w:proofErr w:type="gramStart"/>
      <w:r w:rsidRPr="00DF24C2">
        <w:rPr>
          <w:b/>
        </w:rPr>
        <w:t>Принять</w:t>
      </w:r>
      <w:proofErr w:type="gramEnd"/>
      <w:r w:rsidRPr="00DF24C2">
        <w:t xml:space="preserve"> на определенное в настройках время становится доступной кнопка </w:t>
      </w:r>
      <w:r w:rsidRPr="00DF24C2">
        <w:rPr>
          <w:b/>
        </w:rPr>
        <w:t>Отменить вызов</w:t>
      </w:r>
      <w:r w:rsidRPr="00DF24C2">
        <w:t>.</w:t>
      </w:r>
    </w:p>
    <w:p w14:paraId="060EB4A4" w14:textId="77777777" w:rsidR="00ED3198" w:rsidRPr="00DF24C2" w:rsidRDefault="00ED3198" w:rsidP="00ED3198">
      <w:r w:rsidRPr="00DF24C2">
        <w:lastRenderedPageBreak/>
        <w:t xml:space="preserve">Отмена вызова доступна для пациента, имеющего талон ЭО в статусе </w:t>
      </w:r>
      <w:r w:rsidRPr="00DF24C2">
        <w:rPr>
          <w:b/>
        </w:rPr>
        <w:t>Вызван</w:t>
      </w:r>
      <w:r w:rsidRPr="00DF24C2">
        <w:t>, если данная ЭО имеет признак "Очередь выключена".</w:t>
      </w:r>
    </w:p>
    <w:p w14:paraId="7D34A941" w14:textId="77777777" w:rsidR="00ED3198" w:rsidRPr="00DF24C2" w:rsidRDefault="00ED3198" w:rsidP="00ED3198">
      <w:r w:rsidRPr="00DF24C2">
        <w:t xml:space="preserve">Для отмены вызова нажмите кнопку </w:t>
      </w:r>
      <w:proofErr w:type="gramStart"/>
      <w:r w:rsidRPr="00DF24C2">
        <w:rPr>
          <w:b/>
        </w:rPr>
        <w:t>Отменить</w:t>
      </w:r>
      <w:proofErr w:type="gramEnd"/>
      <w:r w:rsidRPr="00DF24C2">
        <w:rPr>
          <w:b/>
        </w:rPr>
        <w:t xml:space="preserve"> вызов</w:t>
      </w:r>
      <w:r w:rsidRPr="00DF24C2">
        <w:t xml:space="preserve">, текущий статус талона изменится на </w:t>
      </w:r>
      <w:r w:rsidRPr="00DF24C2">
        <w:rPr>
          <w:b/>
        </w:rPr>
        <w:t>Ожидает</w:t>
      </w:r>
      <w:r w:rsidRPr="00DF24C2">
        <w:t>.</w:t>
      </w:r>
    </w:p>
    <w:p w14:paraId="684E0CDC" w14:textId="77777777" w:rsidR="00ED3198" w:rsidRPr="00DF24C2" w:rsidRDefault="00ED3198" w:rsidP="00ED3198">
      <w:r w:rsidRPr="00DF24C2">
        <w:t xml:space="preserve">Если пациент уже был вызван несколько раз, то текущий статус талона изменяется на </w:t>
      </w:r>
      <w:r w:rsidRPr="00DF24C2">
        <w:rPr>
          <w:b/>
        </w:rPr>
        <w:t>Отменен</w:t>
      </w:r>
      <w:r w:rsidRPr="00DF24C2">
        <w:t>.</w:t>
      </w:r>
    </w:p>
    <w:p w14:paraId="155043A5" w14:textId="77777777" w:rsidR="00ED3198" w:rsidRPr="00DF24C2" w:rsidRDefault="00ED3198" w:rsidP="00ED3198">
      <w:r w:rsidRPr="00DF24C2">
        <w:t xml:space="preserve">Будет создана новая запись </w:t>
      </w:r>
      <w:proofErr w:type="spellStart"/>
      <w:r w:rsidRPr="00DF24C2">
        <w:t>запись</w:t>
      </w:r>
      <w:proofErr w:type="spellEnd"/>
      <w:r w:rsidRPr="00DF24C2">
        <w:t xml:space="preserve"> в истории талонов ЭО (статус, пункт обслуживания, дата время).</w:t>
      </w:r>
    </w:p>
    <w:p w14:paraId="433FBDC0" w14:textId="77777777" w:rsidR="00ED3198" w:rsidRPr="00DF24C2" w:rsidRDefault="00ED3198" w:rsidP="00ED3198">
      <w:r w:rsidRPr="00DF24C2">
        <w:t>На панели ЭО обновятся данные.</w:t>
      </w:r>
    </w:p>
    <w:p w14:paraId="7F5F3A0D" w14:textId="77777777" w:rsidR="00ED3198" w:rsidRPr="00DF24C2" w:rsidRDefault="00ED3198" w:rsidP="00ED3198">
      <w:pPr>
        <w:pStyle w:val="4"/>
      </w:pPr>
      <w:bookmarkStart w:id="174" w:name="_Toc256000050"/>
      <w:bookmarkStart w:id="175" w:name="scroll-bookmark-65"/>
      <w:r w:rsidRPr="00DF24C2">
        <w:t>Обслуживание пациента</w:t>
      </w:r>
      <w:bookmarkEnd w:id="174"/>
      <w:bookmarkEnd w:id="175"/>
    </w:p>
    <w:p w14:paraId="0342F39F" w14:textId="77777777" w:rsidR="00ED3198" w:rsidRPr="00DF24C2" w:rsidRDefault="00ED3198" w:rsidP="00ED3198">
      <w:r w:rsidRPr="00DF24C2">
        <w:t xml:space="preserve">Выберите запись со статусом </w:t>
      </w:r>
      <w:r w:rsidRPr="00DF24C2">
        <w:rPr>
          <w:b/>
        </w:rPr>
        <w:t>Вызван</w:t>
      </w:r>
      <w:r w:rsidRPr="00DF24C2">
        <w:t xml:space="preserve"> или </w:t>
      </w:r>
      <w:proofErr w:type="gramStart"/>
      <w:r w:rsidRPr="00DF24C2">
        <w:rPr>
          <w:b/>
        </w:rPr>
        <w:t>Ожидает</w:t>
      </w:r>
      <w:proofErr w:type="gramEnd"/>
      <w:r w:rsidRPr="00DF24C2">
        <w:t xml:space="preserve"> в разделе "Направления и записи".</w:t>
      </w:r>
    </w:p>
    <w:p w14:paraId="3A88C7A5" w14:textId="77777777" w:rsidR="00ED3198" w:rsidRPr="00DF24C2" w:rsidRDefault="00ED3198" w:rsidP="00ED3198">
      <w:r w:rsidRPr="00DF24C2">
        <w:t xml:space="preserve">Если статус талона ЭО </w:t>
      </w:r>
      <w:r w:rsidRPr="00DF24C2">
        <w:rPr>
          <w:b/>
        </w:rPr>
        <w:t>Ожидает</w:t>
      </w:r>
      <w:r w:rsidRPr="00DF24C2">
        <w:t>, для вызова доступен талон ЭО с наименьшим временем регистрации.</w:t>
      </w:r>
    </w:p>
    <w:p w14:paraId="2C5FD737" w14:textId="77777777" w:rsidR="00ED3198" w:rsidRPr="00DF24C2" w:rsidRDefault="00ED3198" w:rsidP="00433789">
      <w:pPr>
        <w:pStyle w:val="ScrollListBullet"/>
        <w:numPr>
          <w:ilvl w:val="0"/>
          <w:numId w:val="95"/>
        </w:numPr>
        <w:ind w:left="1316"/>
        <w:rPr>
          <w:rFonts w:cs="Times New Roman"/>
        </w:rPr>
      </w:pPr>
      <w:r w:rsidRPr="00DF24C2">
        <w:rPr>
          <w:rFonts w:cs="Times New Roman"/>
        </w:rPr>
        <w:t>Вызов пациента доступен, если дата регистрации талона текущая.</w:t>
      </w:r>
    </w:p>
    <w:p w14:paraId="73D03464" w14:textId="77777777" w:rsidR="00ED3198" w:rsidRPr="00DF24C2" w:rsidRDefault="00ED3198" w:rsidP="00433789">
      <w:pPr>
        <w:pStyle w:val="ScrollListBullet"/>
        <w:numPr>
          <w:ilvl w:val="0"/>
          <w:numId w:val="95"/>
        </w:numPr>
        <w:ind w:left="1316"/>
        <w:rPr>
          <w:rFonts w:cs="Times New Roman"/>
        </w:rPr>
      </w:pPr>
      <w:r w:rsidRPr="00DF24C2">
        <w:rPr>
          <w:rFonts w:cs="Times New Roman"/>
        </w:rPr>
        <w:t>Прием пациента доступен, если данная ЭО имеет признак "Очередь выключена".</w:t>
      </w:r>
    </w:p>
    <w:p w14:paraId="1576D13F" w14:textId="77777777" w:rsidR="00ED3198" w:rsidRPr="00DF24C2" w:rsidRDefault="00ED3198" w:rsidP="00ED3198">
      <w:r w:rsidRPr="00DF24C2">
        <w:rPr>
          <w:b/>
        </w:rPr>
        <w:t>Для работы с пациентом:</w:t>
      </w:r>
    </w:p>
    <w:tbl>
      <w:tblPr>
        <w:tblStyle w:val="ScrollPanel"/>
        <w:tblW w:w="0" w:type="auto"/>
        <w:tblInd w:w="1315" w:type="dxa"/>
        <w:tblLayout w:type="fixed"/>
        <w:tblLook w:val="0180" w:firstRow="0" w:lastRow="0" w:firstColumn="1" w:lastColumn="1" w:noHBand="0" w:noVBand="0"/>
      </w:tblPr>
      <w:tblGrid>
        <w:gridCol w:w="8599"/>
      </w:tblGrid>
      <w:tr w:rsidR="00ED3198" w:rsidRPr="00DF24C2" w14:paraId="156298ED" w14:textId="77777777" w:rsidTr="003B0827">
        <w:tc>
          <w:tcPr>
            <w:tcW w:w="8519" w:type="dxa"/>
            <w:tcBorders>
              <w:top w:val="nil"/>
              <w:left w:val="nil"/>
              <w:bottom w:val="nil"/>
              <w:right w:val="nil"/>
            </w:tcBorders>
            <w:shd w:val="solid" w:color="FFFFFF" w:fill="FFFFFF"/>
          </w:tcPr>
          <w:p w14:paraId="414DBDD5" w14:textId="77777777" w:rsidR="00ED3198" w:rsidRPr="00DF24C2" w:rsidRDefault="00ED3198" w:rsidP="00A96F88">
            <w:pPr>
              <w:pStyle w:val="ScrollListBullet1"/>
              <w:rPr>
                <w:rFonts w:cs="Times New Roman"/>
                <w:lang w:val="ru-RU"/>
              </w:rPr>
            </w:pPr>
            <w:r w:rsidRPr="00DF24C2">
              <w:rPr>
                <w:rFonts w:cs="Times New Roman"/>
                <w:lang w:val="ru-RU"/>
              </w:rPr>
              <w:t>Если имеется талон ЭО со статусом "На обслуживании", то отобразится сообщение: "Перед вызовом нового пациента нужно завершить обслуживание для пациента с талоном &lt;Номер талона ЭО, находящегося в данный момент на обслуживании, дата регистрации талона&gt;".</w:t>
            </w:r>
          </w:p>
          <w:p w14:paraId="5E785EC8" w14:textId="77777777" w:rsidR="00ED3198" w:rsidRPr="00DF24C2" w:rsidRDefault="00ED3198" w:rsidP="00A96F88">
            <w:pPr>
              <w:pStyle w:val="ScrollListBullet1"/>
              <w:rPr>
                <w:rFonts w:cs="Times New Roman"/>
              </w:rPr>
            </w:pPr>
            <w:r w:rsidRPr="00DF24C2">
              <w:rPr>
                <w:rFonts w:cs="Times New Roman"/>
                <w:lang w:val="ru-RU"/>
              </w:rPr>
              <w:t xml:space="preserve">Для завершения приема текущего пациента нажмите кнопку </w:t>
            </w:r>
            <w:proofErr w:type="gramStart"/>
            <w:r w:rsidRPr="00DF24C2">
              <w:rPr>
                <w:rFonts w:cs="Times New Roman"/>
                <w:b/>
                <w:lang w:val="ru-RU"/>
              </w:rPr>
              <w:t>Завершить</w:t>
            </w:r>
            <w:proofErr w:type="gramEnd"/>
            <w:r w:rsidRPr="00DF24C2">
              <w:rPr>
                <w:rFonts w:cs="Times New Roman"/>
                <w:b/>
                <w:lang w:val="ru-RU"/>
              </w:rPr>
              <w:t xml:space="preserve"> обслуживание</w:t>
            </w:r>
            <w:r w:rsidRPr="00DF24C2">
              <w:rPr>
                <w:rFonts w:cs="Times New Roman"/>
                <w:lang w:val="ru-RU"/>
              </w:rPr>
              <w:t xml:space="preserve"> (для продолжения приема по предыдущему талону нажмите кнопку </w:t>
            </w:r>
            <w:r w:rsidRPr="00DF24C2">
              <w:rPr>
                <w:rFonts w:cs="Times New Roman"/>
                <w:b/>
                <w:lang w:val="ru-RU"/>
              </w:rPr>
              <w:t>Отмена</w:t>
            </w:r>
            <w:r w:rsidRPr="00DF24C2">
              <w:rPr>
                <w:rFonts w:cs="Times New Roman"/>
                <w:lang w:val="ru-RU"/>
              </w:rPr>
              <w:t xml:space="preserve">). </w:t>
            </w:r>
            <w:proofErr w:type="spellStart"/>
            <w:r w:rsidRPr="00DF24C2">
              <w:rPr>
                <w:rFonts w:cs="Times New Roman"/>
              </w:rPr>
              <w:t>На</w:t>
            </w:r>
            <w:proofErr w:type="spellEnd"/>
            <w:r w:rsidRPr="00DF24C2">
              <w:rPr>
                <w:rFonts w:cs="Times New Roman"/>
              </w:rPr>
              <w:t xml:space="preserve"> </w:t>
            </w:r>
            <w:proofErr w:type="spellStart"/>
            <w:r w:rsidRPr="00DF24C2">
              <w:rPr>
                <w:rFonts w:cs="Times New Roman"/>
              </w:rPr>
              <w:t>панели</w:t>
            </w:r>
            <w:proofErr w:type="spellEnd"/>
            <w:r w:rsidRPr="00DF24C2">
              <w:rPr>
                <w:rFonts w:cs="Times New Roman"/>
              </w:rPr>
              <w:t xml:space="preserve"> ЭО </w:t>
            </w:r>
            <w:proofErr w:type="spellStart"/>
            <w:r w:rsidRPr="00DF24C2">
              <w:rPr>
                <w:rFonts w:cs="Times New Roman"/>
              </w:rPr>
              <w:t>отобразятся</w:t>
            </w:r>
            <w:proofErr w:type="spellEnd"/>
            <w:r w:rsidRPr="00DF24C2">
              <w:rPr>
                <w:rFonts w:cs="Times New Roman"/>
              </w:rPr>
              <w:t xml:space="preserve"> </w:t>
            </w:r>
            <w:proofErr w:type="spellStart"/>
            <w:r w:rsidRPr="00DF24C2">
              <w:rPr>
                <w:rFonts w:cs="Times New Roman"/>
              </w:rPr>
              <w:t>кнопки</w:t>
            </w:r>
            <w:proofErr w:type="spellEnd"/>
            <w:r w:rsidRPr="00DF24C2">
              <w:rPr>
                <w:rFonts w:cs="Times New Roman"/>
              </w:rPr>
              <w:t xml:space="preserve"> </w:t>
            </w:r>
            <w:proofErr w:type="spellStart"/>
            <w:r w:rsidRPr="00DF24C2">
              <w:rPr>
                <w:rFonts w:cs="Times New Roman"/>
                <w:b/>
              </w:rPr>
              <w:t>Отменить</w:t>
            </w:r>
            <w:proofErr w:type="spellEnd"/>
            <w:r w:rsidRPr="00DF24C2">
              <w:rPr>
                <w:rFonts w:cs="Times New Roman"/>
                <w:b/>
              </w:rPr>
              <w:t xml:space="preserve"> </w:t>
            </w:r>
            <w:proofErr w:type="spellStart"/>
            <w:r w:rsidRPr="00DF24C2">
              <w:rPr>
                <w:rFonts w:cs="Times New Roman"/>
                <w:b/>
              </w:rPr>
              <w:t>вызов</w:t>
            </w:r>
            <w:proofErr w:type="spellEnd"/>
            <w:r w:rsidRPr="00DF24C2">
              <w:rPr>
                <w:rFonts w:cs="Times New Roman"/>
              </w:rPr>
              <w:t xml:space="preserve"> и </w:t>
            </w:r>
            <w:proofErr w:type="spellStart"/>
            <w:r w:rsidRPr="00DF24C2">
              <w:rPr>
                <w:rFonts w:cs="Times New Roman"/>
                <w:b/>
              </w:rPr>
              <w:t>Принять</w:t>
            </w:r>
            <w:proofErr w:type="spellEnd"/>
            <w:r w:rsidRPr="00DF24C2">
              <w:rPr>
                <w:rFonts w:cs="Times New Roman"/>
              </w:rPr>
              <w:t>.</w:t>
            </w:r>
          </w:p>
          <w:p w14:paraId="4AD906A8" w14:textId="77777777" w:rsidR="00ED3198" w:rsidRPr="00DF24C2" w:rsidRDefault="00ED3198" w:rsidP="00A96F88">
            <w:pPr>
              <w:pStyle w:val="ScrollListBullet1"/>
              <w:rPr>
                <w:rFonts w:cs="Times New Roman"/>
              </w:rPr>
            </w:pPr>
            <w:r w:rsidRPr="00DF24C2">
              <w:rPr>
                <w:rFonts w:cs="Times New Roman"/>
                <w:lang w:val="ru-RU"/>
              </w:rPr>
              <w:t xml:space="preserve">Если имеется талон ЭО со статусом </w:t>
            </w:r>
            <w:r w:rsidRPr="00DF24C2">
              <w:rPr>
                <w:rFonts w:cs="Times New Roman"/>
                <w:b/>
                <w:lang w:val="ru-RU"/>
              </w:rPr>
              <w:t>Вызван</w:t>
            </w:r>
            <w:r w:rsidRPr="00DF24C2">
              <w:rPr>
                <w:rFonts w:cs="Times New Roman"/>
                <w:lang w:val="ru-RU"/>
              </w:rPr>
              <w:t xml:space="preserve">, отобразится сообщение: "Уже был вызван талон с номером &lt;Номер талона ЭО со статусом вызван&gt;. </w:t>
            </w:r>
            <w:proofErr w:type="spellStart"/>
            <w:r w:rsidRPr="00DF24C2">
              <w:rPr>
                <w:rFonts w:cs="Times New Roman"/>
              </w:rPr>
              <w:t>Вызвать</w:t>
            </w:r>
            <w:proofErr w:type="spellEnd"/>
            <w:r w:rsidRPr="00DF24C2">
              <w:rPr>
                <w:rFonts w:cs="Times New Roman"/>
              </w:rPr>
              <w:t xml:space="preserve"> </w:t>
            </w:r>
            <w:proofErr w:type="spellStart"/>
            <w:r w:rsidRPr="00DF24C2">
              <w:rPr>
                <w:rFonts w:cs="Times New Roman"/>
              </w:rPr>
              <w:t>другого</w:t>
            </w:r>
            <w:proofErr w:type="spellEnd"/>
            <w:r w:rsidRPr="00DF24C2">
              <w:rPr>
                <w:rFonts w:cs="Times New Roman"/>
              </w:rPr>
              <w:t xml:space="preserve"> </w:t>
            </w:r>
            <w:proofErr w:type="spellStart"/>
            <w:r w:rsidRPr="00DF24C2">
              <w:rPr>
                <w:rFonts w:cs="Times New Roman"/>
              </w:rPr>
              <w:t>пациента</w:t>
            </w:r>
            <w:proofErr w:type="spellEnd"/>
            <w:r w:rsidRPr="00DF24C2">
              <w:rPr>
                <w:rFonts w:cs="Times New Roman"/>
              </w:rPr>
              <w:t>?</w:t>
            </w:r>
            <w:proofErr w:type="gramStart"/>
            <w:r w:rsidRPr="00DF24C2">
              <w:rPr>
                <w:rFonts w:cs="Times New Roman"/>
              </w:rPr>
              <w:t>".</w:t>
            </w:r>
            <w:proofErr w:type="gramEnd"/>
          </w:p>
          <w:p w14:paraId="02E1395F" w14:textId="77777777" w:rsidR="00ED3198" w:rsidRPr="00DF24C2" w:rsidRDefault="00ED3198" w:rsidP="00A96F88">
            <w:pPr>
              <w:pStyle w:val="ScrollListBullet1"/>
              <w:rPr>
                <w:rFonts w:cs="Times New Roman"/>
                <w:lang w:val="ru-RU"/>
              </w:rPr>
            </w:pPr>
            <w:r w:rsidRPr="00DF24C2">
              <w:rPr>
                <w:rFonts w:cs="Times New Roman"/>
                <w:lang w:val="ru-RU"/>
              </w:rPr>
              <w:t xml:space="preserve">При выборе </w:t>
            </w:r>
            <w:r w:rsidRPr="00DF24C2">
              <w:rPr>
                <w:rFonts w:cs="Times New Roman"/>
                <w:b/>
                <w:lang w:val="ru-RU"/>
              </w:rPr>
              <w:t>ОК</w:t>
            </w:r>
            <w:r w:rsidRPr="00DF24C2">
              <w:rPr>
                <w:rFonts w:cs="Times New Roman"/>
                <w:lang w:val="ru-RU"/>
              </w:rPr>
              <w:t xml:space="preserve"> статус талона ЭО </w:t>
            </w:r>
            <w:r w:rsidRPr="00DF24C2">
              <w:rPr>
                <w:rFonts w:cs="Times New Roman"/>
                <w:b/>
                <w:lang w:val="ru-RU"/>
              </w:rPr>
              <w:t>Вызван</w:t>
            </w:r>
            <w:r w:rsidRPr="00DF24C2">
              <w:rPr>
                <w:rFonts w:cs="Times New Roman"/>
                <w:lang w:val="ru-RU"/>
              </w:rPr>
              <w:t xml:space="preserve"> изменяется на </w:t>
            </w:r>
            <w:r w:rsidRPr="00DF24C2">
              <w:rPr>
                <w:rFonts w:cs="Times New Roman"/>
                <w:b/>
                <w:lang w:val="ru-RU"/>
              </w:rPr>
              <w:t>Ожидает</w:t>
            </w:r>
            <w:r w:rsidRPr="00DF24C2">
              <w:rPr>
                <w:rFonts w:cs="Times New Roman"/>
                <w:lang w:val="ru-RU"/>
              </w:rPr>
              <w:t xml:space="preserve">, статус талона ЭО </w:t>
            </w:r>
            <w:r w:rsidRPr="00DF24C2">
              <w:rPr>
                <w:rFonts w:cs="Times New Roman"/>
                <w:b/>
                <w:lang w:val="ru-RU"/>
              </w:rPr>
              <w:t>Ожидает</w:t>
            </w:r>
            <w:r w:rsidRPr="00DF24C2">
              <w:rPr>
                <w:rFonts w:cs="Times New Roman"/>
                <w:lang w:val="ru-RU"/>
              </w:rPr>
              <w:t xml:space="preserve"> изменяется на </w:t>
            </w:r>
            <w:r w:rsidRPr="00DF24C2">
              <w:rPr>
                <w:rFonts w:cs="Times New Roman"/>
                <w:b/>
                <w:lang w:val="ru-RU"/>
              </w:rPr>
              <w:t>Вызван</w:t>
            </w:r>
            <w:r w:rsidRPr="00DF24C2">
              <w:rPr>
                <w:rFonts w:cs="Times New Roman"/>
                <w:lang w:val="ru-RU"/>
              </w:rPr>
              <w:t>.</w:t>
            </w:r>
          </w:p>
        </w:tc>
      </w:tr>
    </w:tbl>
    <w:p w14:paraId="02918469" w14:textId="77777777" w:rsidR="00ED3198" w:rsidRPr="00DF24C2" w:rsidRDefault="00ED3198" w:rsidP="00433789">
      <w:pPr>
        <w:pStyle w:val="ScrollListNumber"/>
        <w:numPr>
          <w:ilvl w:val="0"/>
          <w:numId w:val="96"/>
        </w:numPr>
        <w:tabs>
          <w:tab w:val="clear" w:pos="1315"/>
        </w:tabs>
      </w:pPr>
      <w:r w:rsidRPr="00DF24C2">
        <w:lastRenderedPageBreak/>
        <w:t xml:space="preserve">При попытке принять пациента с текущим статусом талона ЭО </w:t>
      </w:r>
      <w:r w:rsidRPr="00DF24C2">
        <w:rPr>
          <w:b/>
        </w:rPr>
        <w:t>Ожидает</w:t>
      </w:r>
      <w:r w:rsidRPr="00DF24C2">
        <w:t xml:space="preserve">, если в ЭО имеется пациент с талоном в статусе </w:t>
      </w:r>
      <w:r w:rsidRPr="00DF24C2">
        <w:rPr>
          <w:b/>
        </w:rPr>
        <w:t>Вызван</w:t>
      </w:r>
      <w:r w:rsidRPr="00DF24C2">
        <w:t>, отобразится сообщение: "На обслуживание был вызван пациент с талоном электронной очереди %Номер талона ЭО со статусом "Вызван"%. Вы действительно хотите принять следующего пациента". Доступные действия:</w:t>
      </w:r>
    </w:p>
    <w:p w14:paraId="23915F20" w14:textId="77777777" w:rsidR="00ED3198" w:rsidRPr="00DF24C2" w:rsidRDefault="00ED3198" w:rsidP="00433789">
      <w:pPr>
        <w:pStyle w:val="ScrollListBullet2"/>
        <w:numPr>
          <w:ilvl w:val="0"/>
          <w:numId w:val="97"/>
        </w:numPr>
        <w:tabs>
          <w:tab w:val="clear" w:pos="1315"/>
          <w:tab w:val="num" w:pos="1780"/>
        </w:tabs>
        <w:ind w:left="1780" w:hanging="465"/>
      </w:pPr>
      <w:r w:rsidRPr="00DF24C2">
        <w:rPr>
          <w:b/>
        </w:rPr>
        <w:t>Принять другого пациента</w:t>
      </w:r>
      <w:r w:rsidRPr="00DF24C2">
        <w:t xml:space="preserve"> - текущий статус талона </w:t>
      </w:r>
      <w:r w:rsidRPr="00DF24C2">
        <w:rPr>
          <w:b/>
        </w:rPr>
        <w:t>Вызван</w:t>
      </w:r>
      <w:r w:rsidRPr="00DF24C2">
        <w:t xml:space="preserve"> изменяется на </w:t>
      </w:r>
      <w:r w:rsidRPr="00DF24C2">
        <w:rPr>
          <w:b/>
        </w:rPr>
        <w:t>В ожидании</w:t>
      </w:r>
      <w:r w:rsidRPr="00DF24C2">
        <w:t>, создается новая запись в истории талонов ЭО (статус, пункт обслуживания, дата время).</w:t>
      </w:r>
    </w:p>
    <w:p w14:paraId="1AFB2433" w14:textId="77777777" w:rsidR="00ED3198" w:rsidRPr="00DF24C2" w:rsidRDefault="00ED3198" w:rsidP="00433789">
      <w:pPr>
        <w:pStyle w:val="ScrollListBullet2"/>
        <w:numPr>
          <w:ilvl w:val="0"/>
          <w:numId w:val="97"/>
        </w:numPr>
        <w:tabs>
          <w:tab w:val="clear" w:pos="1315"/>
          <w:tab w:val="num" w:pos="1780"/>
        </w:tabs>
        <w:ind w:left="1780" w:hanging="465"/>
      </w:pPr>
      <w:r w:rsidRPr="00DF24C2">
        <w:rPr>
          <w:b/>
        </w:rPr>
        <w:t>Принять вызванного пациента</w:t>
      </w:r>
      <w:r w:rsidRPr="00DF24C2">
        <w:t xml:space="preserve"> - осуществляется прием пациента с талоном в статусе </w:t>
      </w:r>
      <w:r w:rsidRPr="00DF24C2">
        <w:rPr>
          <w:b/>
        </w:rPr>
        <w:t>Вызван</w:t>
      </w:r>
      <w:r w:rsidRPr="00DF24C2">
        <w:t xml:space="preserve"> (текущий статус талона).</w:t>
      </w:r>
    </w:p>
    <w:p w14:paraId="2FA86D47" w14:textId="77777777" w:rsidR="00ED3198" w:rsidRPr="00DF24C2" w:rsidRDefault="00ED3198" w:rsidP="00433789">
      <w:pPr>
        <w:pStyle w:val="ScrollListNumber"/>
        <w:numPr>
          <w:ilvl w:val="0"/>
          <w:numId w:val="96"/>
        </w:numPr>
        <w:tabs>
          <w:tab w:val="clear" w:pos="1315"/>
        </w:tabs>
      </w:pPr>
      <w:r w:rsidRPr="00DF24C2">
        <w:t xml:space="preserve">Текущий статус </w:t>
      </w:r>
      <w:proofErr w:type="gramStart"/>
      <w:r w:rsidRPr="00DF24C2">
        <w:rPr>
          <w:b/>
        </w:rPr>
        <w:t>Ожидает</w:t>
      </w:r>
      <w:proofErr w:type="gramEnd"/>
      <w:r w:rsidRPr="00DF24C2">
        <w:t xml:space="preserve"> изменится на </w:t>
      </w:r>
      <w:r w:rsidRPr="00DF24C2">
        <w:rPr>
          <w:b/>
        </w:rPr>
        <w:t>Вызван</w:t>
      </w:r>
      <w:r w:rsidRPr="00DF24C2">
        <w:t xml:space="preserve">, меняется идентификатор текущего статуса </w:t>
      </w:r>
      <w:r w:rsidRPr="00DF24C2">
        <w:rPr>
          <w:b/>
        </w:rPr>
        <w:t>На обслуживании</w:t>
      </w:r>
      <w:r w:rsidRPr="00DF24C2">
        <w:t>.</w:t>
      </w:r>
    </w:p>
    <w:p w14:paraId="6B7511D6" w14:textId="77777777" w:rsidR="00ED3198" w:rsidRPr="00DF24C2" w:rsidRDefault="00ED3198" w:rsidP="00433789">
      <w:pPr>
        <w:pStyle w:val="ScrollListNumber"/>
        <w:numPr>
          <w:ilvl w:val="0"/>
          <w:numId w:val="96"/>
        </w:numPr>
        <w:tabs>
          <w:tab w:val="clear" w:pos="1315"/>
        </w:tabs>
      </w:pPr>
      <w:r w:rsidRPr="00DF24C2">
        <w:t>Создается новая запись в истории талонов ЭО (статус, пункт обслуживания, дата время).</w:t>
      </w:r>
    </w:p>
    <w:p w14:paraId="053A1ECE" w14:textId="77777777" w:rsidR="00ED3198" w:rsidRPr="00DF24C2" w:rsidRDefault="00ED3198" w:rsidP="00ED3198">
      <w:r w:rsidRPr="00DF24C2">
        <w:t>На панели ЭО обновятся данные.</w:t>
      </w:r>
    </w:p>
    <w:p w14:paraId="21BC7338" w14:textId="77777777" w:rsidR="00ED3198" w:rsidRPr="00DF24C2" w:rsidRDefault="00ED3198" w:rsidP="00ED3198">
      <w:pPr>
        <w:pStyle w:val="4"/>
      </w:pPr>
      <w:bookmarkStart w:id="176" w:name="_Toc256000051"/>
      <w:bookmarkStart w:id="177" w:name="scroll-bookmark-66"/>
      <w:r w:rsidRPr="00DF24C2">
        <w:t>Завершение обслуживания</w:t>
      </w:r>
      <w:bookmarkEnd w:id="176"/>
      <w:bookmarkEnd w:id="177"/>
    </w:p>
    <w:p w14:paraId="559CEF87" w14:textId="77777777" w:rsidR="00ED3198" w:rsidRPr="00DF24C2" w:rsidRDefault="00ED3198" w:rsidP="00ED3198">
      <w:r w:rsidRPr="00DF24C2">
        <w:t xml:space="preserve">Завершение обслуживания доступно для талона ЭО с текущим статусом </w:t>
      </w:r>
      <w:proofErr w:type="gramStart"/>
      <w:r w:rsidRPr="00DF24C2">
        <w:rPr>
          <w:b/>
        </w:rPr>
        <w:t>На</w:t>
      </w:r>
      <w:proofErr w:type="gramEnd"/>
      <w:r w:rsidRPr="00DF24C2">
        <w:rPr>
          <w:b/>
        </w:rPr>
        <w:t xml:space="preserve"> обслуживании</w:t>
      </w:r>
      <w:r w:rsidRPr="00DF24C2">
        <w:t>.</w:t>
      </w:r>
    </w:p>
    <w:p w14:paraId="009DF320" w14:textId="77777777" w:rsidR="00ED3198" w:rsidRPr="00DF24C2" w:rsidRDefault="00ED3198" w:rsidP="00ED3198">
      <w:r w:rsidRPr="00DF24C2">
        <w:t xml:space="preserve">Для завершения вызова нажмите кнопку </w:t>
      </w:r>
      <w:proofErr w:type="gramStart"/>
      <w:r w:rsidRPr="00DF24C2">
        <w:rPr>
          <w:b/>
        </w:rPr>
        <w:t>Завершить</w:t>
      </w:r>
      <w:proofErr w:type="gramEnd"/>
      <w:r w:rsidRPr="00DF24C2">
        <w:rPr>
          <w:b/>
        </w:rPr>
        <w:t xml:space="preserve"> прием</w:t>
      </w:r>
      <w:r w:rsidRPr="00DF24C2">
        <w:t xml:space="preserve">, текущий статус талона изменится на </w:t>
      </w:r>
      <w:r w:rsidRPr="00DF24C2">
        <w:rPr>
          <w:b/>
        </w:rPr>
        <w:t>Обслужен</w:t>
      </w:r>
      <w:r w:rsidRPr="00DF24C2">
        <w:t>.</w:t>
      </w:r>
    </w:p>
    <w:p w14:paraId="4684C760" w14:textId="77777777" w:rsidR="00ED3198" w:rsidRPr="00DF24C2" w:rsidRDefault="00ED3198" w:rsidP="00433789">
      <w:pPr>
        <w:pStyle w:val="ScrollListBullet"/>
        <w:numPr>
          <w:ilvl w:val="0"/>
          <w:numId w:val="98"/>
        </w:numPr>
        <w:ind w:left="1316"/>
        <w:rPr>
          <w:rFonts w:cs="Times New Roman"/>
        </w:rPr>
      </w:pPr>
      <w:r w:rsidRPr="00DF24C2">
        <w:rPr>
          <w:rFonts w:cs="Times New Roman"/>
        </w:rPr>
        <w:t>Удаляется ссылка на пункт обслуживания.</w:t>
      </w:r>
    </w:p>
    <w:p w14:paraId="6EE182EB" w14:textId="77777777" w:rsidR="00ED3198" w:rsidRPr="00DF24C2" w:rsidRDefault="00ED3198" w:rsidP="00433789">
      <w:pPr>
        <w:pStyle w:val="ScrollListBullet"/>
        <w:numPr>
          <w:ilvl w:val="0"/>
          <w:numId w:val="98"/>
        </w:numPr>
        <w:ind w:left="1316"/>
        <w:rPr>
          <w:rFonts w:cs="Times New Roman"/>
        </w:rPr>
      </w:pPr>
      <w:r w:rsidRPr="00DF24C2">
        <w:rPr>
          <w:rFonts w:cs="Times New Roman"/>
        </w:rPr>
        <w:t>Создается новая запись в истории талонов ЭО (статус, дата время).</w:t>
      </w:r>
    </w:p>
    <w:p w14:paraId="5C685CE4" w14:textId="77777777" w:rsidR="00ED3198" w:rsidRPr="00DF24C2" w:rsidRDefault="00ED3198" w:rsidP="00433789">
      <w:pPr>
        <w:pStyle w:val="ScrollListBullet"/>
        <w:numPr>
          <w:ilvl w:val="0"/>
          <w:numId w:val="98"/>
        </w:numPr>
        <w:ind w:left="1316"/>
        <w:rPr>
          <w:rFonts w:cs="Times New Roman"/>
        </w:rPr>
      </w:pPr>
      <w:r w:rsidRPr="00DF24C2">
        <w:rPr>
          <w:rFonts w:cs="Times New Roman"/>
        </w:rPr>
        <w:t xml:space="preserve">Направлению присваивается статус </w:t>
      </w:r>
      <w:r w:rsidRPr="00DF24C2">
        <w:rPr>
          <w:rFonts w:cs="Times New Roman"/>
          <w:b/>
        </w:rPr>
        <w:t>Обслужено</w:t>
      </w:r>
      <w:r w:rsidRPr="00DF24C2">
        <w:rPr>
          <w:rFonts w:cs="Times New Roman"/>
        </w:rPr>
        <w:t>. Создается новая запись в истории статусов события.</w:t>
      </w:r>
    </w:p>
    <w:p w14:paraId="2AC089D8" w14:textId="77777777" w:rsidR="00ED3198" w:rsidRPr="00DF24C2" w:rsidRDefault="00ED3198" w:rsidP="00ED3198">
      <w:r w:rsidRPr="00DF24C2">
        <w:t>На панели ЭО обновляются данные.</w:t>
      </w:r>
    </w:p>
    <w:p w14:paraId="3774F657" w14:textId="77777777" w:rsidR="00ED3198" w:rsidRPr="00DF24C2" w:rsidRDefault="00ED3198" w:rsidP="00ED3198">
      <w:pPr>
        <w:pStyle w:val="4"/>
      </w:pPr>
      <w:bookmarkStart w:id="178" w:name="_Toc256000052"/>
      <w:bookmarkStart w:id="179" w:name="scroll-bookmark-67"/>
      <w:r w:rsidRPr="00DF24C2">
        <w:t>Неявка пациента</w:t>
      </w:r>
      <w:bookmarkEnd w:id="178"/>
      <w:bookmarkEnd w:id="179"/>
    </w:p>
    <w:p w14:paraId="1D1B3D67" w14:textId="77777777" w:rsidR="00ED3198" w:rsidRPr="00DF24C2" w:rsidRDefault="00ED3198" w:rsidP="00ED3198">
      <w:r w:rsidRPr="00DF24C2">
        <w:t xml:space="preserve">Оформление неявки пациента доступно для талонов ЭО с текущим статусом </w:t>
      </w:r>
      <w:r w:rsidRPr="00DF24C2">
        <w:rPr>
          <w:b/>
        </w:rPr>
        <w:t>Вызван</w:t>
      </w:r>
      <w:r w:rsidRPr="00DF24C2">
        <w:t>.</w:t>
      </w:r>
    </w:p>
    <w:p w14:paraId="390F4B12" w14:textId="77777777" w:rsidR="00ED3198" w:rsidRPr="00DF24C2" w:rsidRDefault="00ED3198" w:rsidP="00ED3198">
      <w:r w:rsidRPr="00DF24C2">
        <w:t xml:space="preserve">Если в истории статусов текущего пункта обслуживания для данной записи имеется заданное количество неявок, после которых пациент исключается из ЭО для записи со статусом </w:t>
      </w:r>
      <w:r w:rsidRPr="00DF24C2">
        <w:rPr>
          <w:b/>
        </w:rPr>
        <w:t>Вызван</w:t>
      </w:r>
      <w:r w:rsidRPr="00DF24C2">
        <w:t>, то:</w:t>
      </w:r>
    </w:p>
    <w:p w14:paraId="1ABFC34A" w14:textId="77777777" w:rsidR="00ED3198" w:rsidRPr="00DF24C2" w:rsidRDefault="00ED3198" w:rsidP="00433789">
      <w:pPr>
        <w:pStyle w:val="ScrollListBullet"/>
        <w:numPr>
          <w:ilvl w:val="0"/>
          <w:numId w:val="99"/>
        </w:numPr>
        <w:ind w:left="1316"/>
        <w:rPr>
          <w:rFonts w:cs="Times New Roman"/>
        </w:rPr>
      </w:pPr>
      <w:r w:rsidRPr="00DF24C2">
        <w:rPr>
          <w:rFonts w:cs="Times New Roman"/>
        </w:rPr>
        <w:lastRenderedPageBreak/>
        <w:t xml:space="preserve">текущий статус талона меняется на </w:t>
      </w:r>
      <w:r w:rsidRPr="00DF24C2">
        <w:rPr>
          <w:rFonts w:cs="Times New Roman"/>
          <w:b/>
        </w:rPr>
        <w:t>Отменен</w:t>
      </w:r>
      <w:r w:rsidRPr="00DF24C2">
        <w:rPr>
          <w:rFonts w:cs="Times New Roman"/>
        </w:rPr>
        <w:t>.</w:t>
      </w:r>
    </w:p>
    <w:p w14:paraId="49B3A7E1" w14:textId="77777777" w:rsidR="00ED3198" w:rsidRPr="00DF24C2" w:rsidRDefault="00ED3198" w:rsidP="00433789">
      <w:pPr>
        <w:pStyle w:val="ScrollListBullet"/>
        <w:numPr>
          <w:ilvl w:val="0"/>
          <w:numId w:val="99"/>
        </w:numPr>
        <w:ind w:left="1316"/>
        <w:rPr>
          <w:rFonts w:cs="Times New Roman"/>
        </w:rPr>
      </w:pPr>
      <w:r w:rsidRPr="00DF24C2">
        <w:rPr>
          <w:rFonts w:cs="Times New Roman"/>
        </w:rPr>
        <w:t>создается новая запись в истории талонов ЭО (статус, пункт обслуживания (если есть), дата время).</w:t>
      </w:r>
    </w:p>
    <w:p w14:paraId="0C3C2CD9" w14:textId="77777777" w:rsidR="00ED3198" w:rsidRPr="00DF24C2" w:rsidRDefault="00ED3198" w:rsidP="00ED3198">
      <w:r w:rsidRPr="00DF24C2">
        <w:t>Если в истории статусов текущего пункта обслуживания для данной записи не задано количество неявок, то:</w:t>
      </w:r>
    </w:p>
    <w:p w14:paraId="7B912698" w14:textId="77777777" w:rsidR="00ED3198" w:rsidRPr="00DF24C2" w:rsidRDefault="00ED3198" w:rsidP="00433789">
      <w:pPr>
        <w:pStyle w:val="ScrollListBullet"/>
        <w:numPr>
          <w:ilvl w:val="0"/>
          <w:numId w:val="126"/>
        </w:numPr>
        <w:ind w:left="1316"/>
        <w:rPr>
          <w:rFonts w:cs="Times New Roman"/>
        </w:rPr>
      </w:pPr>
      <w:r w:rsidRPr="00DF24C2">
        <w:rPr>
          <w:rFonts w:cs="Times New Roman"/>
        </w:rPr>
        <w:t xml:space="preserve">статуса талона меняется на </w:t>
      </w:r>
      <w:r w:rsidRPr="00DF24C2">
        <w:rPr>
          <w:rFonts w:cs="Times New Roman"/>
          <w:b/>
        </w:rPr>
        <w:t>Ожидает</w:t>
      </w:r>
      <w:r w:rsidRPr="00DF24C2">
        <w:rPr>
          <w:rFonts w:cs="Times New Roman"/>
        </w:rPr>
        <w:t>.</w:t>
      </w:r>
    </w:p>
    <w:p w14:paraId="0A82840B" w14:textId="77777777" w:rsidR="00ED3198" w:rsidRPr="00DF24C2" w:rsidRDefault="00ED3198" w:rsidP="00433789">
      <w:pPr>
        <w:pStyle w:val="ScrollListBullet"/>
        <w:numPr>
          <w:ilvl w:val="0"/>
          <w:numId w:val="126"/>
        </w:numPr>
        <w:ind w:left="1316"/>
        <w:rPr>
          <w:rFonts w:cs="Times New Roman"/>
        </w:rPr>
      </w:pPr>
      <w:r w:rsidRPr="00DF24C2">
        <w:rPr>
          <w:rFonts w:cs="Times New Roman"/>
        </w:rPr>
        <w:t>создается новая запись в истории талонов ЭО (статус, пункт обслуживания, дата время).</w:t>
      </w:r>
    </w:p>
    <w:p w14:paraId="4C103FFC" w14:textId="77777777" w:rsidR="00ED3198" w:rsidRPr="00DF24C2" w:rsidRDefault="00ED3198" w:rsidP="00ED3198">
      <w:r w:rsidRPr="00DF24C2">
        <w:t>На панели ЭО обновляются данные.</w:t>
      </w:r>
    </w:p>
    <w:p w14:paraId="267383E9" w14:textId="77777777" w:rsidR="00ED3198" w:rsidRPr="00DF24C2" w:rsidRDefault="00ED3198" w:rsidP="00ED3198">
      <w:pPr>
        <w:pStyle w:val="2"/>
      </w:pPr>
      <w:bookmarkStart w:id="180" w:name="_Toc256000053"/>
      <w:bookmarkStart w:id="181" w:name="scroll-bookmark-68"/>
      <w:bookmarkStart w:id="182" w:name="_Toc57738896"/>
      <w:r w:rsidRPr="00DF24C2">
        <w:t>Отчеты</w:t>
      </w:r>
      <w:bookmarkEnd w:id="180"/>
      <w:bookmarkEnd w:id="181"/>
      <w:bookmarkEnd w:id="182"/>
    </w:p>
    <w:p w14:paraId="655F8D7D" w14:textId="77777777" w:rsidR="00ED3198" w:rsidRPr="00DF24C2" w:rsidRDefault="00ED3198" w:rsidP="00ED3198">
      <w:pPr>
        <w:pStyle w:val="3"/>
      </w:pPr>
      <w:bookmarkStart w:id="183" w:name="_Toc256000054"/>
      <w:bookmarkStart w:id="184" w:name="scroll-bookmark-69"/>
      <w:bookmarkStart w:id="185" w:name="_Toc57738897"/>
      <w:r w:rsidRPr="00DF24C2">
        <w:t>Общая информация и доступ</w:t>
      </w:r>
      <w:bookmarkEnd w:id="183"/>
      <w:bookmarkEnd w:id="184"/>
      <w:bookmarkEnd w:id="185"/>
    </w:p>
    <w:p w14:paraId="1DC3F2D1" w14:textId="77777777" w:rsidR="00ED3198" w:rsidRPr="00DF24C2" w:rsidRDefault="00ED3198" w:rsidP="00ED3198">
      <w:r w:rsidRPr="00DF24C2">
        <w:rPr>
          <w:color w:val="000000"/>
        </w:rPr>
        <w:t xml:space="preserve">Функционал </w:t>
      </w:r>
      <w:r w:rsidRPr="00DF24C2">
        <w:rPr>
          <w:b/>
          <w:color w:val="000000"/>
        </w:rPr>
        <w:t>Отчеты</w:t>
      </w:r>
      <w:r w:rsidRPr="00DF24C2">
        <w:rPr>
          <w:color w:val="000000"/>
        </w:rPr>
        <w:t xml:space="preserve"> предназначен для доступа к формированию отчетов по данным Системы.</w:t>
      </w:r>
    </w:p>
    <w:p w14:paraId="0146FFD1" w14:textId="77777777" w:rsidR="00ED3198" w:rsidRPr="00DF24C2" w:rsidRDefault="00ED3198" w:rsidP="00ED3198">
      <w:r w:rsidRPr="00DF24C2">
        <w:rPr>
          <w:color w:val="000000"/>
        </w:rPr>
        <w:t>Для доступа к функционалу:</w:t>
      </w:r>
    </w:p>
    <w:p w14:paraId="1BD097C5" w14:textId="77777777" w:rsidR="00ED3198" w:rsidRPr="00DF24C2" w:rsidRDefault="00ED3198" w:rsidP="00433789">
      <w:pPr>
        <w:pStyle w:val="ScrollListNumber"/>
        <w:numPr>
          <w:ilvl w:val="0"/>
          <w:numId w:val="103"/>
        </w:numPr>
        <w:tabs>
          <w:tab w:val="clear" w:pos="1315"/>
        </w:tabs>
      </w:pPr>
      <w:r w:rsidRPr="00DF24C2">
        <w:rPr>
          <w:color w:val="000000"/>
        </w:rPr>
        <w:t xml:space="preserve">Нажмите кнопку </w:t>
      </w:r>
      <w:r w:rsidRPr="00DF24C2">
        <w:rPr>
          <w:b/>
          <w:color w:val="000000"/>
        </w:rPr>
        <w:t>Отчеты</w:t>
      </w:r>
      <w:r w:rsidRPr="00DF24C2">
        <w:rPr>
          <w:color w:val="000000"/>
        </w:rPr>
        <w:t xml:space="preserve"> в главном меню.</w:t>
      </w:r>
    </w:p>
    <w:p w14:paraId="2C5B25CE" w14:textId="77777777" w:rsidR="00ED3198" w:rsidRPr="00DF24C2" w:rsidRDefault="00ED3198" w:rsidP="00433789">
      <w:pPr>
        <w:pStyle w:val="ScrollListNumber"/>
        <w:numPr>
          <w:ilvl w:val="0"/>
          <w:numId w:val="103"/>
        </w:numPr>
        <w:tabs>
          <w:tab w:val="clear" w:pos="1315"/>
        </w:tabs>
      </w:pPr>
      <w:r w:rsidRPr="00DF24C2">
        <w:rPr>
          <w:color w:val="000000"/>
        </w:rPr>
        <w:t xml:space="preserve">Выберите пункт </w:t>
      </w:r>
      <w:r w:rsidRPr="00DF24C2">
        <w:rPr>
          <w:b/>
          <w:color w:val="000000"/>
        </w:rPr>
        <w:t>Статистическая отчётность</w:t>
      </w:r>
      <w:r w:rsidRPr="00DF24C2">
        <w:rPr>
          <w:color w:val="000000"/>
        </w:rPr>
        <w:t>.</w:t>
      </w:r>
    </w:p>
    <w:p w14:paraId="3FC60885" w14:textId="77777777" w:rsidR="00ED3198" w:rsidRPr="00DF24C2" w:rsidRDefault="00ED3198" w:rsidP="00ED3198">
      <w:r w:rsidRPr="00DF24C2">
        <w:rPr>
          <w:color w:val="000000"/>
        </w:rPr>
        <w:t xml:space="preserve">В результате будет открыта форма </w:t>
      </w:r>
      <w:r w:rsidRPr="00DF24C2">
        <w:rPr>
          <w:b/>
          <w:color w:val="000000"/>
        </w:rPr>
        <w:t>Отчёты</w:t>
      </w:r>
      <w:r w:rsidRPr="00DF24C2">
        <w:rPr>
          <w:color w:val="000000"/>
        </w:rPr>
        <w:t>.</w:t>
      </w:r>
    </w:p>
    <w:p w14:paraId="2B41ACBF" w14:textId="2CC1981E" w:rsidR="00ED3198" w:rsidRPr="00DF24C2" w:rsidRDefault="00ED3198" w:rsidP="00ED3198">
      <w:r w:rsidRPr="00DF24C2">
        <w:rPr>
          <w:color w:val="000000"/>
        </w:rPr>
        <w:t>Доступ к отчетам определяется правами пользователя в зависимости от типа автоматизированного рабочего места. Предоставление доступа к отчетам и настройка видимости папок и отчетов выполняется администратором ЦОД.</w:t>
      </w:r>
    </w:p>
    <w:p w14:paraId="118CF60E" w14:textId="77777777" w:rsidR="00ED3198" w:rsidRPr="00DF24C2" w:rsidRDefault="00ED3198" w:rsidP="00ED3198">
      <w:pPr>
        <w:pStyle w:val="3"/>
      </w:pPr>
      <w:bookmarkStart w:id="186" w:name="_Toc256000055"/>
      <w:bookmarkStart w:id="187" w:name="scroll-bookmark-70"/>
      <w:bookmarkStart w:id="188" w:name="_Toc57738898"/>
      <w:r w:rsidRPr="00DF24C2">
        <w:t>Описание формы</w:t>
      </w:r>
      <w:bookmarkEnd w:id="186"/>
      <w:bookmarkEnd w:id="187"/>
      <w:bookmarkEnd w:id="188"/>
    </w:p>
    <w:p w14:paraId="67C82251" w14:textId="77777777" w:rsidR="00ED3198" w:rsidRPr="00DF24C2" w:rsidRDefault="00ED3198" w:rsidP="00ED3198">
      <w:r w:rsidRPr="00DF24C2">
        <w:rPr>
          <w:color w:val="000000"/>
        </w:rPr>
        <w:t xml:space="preserve">Форма </w:t>
      </w:r>
      <w:r w:rsidRPr="00DF24C2">
        <w:rPr>
          <w:b/>
          <w:color w:val="000000"/>
        </w:rPr>
        <w:t>Отчеты</w:t>
      </w:r>
      <w:r w:rsidRPr="00DF24C2">
        <w:rPr>
          <w:color w:val="000000"/>
        </w:rPr>
        <w:t xml:space="preserve"> содержит:</w:t>
      </w:r>
    </w:p>
    <w:p w14:paraId="03D97637" w14:textId="77777777" w:rsidR="00ED3198" w:rsidRPr="00DF24C2" w:rsidRDefault="00ED3198" w:rsidP="00433789">
      <w:pPr>
        <w:pStyle w:val="ScrollListBullet"/>
        <w:numPr>
          <w:ilvl w:val="0"/>
          <w:numId w:val="104"/>
        </w:numPr>
        <w:ind w:left="1316"/>
        <w:rPr>
          <w:rFonts w:cs="Times New Roman"/>
        </w:rPr>
      </w:pPr>
      <w:r w:rsidRPr="00DF24C2">
        <w:rPr>
          <w:rFonts w:cs="Times New Roman"/>
          <w:color w:val="000000"/>
        </w:rPr>
        <w:t>Каталог отчетов - дерево доступных пользователю отчетов.</w:t>
      </w:r>
    </w:p>
    <w:p w14:paraId="4898C7F7" w14:textId="77777777" w:rsidR="00ED3198" w:rsidRPr="00DF24C2" w:rsidRDefault="00ED3198" w:rsidP="00433789">
      <w:pPr>
        <w:pStyle w:val="ScrollListBullet"/>
        <w:numPr>
          <w:ilvl w:val="0"/>
          <w:numId w:val="104"/>
        </w:numPr>
        <w:ind w:left="1316"/>
        <w:rPr>
          <w:rFonts w:cs="Times New Roman"/>
        </w:rPr>
      </w:pPr>
      <w:r w:rsidRPr="00DF24C2">
        <w:rPr>
          <w:rFonts w:cs="Times New Roman"/>
          <w:color w:val="000000"/>
        </w:rPr>
        <w:t>Область параметров отчета - отображается в правой области формы при выборе того или иного отчета в дереве.</w:t>
      </w:r>
    </w:p>
    <w:p w14:paraId="283C1A1C" w14:textId="77777777" w:rsidR="00ED3198" w:rsidRPr="00DF24C2" w:rsidRDefault="00ED3198" w:rsidP="00433789">
      <w:pPr>
        <w:pStyle w:val="ScrollListBullet"/>
        <w:numPr>
          <w:ilvl w:val="0"/>
          <w:numId w:val="104"/>
        </w:numPr>
        <w:ind w:left="1316"/>
        <w:rPr>
          <w:rFonts w:cs="Times New Roman"/>
        </w:rPr>
      </w:pPr>
      <w:r w:rsidRPr="00DF24C2">
        <w:rPr>
          <w:rFonts w:cs="Times New Roman"/>
          <w:color w:val="000000"/>
        </w:rPr>
        <w:t>Панель управления формой.</w:t>
      </w:r>
    </w:p>
    <w:p w14:paraId="24C273AC" w14:textId="77777777" w:rsidR="00ED3198" w:rsidRPr="00DF24C2" w:rsidRDefault="00ED3198" w:rsidP="00ED3198">
      <w:pPr>
        <w:spacing w:beforeAutospacing="1"/>
      </w:pPr>
      <w:r w:rsidRPr="00DF24C2">
        <w:rPr>
          <w:noProof/>
        </w:rPr>
        <w:lastRenderedPageBreak/>
        <w:drawing>
          <wp:inline distT="0" distB="0" distL="0" distR="0" wp14:anchorId="3FF4EF93" wp14:editId="3297B8E3">
            <wp:extent cx="6295390" cy="4291028"/>
            <wp:effectExtent l="0" t="0" r="0" b="0"/>
            <wp:docPr id="100055" name="Рисунок 100055" descr="_scroll_external/attachments/2016-02-25_175920-d91d751faa2afa530e2198620ff743b491a502a8373efba5bdabe152a3532a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71279" name=""/>
                    <pic:cNvPicPr>
                      <a:picLocks noChangeAspect="1"/>
                    </pic:cNvPicPr>
                  </pic:nvPicPr>
                  <pic:blipFill>
                    <a:blip r:embed="rId124"/>
                    <a:stretch>
                      <a:fillRect/>
                    </a:stretch>
                  </pic:blipFill>
                  <pic:spPr>
                    <a:xfrm>
                      <a:off x="0" y="0"/>
                      <a:ext cx="6295390" cy="4291028"/>
                    </a:xfrm>
                    <a:prstGeom prst="rect">
                      <a:avLst/>
                    </a:prstGeom>
                    <a:ln w="9525">
                      <a:solidFill>
                        <a:srgbClr val="000000"/>
                      </a:solidFill>
                    </a:ln>
                  </pic:spPr>
                </pic:pic>
              </a:graphicData>
            </a:graphic>
          </wp:inline>
        </w:drawing>
      </w:r>
    </w:p>
    <w:p w14:paraId="52DC5C9C" w14:textId="77777777" w:rsidR="00ED3198" w:rsidRPr="00DF24C2" w:rsidRDefault="00ED3198" w:rsidP="00ED3198">
      <w:r w:rsidRPr="00DF24C2">
        <w:rPr>
          <w:b/>
          <w:color w:val="000000"/>
        </w:rPr>
        <w:t>Каталог отчетов</w:t>
      </w:r>
    </w:p>
    <w:p w14:paraId="6AD99F51" w14:textId="77777777" w:rsidR="00ED3198" w:rsidRPr="00DF24C2" w:rsidRDefault="00ED3198" w:rsidP="00ED3198">
      <w:r w:rsidRPr="00DF24C2">
        <w:rPr>
          <w:color w:val="000000"/>
        </w:rPr>
        <w:t>Каталог отчетов представляет собой иерархический список отчетов. По умолчанию при открытии формы все элементы списка свернуты до верхнего уровня папок.</w:t>
      </w:r>
    </w:p>
    <w:p w14:paraId="39C1CDAD" w14:textId="77777777" w:rsidR="00ED3198" w:rsidRPr="00DF24C2" w:rsidRDefault="00ED3198" w:rsidP="00ED3198">
      <w:r w:rsidRPr="00DF24C2">
        <w:rPr>
          <w:color w:val="000000"/>
        </w:rPr>
        <w:t xml:space="preserve">Для поиска отчета раскройте элемент в дереве отчетов (нажатием на знак </w:t>
      </w:r>
      <w:r w:rsidRPr="00DF24C2">
        <w:rPr>
          <w:b/>
          <w:color w:val="000000"/>
        </w:rPr>
        <w:t>+</w:t>
      </w:r>
      <w:r w:rsidRPr="00DF24C2">
        <w:rPr>
          <w:color w:val="000000"/>
        </w:rPr>
        <w:t>) до нужного уровня.</w:t>
      </w:r>
    </w:p>
    <w:p w14:paraId="5AFC4B60" w14:textId="77777777" w:rsidR="00ED3198" w:rsidRPr="00DF24C2" w:rsidRDefault="00ED3198" w:rsidP="00ED3198">
      <w:r w:rsidRPr="00DF24C2">
        <w:rPr>
          <w:color w:val="000000"/>
        </w:rPr>
        <w:t>В дереве каталога отчетов отобразятся папки и отчеты, к которым предоставлен доступ в соответствии с типом АРМ пользователя.</w:t>
      </w:r>
    </w:p>
    <w:p w14:paraId="1BE48070" w14:textId="77777777" w:rsidR="00ED3198" w:rsidRPr="00DF24C2" w:rsidRDefault="00ED3198" w:rsidP="00ED3198">
      <w:r w:rsidRPr="00DF24C2">
        <w:rPr>
          <w:color w:val="000000"/>
        </w:rPr>
        <w:t>Для выбора отчета в списке нажмите на его наименование.</w:t>
      </w:r>
    </w:p>
    <w:p w14:paraId="28200502" w14:textId="77777777" w:rsidR="00ED3198" w:rsidRPr="00DF24C2" w:rsidRDefault="00ED3198" w:rsidP="00ED3198">
      <w:r w:rsidRPr="00DF24C2">
        <w:rPr>
          <w:b/>
          <w:color w:val="000000"/>
        </w:rPr>
        <w:t>Область параметров отчета</w:t>
      </w:r>
    </w:p>
    <w:p w14:paraId="6F6CD9AB" w14:textId="77777777" w:rsidR="00ED3198" w:rsidRPr="00DF24C2" w:rsidRDefault="00ED3198" w:rsidP="00ED3198">
      <w:r w:rsidRPr="00DF24C2">
        <w:rPr>
          <w:color w:val="000000"/>
        </w:rPr>
        <w:t>После выбора отчета форма имеет вид:</w:t>
      </w:r>
    </w:p>
    <w:p w14:paraId="3DE75AF3" w14:textId="77777777" w:rsidR="00ED3198" w:rsidRPr="00DF24C2" w:rsidRDefault="00ED3198" w:rsidP="00ED3198">
      <w:pPr>
        <w:spacing w:beforeAutospacing="1"/>
      </w:pPr>
      <w:r w:rsidRPr="00DF24C2">
        <w:rPr>
          <w:noProof/>
        </w:rPr>
        <w:lastRenderedPageBreak/>
        <w:drawing>
          <wp:inline distT="0" distB="0" distL="0" distR="0" wp14:anchorId="019CB82E" wp14:editId="74527CC6">
            <wp:extent cx="6295390" cy="4291028"/>
            <wp:effectExtent l="0" t="0" r="0" b="0"/>
            <wp:docPr id="100056" name="Рисунок 100056" descr="_scroll_external/attachments/2012-09-10_104755-10104807-6d310ec6c7403b08e230b4dd1d0e742664efbe84241e0d2ba7dc772936c74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1689" name=""/>
                    <pic:cNvPicPr>
                      <a:picLocks noChangeAspect="1"/>
                    </pic:cNvPicPr>
                  </pic:nvPicPr>
                  <pic:blipFill>
                    <a:blip r:embed="rId125"/>
                    <a:stretch>
                      <a:fillRect/>
                    </a:stretch>
                  </pic:blipFill>
                  <pic:spPr>
                    <a:xfrm>
                      <a:off x="0" y="0"/>
                      <a:ext cx="6295390" cy="4291028"/>
                    </a:xfrm>
                    <a:prstGeom prst="rect">
                      <a:avLst/>
                    </a:prstGeom>
                    <a:ln w="9525">
                      <a:solidFill>
                        <a:srgbClr val="000000"/>
                      </a:solidFill>
                    </a:ln>
                  </pic:spPr>
                </pic:pic>
              </a:graphicData>
            </a:graphic>
          </wp:inline>
        </w:drawing>
      </w:r>
    </w:p>
    <w:p w14:paraId="6F98F06B" w14:textId="77777777" w:rsidR="00ED3198" w:rsidRPr="00DF24C2" w:rsidRDefault="00ED3198" w:rsidP="00ED3198">
      <w:r w:rsidRPr="00DF24C2">
        <w:rPr>
          <w:color w:val="000000"/>
        </w:rPr>
        <w:t>В области параметров отчета содержатся:</w:t>
      </w:r>
    </w:p>
    <w:p w14:paraId="5C1C80E3" w14:textId="77777777" w:rsidR="00ED3198" w:rsidRPr="00DF24C2" w:rsidRDefault="00ED3198" w:rsidP="00433789">
      <w:pPr>
        <w:pStyle w:val="ScrollListBullet2"/>
        <w:numPr>
          <w:ilvl w:val="0"/>
          <w:numId w:val="127"/>
        </w:numPr>
      </w:pPr>
      <w:r w:rsidRPr="00DF24C2">
        <w:rPr>
          <w:color w:val="000000"/>
        </w:rPr>
        <w:t>наименование отчета и краткая информация об отчете.</w:t>
      </w:r>
    </w:p>
    <w:p w14:paraId="4C896A84" w14:textId="77777777" w:rsidR="00ED3198" w:rsidRPr="00DF24C2" w:rsidRDefault="00ED3198" w:rsidP="00433789">
      <w:pPr>
        <w:pStyle w:val="ScrollListBullet2"/>
        <w:numPr>
          <w:ilvl w:val="0"/>
          <w:numId w:val="127"/>
        </w:numPr>
      </w:pPr>
      <w:r w:rsidRPr="00DF24C2">
        <w:rPr>
          <w:color w:val="000000"/>
        </w:rPr>
        <w:t xml:space="preserve">фильтры отчета - набор фильтров зависит от отчета. Для каждого отчета отображаются обязательные фильтры (выделены жирным шрифтом и знаком </w:t>
      </w:r>
      <w:r w:rsidRPr="00DF24C2">
        <w:rPr>
          <w:b/>
          <w:color w:val="000000"/>
        </w:rPr>
        <w:t>*</w:t>
      </w:r>
      <w:r w:rsidRPr="00DF24C2">
        <w:rPr>
          <w:color w:val="000000"/>
        </w:rPr>
        <w:t>) и необязательные;</w:t>
      </w:r>
    </w:p>
    <w:p w14:paraId="4EC832ED" w14:textId="77777777" w:rsidR="00ED3198" w:rsidRPr="00DF24C2" w:rsidRDefault="00ED3198" w:rsidP="00433789">
      <w:pPr>
        <w:pStyle w:val="ScrollListBullet2"/>
        <w:numPr>
          <w:ilvl w:val="0"/>
          <w:numId w:val="127"/>
        </w:numPr>
      </w:pPr>
      <w:r w:rsidRPr="00DF24C2">
        <w:rPr>
          <w:color w:val="000000"/>
        </w:rPr>
        <w:t>выпадающий список выбора формата формирования отчета:</w:t>
      </w:r>
    </w:p>
    <w:p w14:paraId="71569A4B" w14:textId="77777777" w:rsidR="00ED3198" w:rsidRPr="00DF24C2" w:rsidRDefault="00ED3198" w:rsidP="00433789">
      <w:pPr>
        <w:pStyle w:val="ScrollListBullet3"/>
        <w:numPr>
          <w:ilvl w:val="0"/>
          <w:numId w:val="105"/>
        </w:numPr>
        <w:tabs>
          <w:tab w:val="clear" w:pos="1315"/>
          <w:tab w:val="num" w:pos="1780"/>
        </w:tabs>
        <w:ind w:left="2127" w:hanging="465"/>
      </w:pPr>
      <w:r w:rsidRPr="00DF24C2">
        <w:rPr>
          <w:b/>
          <w:color w:val="000000"/>
        </w:rPr>
        <w:t>Формат XLS</w:t>
      </w:r>
      <w:r w:rsidRPr="00DF24C2">
        <w:rPr>
          <w:color w:val="000000"/>
        </w:rPr>
        <w:t xml:space="preserve"> - в файле </w:t>
      </w:r>
      <w:proofErr w:type="spellStart"/>
      <w:r w:rsidRPr="00DF24C2">
        <w:rPr>
          <w:color w:val="000000"/>
        </w:rPr>
        <w:t>Microsoft</w:t>
      </w:r>
      <w:proofErr w:type="spellEnd"/>
      <w:r w:rsidRPr="00DF24C2">
        <w:rPr>
          <w:color w:val="000000"/>
        </w:rPr>
        <w:t xml:space="preserve"> </w:t>
      </w:r>
      <w:proofErr w:type="spellStart"/>
      <w:r w:rsidRPr="00DF24C2">
        <w:rPr>
          <w:color w:val="000000"/>
        </w:rPr>
        <w:t>Exel</w:t>
      </w:r>
      <w:proofErr w:type="spellEnd"/>
      <w:r w:rsidRPr="00DF24C2">
        <w:rPr>
          <w:color w:val="000000"/>
        </w:rPr>
        <w:t xml:space="preserve"> (значение по умолчанию);</w:t>
      </w:r>
    </w:p>
    <w:p w14:paraId="226A142D" w14:textId="77777777" w:rsidR="00ED3198" w:rsidRPr="00DF24C2" w:rsidRDefault="00ED3198" w:rsidP="00433789">
      <w:pPr>
        <w:pStyle w:val="ScrollListBullet3"/>
        <w:numPr>
          <w:ilvl w:val="0"/>
          <w:numId w:val="105"/>
        </w:numPr>
        <w:tabs>
          <w:tab w:val="clear" w:pos="1315"/>
          <w:tab w:val="num" w:pos="1780"/>
        </w:tabs>
        <w:ind w:left="2127" w:hanging="465"/>
      </w:pPr>
      <w:r w:rsidRPr="00DF24C2">
        <w:rPr>
          <w:b/>
          <w:color w:val="000000"/>
        </w:rPr>
        <w:t>Формат HTML</w:t>
      </w:r>
      <w:r w:rsidRPr="00DF24C2">
        <w:rPr>
          <w:color w:val="000000"/>
        </w:rPr>
        <w:t> - в новом окне браузера;</w:t>
      </w:r>
    </w:p>
    <w:p w14:paraId="5A94CF99" w14:textId="77777777" w:rsidR="00ED3198" w:rsidRPr="00DF24C2" w:rsidRDefault="00ED3198" w:rsidP="00433789">
      <w:pPr>
        <w:pStyle w:val="ScrollListBullet3"/>
        <w:numPr>
          <w:ilvl w:val="0"/>
          <w:numId w:val="105"/>
        </w:numPr>
        <w:tabs>
          <w:tab w:val="clear" w:pos="1315"/>
          <w:tab w:val="num" w:pos="1780"/>
        </w:tabs>
        <w:ind w:left="2127" w:hanging="465"/>
      </w:pPr>
      <w:r w:rsidRPr="00DF24C2">
        <w:rPr>
          <w:b/>
          <w:color w:val="000000"/>
        </w:rPr>
        <w:t>Формат PDF</w:t>
      </w:r>
      <w:r w:rsidRPr="00DF24C2">
        <w:rPr>
          <w:color w:val="000000"/>
        </w:rPr>
        <w:t xml:space="preserve"> - в файле формата </w:t>
      </w:r>
      <w:r w:rsidRPr="00DF24C2">
        <w:rPr>
          <w:b/>
          <w:color w:val="000000"/>
        </w:rPr>
        <w:t>*.</w:t>
      </w:r>
      <w:proofErr w:type="spellStart"/>
      <w:r w:rsidRPr="00DF24C2">
        <w:rPr>
          <w:b/>
          <w:color w:val="000000"/>
        </w:rPr>
        <w:t>pdf</w:t>
      </w:r>
      <w:proofErr w:type="spellEnd"/>
      <w:r w:rsidRPr="00DF24C2">
        <w:rPr>
          <w:color w:val="000000"/>
        </w:rPr>
        <w:t>;</w:t>
      </w:r>
    </w:p>
    <w:p w14:paraId="19ED04D7" w14:textId="77777777" w:rsidR="00ED3198" w:rsidRPr="00DF24C2" w:rsidRDefault="00ED3198" w:rsidP="00433789">
      <w:pPr>
        <w:pStyle w:val="ScrollListBullet3"/>
        <w:numPr>
          <w:ilvl w:val="0"/>
          <w:numId w:val="105"/>
        </w:numPr>
        <w:tabs>
          <w:tab w:val="clear" w:pos="1315"/>
          <w:tab w:val="num" w:pos="1780"/>
        </w:tabs>
        <w:ind w:left="2127" w:hanging="465"/>
      </w:pPr>
      <w:r w:rsidRPr="00DF24C2">
        <w:rPr>
          <w:b/>
          <w:color w:val="000000"/>
        </w:rPr>
        <w:t>Формат DOC</w:t>
      </w:r>
      <w:r w:rsidRPr="00DF24C2">
        <w:rPr>
          <w:color w:val="000000"/>
        </w:rPr>
        <w:t xml:space="preserve"> - в файле </w:t>
      </w:r>
      <w:proofErr w:type="spellStart"/>
      <w:r w:rsidRPr="00DF24C2">
        <w:rPr>
          <w:color w:val="000000"/>
        </w:rPr>
        <w:t>Microsoft</w:t>
      </w:r>
      <w:proofErr w:type="spellEnd"/>
      <w:r w:rsidRPr="00DF24C2">
        <w:rPr>
          <w:color w:val="000000"/>
        </w:rPr>
        <w:t xml:space="preserve"> </w:t>
      </w:r>
      <w:proofErr w:type="spellStart"/>
      <w:r w:rsidRPr="00DF24C2">
        <w:rPr>
          <w:color w:val="000000"/>
        </w:rPr>
        <w:t>Word</w:t>
      </w:r>
      <w:proofErr w:type="spellEnd"/>
      <w:r w:rsidRPr="00DF24C2">
        <w:rPr>
          <w:color w:val="000000"/>
        </w:rPr>
        <w:t>;</w:t>
      </w:r>
    </w:p>
    <w:p w14:paraId="34DF60EE" w14:textId="77777777" w:rsidR="00ED3198" w:rsidRPr="00DF24C2" w:rsidRDefault="00ED3198" w:rsidP="00433789">
      <w:pPr>
        <w:pStyle w:val="ScrollListBullet3"/>
        <w:numPr>
          <w:ilvl w:val="0"/>
          <w:numId w:val="105"/>
        </w:numPr>
        <w:tabs>
          <w:tab w:val="clear" w:pos="1315"/>
          <w:tab w:val="num" w:pos="1780"/>
        </w:tabs>
        <w:ind w:left="2127" w:hanging="465"/>
        <w:rPr>
          <w:lang w:val="en-US"/>
        </w:rPr>
      </w:pPr>
      <w:r w:rsidRPr="00DF24C2">
        <w:rPr>
          <w:b/>
          <w:color w:val="000000"/>
        </w:rPr>
        <w:t>Формат</w:t>
      </w:r>
      <w:r w:rsidRPr="00DF24C2">
        <w:rPr>
          <w:b/>
          <w:color w:val="000000"/>
          <w:lang w:val="en-US"/>
        </w:rPr>
        <w:t xml:space="preserve"> ODS</w:t>
      </w:r>
      <w:r w:rsidRPr="00DF24C2">
        <w:rPr>
          <w:color w:val="000000"/>
          <w:lang w:val="en-US"/>
        </w:rPr>
        <w:t xml:space="preserve"> - </w:t>
      </w:r>
      <w:r w:rsidRPr="00DF24C2">
        <w:rPr>
          <w:color w:val="000000"/>
        </w:rPr>
        <w:t>в</w:t>
      </w:r>
      <w:r w:rsidRPr="00DF24C2">
        <w:rPr>
          <w:color w:val="000000"/>
          <w:lang w:val="en-US"/>
        </w:rPr>
        <w:t xml:space="preserve"> </w:t>
      </w:r>
      <w:r w:rsidRPr="00DF24C2">
        <w:rPr>
          <w:color w:val="000000"/>
        </w:rPr>
        <w:t>файле</w:t>
      </w:r>
      <w:r w:rsidRPr="00DF24C2">
        <w:rPr>
          <w:color w:val="000000"/>
          <w:lang w:val="en-US"/>
        </w:rPr>
        <w:t xml:space="preserve"> OpenDocument Spreadsheet.</w:t>
      </w:r>
    </w:p>
    <w:p w14:paraId="78966678" w14:textId="77777777" w:rsidR="00ED3198" w:rsidRPr="00DF24C2" w:rsidRDefault="00ED3198" w:rsidP="00433789">
      <w:pPr>
        <w:pStyle w:val="ScrollListBullet2"/>
        <w:numPr>
          <w:ilvl w:val="0"/>
          <w:numId w:val="127"/>
        </w:numPr>
      </w:pPr>
      <w:r w:rsidRPr="00DF24C2">
        <w:rPr>
          <w:color w:val="000000"/>
        </w:rPr>
        <w:t>кнопки управления отчетом:</w:t>
      </w:r>
    </w:p>
    <w:p w14:paraId="3CE60BE5" w14:textId="77777777" w:rsidR="00ED3198" w:rsidRPr="00DF24C2" w:rsidRDefault="00ED3198" w:rsidP="00433789">
      <w:pPr>
        <w:pStyle w:val="ScrollListBullet3"/>
        <w:numPr>
          <w:ilvl w:val="0"/>
          <w:numId w:val="106"/>
        </w:numPr>
        <w:tabs>
          <w:tab w:val="clear" w:pos="1315"/>
          <w:tab w:val="num" w:pos="1780"/>
        </w:tabs>
        <w:ind w:left="2127" w:hanging="465"/>
      </w:pPr>
      <w:r w:rsidRPr="00DF24C2">
        <w:rPr>
          <w:b/>
          <w:color w:val="000000"/>
        </w:rPr>
        <w:t>Включить в мои отчеты</w:t>
      </w:r>
      <w:r w:rsidRPr="00DF24C2">
        <w:rPr>
          <w:color w:val="000000"/>
        </w:rPr>
        <w:t> - позволяет добавить текущий отчет в папку </w:t>
      </w:r>
      <w:r w:rsidRPr="00DF24C2">
        <w:rPr>
          <w:b/>
          <w:color w:val="000000"/>
        </w:rPr>
        <w:t>Мои отчеты</w:t>
      </w:r>
      <w:r w:rsidRPr="00DF24C2">
        <w:rPr>
          <w:color w:val="000000"/>
        </w:rPr>
        <w:t> для быстрого доступа к нему;</w:t>
      </w:r>
    </w:p>
    <w:p w14:paraId="6063253C" w14:textId="77777777" w:rsidR="00ED3198" w:rsidRPr="00DF24C2" w:rsidRDefault="00ED3198" w:rsidP="00433789">
      <w:pPr>
        <w:pStyle w:val="ScrollListBullet3"/>
        <w:numPr>
          <w:ilvl w:val="0"/>
          <w:numId w:val="106"/>
        </w:numPr>
        <w:tabs>
          <w:tab w:val="clear" w:pos="1315"/>
          <w:tab w:val="num" w:pos="1780"/>
        </w:tabs>
        <w:ind w:left="2127" w:hanging="465"/>
      </w:pPr>
      <w:r w:rsidRPr="00DF24C2">
        <w:rPr>
          <w:b/>
          <w:color w:val="000000"/>
        </w:rPr>
        <w:t>Справка по отчёту</w:t>
      </w:r>
      <w:r w:rsidRPr="00DF24C2">
        <w:rPr>
          <w:color w:val="000000"/>
        </w:rPr>
        <w:t> - открывает справочную информацию по текущему отчету;</w:t>
      </w:r>
    </w:p>
    <w:p w14:paraId="56984EDB" w14:textId="77777777" w:rsidR="00ED3198" w:rsidRPr="00DF24C2" w:rsidRDefault="00ED3198" w:rsidP="00433789">
      <w:pPr>
        <w:pStyle w:val="ScrollListBullet3"/>
        <w:numPr>
          <w:ilvl w:val="0"/>
          <w:numId w:val="106"/>
        </w:numPr>
        <w:tabs>
          <w:tab w:val="clear" w:pos="1315"/>
          <w:tab w:val="num" w:pos="1780"/>
        </w:tabs>
        <w:ind w:left="2127" w:hanging="465"/>
      </w:pPr>
      <w:r w:rsidRPr="00DF24C2">
        <w:rPr>
          <w:b/>
          <w:color w:val="000000"/>
        </w:rPr>
        <w:lastRenderedPageBreak/>
        <w:t>Сформировать отчёт</w:t>
      </w:r>
      <w:r w:rsidRPr="00DF24C2">
        <w:rPr>
          <w:color w:val="000000"/>
        </w:rPr>
        <w:t> - формирует отчет в соответствии с указанными параметрами.</w:t>
      </w:r>
    </w:p>
    <w:p w14:paraId="2C15FC27" w14:textId="77777777" w:rsidR="00ED3198" w:rsidRPr="00DF24C2" w:rsidRDefault="00ED3198" w:rsidP="00ED3198">
      <w:r w:rsidRPr="00DF24C2">
        <w:rPr>
          <w:b/>
          <w:color w:val="000000"/>
        </w:rPr>
        <w:t>Панель управления формой</w:t>
      </w:r>
    </w:p>
    <w:p w14:paraId="627740C7" w14:textId="77777777" w:rsidR="00ED3198" w:rsidRPr="00DF24C2" w:rsidRDefault="00ED3198" w:rsidP="00433789">
      <w:pPr>
        <w:pStyle w:val="ScrollListBullet"/>
        <w:numPr>
          <w:ilvl w:val="0"/>
          <w:numId w:val="107"/>
        </w:numPr>
        <w:ind w:left="1316"/>
        <w:rPr>
          <w:rFonts w:cs="Times New Roman"/>
        </w:rPr>
      </w:pPr>
      <w:r w:rsidRPr="00DF24C2">
        <w:rPr>
          <w:rFonts w:cs="Times New Roman"/>
          <w:b/>
          <w:color w:val="000000"/>
        </w:rPr>
        <w:t>Актуальность данных</w:t>
      </w:r>
      <w:r w:rsidRPr="00DF24C2">
        <w:rPr>
          <w:rFonts w:cs="Times New Roman"/>
          <w:color w:val="000000"/>
        </w:rPr>
        <w:t> - информирует пользователя о дате и времени синхронизации сервера отчетов с основной базой данных. Чтобы в отчёте были отображены последние внесенные изменения, дата актуализации должна быть позже или равна времени внесения изменений в Систему. Для обновления информации об актуальности отчетов нажмите кнопку </w:t>
      </w:r>
      <w:r w:rsidRPr="00DF24C2">
        <w:rPr>
          <w:rFonts w:cs="Times New Roman"/>
          <w:b/>
          <w:color w:val="000000"/>
        </w:rPr>
        <w:t>Актуальность данных</w:t>
      </w:r>
      <w:r w:rsidRPr="00DF24C2">
        <w:rPr>
          <w:rFonts w:cs="Times New Roman"/>
          <w:color w:val="000000"/>
        </w:rPr>
        <w:t>.</w:t>
      </w:r>
    </w:p>
    <w:p w14:paraId="13FCFF9E" w14:textId="35947E67" w:rsidR="00ED3198" w:rsidRPr="00DF24C2" w:rsidRDefault="00ED3198" w:rsidP="00433789">
      <w:pPr>
        <w:pStyle w:val="ScrollListBullet"/>
        <w:numPr>
          <w:ilvl w:val="0"/>
          <w:numId w:val="107"/>
        </w:numPr>
        <w:ind w:left="1316"/>
        <w:rPr>
          <w:rFonts w:cs="Times New Roman"/>
        </w:rPr>
      </w:pPr>
      <w:r w:rsidRPr="00DF24C2">
        <w:rPr>
          <w:rFonts w:cs="Times New Roman"/>
          <w:b/>
          <w:color w:val="000000"/>
        </w:rPr>
        <w:t>Очередь/история</w:t>
      </w:r>
      <w:r w:rsidRPr="00DF24C2">
        <w:rPr>
          <w:rFonts w:cs="Times New Roman"/>
          <w:color w:val="000000"/>
        </w:rPr>
        <w:t> - открывает форму </w:t>
      </w:r>
      <w:r w:rsidRPr="00DF24C2">
        <w:rPr>
          <w:rFonts w:cs="Times New Roman"/>
          <w:b/>
          <w:color w:val="000000"/>
        </w:rPr>
        <w:t>Отчеты: Очередь и история</w:t>
      </w:r>
      <w:r w:rsidRPr="00DF24C2">
        <w:rPr>
          <w:rFonts w:cs="Times New Roman"/>
          <w:color w:val="000000"/>
        </w:rPr>
        <w:t> для просмотра очереди на формирование отчетов или истории формирования. См. подробнее </w:t>
      </w:r>
      <w:hyperlink w:anchor="scroll-bookmark-1" w:history="1">
        <w:r w:rsidRPr="00DF24C2">
          <w:rPr>
            <w:rStyle w:val="a3"/>
            <w:rFonts w:cs="Times New Roman"/>
            <w:color w:val="000000"/>
          </w:rPr>
          <w:t>Отчеты: Очередь и история</w:t>
        </w:r>
      </w:hyperlink>
      <w:r w:rsidRPr="00DF24C2">
        <w:rPr>
          <w:rFonts w:cs="Times New Roman"/>
          <w:color w:val="000000"/>
        </w:rPr>
        <w:t>.</w:t>
      </w:r>
    </w:p>
    <w:p w14:paraId="6BE70465" w14:textId="77777777" w:rsidR="00ED3198" w:rsidRPr="00DF24C2" w:rsidRDefault="00ED3198" w:rsidP="00433789">
      <w:pPr>
        <w:pStyle w:val="ScrollListBullet"/>
        <w:numPr>
          <w:ilvl w:val="0"/>
          <w:numId w:val="107"/>
        </w:numPr>
        <w:ind w:left="1316"/>
        <w:rPr>
          <w:rFonts w:cs="Times New Roman"/>
        </w:rPr>
      </w:pPr>
      <w:r w:rsidRPr="00DF24C2">
        <w:rPr>
          <w:rFonts w:cs="Times New Roman"/>
          <w:b/>
          <w:color w:val="000000"/>
        </w:rPr>
        <w:t>Помощь</w:t>
      </w:r>
      <w:r w:rsidRPr="00DF24C2">
        <w:rPr>
          <w:rFonts w:cs="Times New Roman"/>
          <w:color w:val="000000"/>
        </w:rPr>
        <w:t> - открывает справочную информацию о работе с отчетами.</w:t>
      </w:r>
    </w:p>
    <w:p w14:paraId="18A09925" w14:textId="77777777" w:rsidR="00ED3198" w:rsidRPr="00DF24C2" w:rsidRDefault="00ED3198" w:rsidP="00433789">
      <w:pPr>
        <w:pStyle w:val="ScrollListBullet"/>
        <w:numPr>
          <w:ilvl w:val="0"/>
          <w:numId w:val="107"/>
        </w:numPr>
        <w:ind w:left="1316"/>
        <w:rPr>
          <w:rFonts w:cs="Times New Roman"/>
        </w:rPr>
      </w:pPr>
      <w:r w:rsidRPr="00DF24C2">
        <w:rPr>
          <w:rFonts w:cs="Times New Roman"/>
          <w:b/>
          <w:color w:val="000000"/>
        </w:rPr>
        <w:t>Закрыть</w:t>
      </w:r>
      <w:r w:rsidRPr="00DF24C2">
        <w:rPr>
          <w:rFonts w:cs="Times New Roman"/>
          <w:color w:val="000000"/>
        </w:rPr>
        <w:t> - закрывает форму.</w:t>
      </w:r>
    </w:p>
    <w:p w14:paraId="641FDD0E" w14:textId="77777777" w:rsidR="00ED3198" w:rsidRPr="00DF24C2" w:rsidRDefault="00ED3198" w:rsidP="00ED3198">
      <w:pPr>
        <w:pStyle w:val="3"/>
      </w:pPr>
      <w:bookmarkStart w:id="189" w:name="_Toc256000056"/>
      <w:bookmarkStart w:id="190" w:name="scroll-bookmark-71"/>
      <w:bookmarkStart w:id="191" w:name="_Toc57738899"/>
      <w:r w:rsidRPr="00DF24C2">
        <w:t>Работа с формой Отчеты</w:t>
      </w:r>
      <w:bookmarkEnd w:id="189"/>
      <w:bookmarkEnd w:id="190"/>
      <w:bookmarkEnd w:id="191"/>
    </w:p>
    <w:p w14:paraId="35706044" w14:textId="77777777" w:rsidR="00ED3198" w:rsidRPr="00DF24C2" w:rsidRDefault="00ED3198" w:rsidP="00ED3198">
      <w:pPr>
        <w:pStyle w:val="4"/>
      </w:pPr>
      <w:bookmarkStart w:id="192" w:name="_Toc256000057"/>
      <w:bookmarkStart w:id="193" w:name="scroll-bookmark-72"/>
      <w:r w:rsidRPr="00DF24C2">
        <w:t>Общий алгоритм действий для формирования отчета</w:t>
      </w:r>
      <w:bookmarkEnd w:id="192"/>
      <w:bookmarkEnd w:id="193"/>
    </w:p>
    <w:p w14:paraId="3329E60C" w14:textId="77777777" w:rsidR="00ED3198" w:rsidRPr="00DF24C2" w:rsidRDefault="00ED3198" w:rsidP="0091605D">
      <w:pPr>
        <w:pStyle w:val="ScrollListBullet1"/>
        <w:rPr>
          <w:rFonts w:cs="Times New Roman"/>
        </w:rPr>
      </w:pPr>
      <w:r w:rsidRPr="00DF24C2">
        <w:rPr>
          <w:rFonts w:cs="Times New Roman"/>
        </w:rPr>
        <w:t xml:space="preserve">Откройте форму для работы с отчетами: </w:t>
      </w:r>
      <w:r w:rsidRPr="00DF24C2">
        <w:rPr>
          <w:rFonts w:cs="Times New Roman"/>
          <w:b/>
        </w:rPr>
        <w:t>Отчёты - Статистическая отчётность</w:t>
      </w:r>
      <w:r w:rsidRPr="00DF24C2">
        <w:rPr>
          <w:rFonts w:cs="Times New Roman"/>
        </w:rPr>
        <w:t>.</w:t>
      </w:r>
    </w:p>
    <w:p w14:paraId="696B2FED" w14:textId="77777777" w:rsidR="00ED3198" w:rsidRPr="00DF24C2" w:rsidRDefault="00ED3198" w:rsidP="0091605D">
      <w:pPr>
        <w:pStyle w:val="ScrollListBullet1"/>
        <w:rPr>
          <w:rFonts w:cs="Times New Roman"/>
        </w:rPr>
      </w:pPr>
      <w:r w:rsidRPr="00DF24C2">
        <w:rPr>
          <w:rFonts w:cs="Times New Roman"/>
        </w:rPr>
        <w:t xml:space="preserve">Убедитесь, что на кнопке </w:t>
      </w:r>
      <w:r w:rsidRPr="00DF24C2">
        <w:rPr>
          <w:rFonts w:cs="Times New Roman"/>
          <w:b/>
        </w:rPr>
        <w:t>Актуальность данных</w:t>
      </w:r>
      <w:r w:rsidRPr="00DF24C2">
        <w:rPr>
          <w:rFonts w:cs="Times New Roman"/>
        </w:rPr>
        <w:t xml:space="preserve"> указано время позже или равное времени внесения изменений в базу данных Системы.</w:t>
      </w:r>
    </w:p>
    <w:p w14:paraId="501A8192" w14:textId="77777777" w:rsidR="00ED3198" w:rsidRPr="00DF24C2" w:rsidRDefault="00ED3198" w:rsidP="0091605D">
      <w:pPr>
        <w:pStyle w:val="ScrollListBullet1"/>
        <w:rPr>
          <w:rFonts w:cs="Times New Roman"/>
        </w:rPr>
      </w:pPr>
      <w:r w:rsidRPr="00DF24C2">
        <w:rPr>
          <w:rFonts w:cs="Times New Roman"/>
        </w:rPr>
        <w:t>Выберите отчет в дереве отчетов. В области справа отобразятся поля для задания параметров формирования отчета.</w:t>
      </w:r>
    </w:p>
    <w:p w14:paraId="23E99C27" w14:textId="77777777" w:rsidR="00ED3198" w:rsidRPr="00DF24C2" w:rsidRDefault="00ED3198" w:rsidP="0091605D">
      <w:pPr>
        <w:pStyle w:val="ScrollListBullet1"/>
        <w:rPr>
          <w:rFonts w:cs="Times New Roman"/>
        </w:rPr>
      </w:pPr>
      <w:r w:rsidRPr="00DF24C2">
        <w:rPr>
          <w:rFonts w:cs="Times New Roman"/>
        </w:rPr>
        <w:t>Укажите требуемые параметры.</w:t>
      </w:r>
    </w:p>
    <w:p w14:paraId="54183D0A" w14:textId="77777777" w:rsidR="00ED3198" w:rsidRPr="00DF24C2" w:rsidRDefault="00ED3198" w:rsidP="0091605D">
      <w:pPr>
        <w:pStyle w:val="ScrollListBullet1"/>
        <w:rPr>
          <w:rFonts w:cs="Times New Roman"/>
        </w:rPr>
      </w:pPr>
      <w:r w:rsidRPr="00DF24C2">
        <w:rPr>
          <w:rFonts w:cs="Times New Roman"/>
        </w:rPr>
        <w:t>Выберите формат файла отчета из выпадающего списка:</w:t>
      </w:r>
    </w:p>
    <w:p w14:paraId="40EA7D4D" w14:textId="77777777" w:rsidR="00ED3198" w:rsidRPr="00DF24C2" w:rsidRDefault="00ED3198" w:rsidP="0091605D">
      <w:pPr>
        <w:pStyle w:val="ScrollListBullet1"/>
        <w:rPr>
          <w:rFonts w:cs="Times New Roman"/>
        </w:rPr>
      </w:pPr>
      <w:r w:rsidRPr="00DF24C2">
        <w:rPr>
          <w:rFonts w:cs="Times New Roman"/>
        </w:rPr>
        <w:t xml:space="preserve">Нажмите кнопку </w:t>
      </w:r>
      <w:proofErr w:type="gramStart"/>
      <w:r w:rsidRPr="00DF24C2">
        <w:rPr>
          <w:rFonts w:cs="Times New Roman"/>
          <w:b/>
        </w:rPr>
        <w:t>Сформировать</w:t>
      </w:r>
      <w:proofErr w:type="gramEnd"/>
      <w:r w:rsidRPr="00DF24C2">
        <w:rPr>
          <w:rFonts w:cs="Times New Roman"/>
          <w:b/>
        </w:rPr>
        <w:t xml:space="preserve"> отчёт</w:t>
      </w:r>
      <w:r w:rsidRPr="00DF24C2">
        <w:rPr>
          <w:rFonts w:cs="Times New Roman"/>
        </w:rPr>
        <w:t>. Запустится процедура формирования отчета.</w:t>
      </w:r>
    </w:p>
    <w:tbl>
      <w:tblPr>
        <w:tblStyle w:val="ScrollInfo"/>
        <w:tblW w:w="5000" w:type="pct"/>
        <w:tblLook w:val="0180" w:firstRow="0" w:lastRow="0" w:firstColumn="1" w:lastColumn="1" w:noHBand="0" w:noVBand="0"/>
      </w:tblPr>
      <w:tblGrid>
        <w:gridCol w:w="10205"/>
      </w:tblGrid>
      <w:tr w:rsidR="00ED3198" w:rsidRPr="00DF24C2" w14:paraId="148D761A" w14:textId="77777777" w:rsidTr="003B0827">
        <w:tc>
          <w:tcPr>
            <w:tcW w:w="0" w:type="auto"/>
          </w:tcPr>
          <w:p w14:paraId="7ED5D68D" w14:textId="77777777" w:rsidR="00ED3198" w:rsidRPr="00DF24C2" w:rsidRDefault="00ED3198" w:rsidP="003B0827">
            <w:proofErr w:type="spellStart"/>
            <w:r w:rsidRPr="00DF24C2">
              <w:rPr>
                <w:b/>
              </w:rPr>
              <w:t>Примечания</w:t>
            </w:r>
            <w:proofErr w:type="spellEnd"/>
            <w:r w:rsidRPr="00DF24C2">
              <w:rPr>
                <w:b/>
              </w:rPr>
              <w:t>:</w:t>
            </w:r>
          </w:p>
          <w:p w14:paraId="6C94C86B" w14:textId="77777777" w:rsidR="00ED3198" w:rsidRPr="00DF24C2" w:rsidRDefault="00ED3198" w:rsidP="00433789">
            <w:pPr>
              <w:pStyle w:val="ScrollListNumber"/>
              <w:numPr>
                <w:ilvl w:val="0"/>
                <w:numId w:val="128"/>
              </w:numPr>
              <w:spacing w:after="120"/>
            </w:pPr>
            <w:r w:rsidRPr="00DF24C2">
              <w:rPr>
                <w:lang w:val="ru-RU"/>
              </w:rPr>
              <w:t xml:space="preserve">Для корректного формирования отчёта должны быть указаны значения в полях, обязательных для заполнения. </w:t>
            </w:r>
            <w:proofErr w:type="spellStart"/>
            <w:r w:rsidRPr="00DF24C2">
              <w:t>Заполнение</w:t>
            </w:r>
            <w:proofErr w:type="spellEnd"/>
            <w:r w:rsidRPr="00DF24C2">
              <w:t xml:space="preserve"> </w:t>
            </w:r>
            <w:proofErr w:type="spellStart"/>
            <w:r w:rsidRPr="00DF24C2">
              <w:t>остальных</w:t>
            </w:r>
            <w:proofErr w:type="spellEnd"/>
            <w:r w:rsidRPr="00DF24C2">
              <w:t xml:space="preserve"> </w:t>
            </w:r>
            <w:proofErr w:type="spellStart"/>
            <w:r w:rsidRPr="00DF24C2">
              <w:t>полей</w:t>
            </w:r>
            <w:proofErr w:type="spellEnd"/>
            <w:r w:rsidRPr="00DF24C2">
              <w:t xml:space="preserve"> </w:t>
            </w:r>
            <w:proofErr w:type="spellStart"/>
            <w:r w:rsidRPr="00DF24C2">
              <w:t>на</w:t>
            </w:r>
            <w:proofErr w:type="spellEnd"/>
            <w:r w:rsidRPr="00DF24C2">
              <w:t xml:space="preserve"> </w:t>
            </w:r>
            <w:proofErr w:type="spellStart"/>
            <w:r w:rsidRPr="00DF24C2">
              <w:t>усмотрение</w:t>
            </w:r>
            <w:proofErr w:type="spellEnd"/>
            <w:r w:rsidRPr="00DF24C2">
              <w:t xml:space="preserve"> </w:t>
            </w:r>
            <w:proofErr w:type="spellStart"/>
            <w:r w:rsidRPr="00DF24C2">
              <w:t>пользователя</w:t>
            </w:r>
            <w:proofErr w:type="spellEnd"/>
            <w:r w:rsidRPr="00DF24C2">
              <w:t>.</w:t>
            </w:r>
          </w:p>
          <w:p w14:paraId="22D9B1FA" w14:textId="77777777" w:rsidR="00ED3198" w:rsidRPr="00DF24C2" w:rsidRDefault="00ED3198" w:rsidP="00433789">
            <w:pPr>
              <w:pStyle w:val="ScrollListNumber"/>
              <w:numPr>
                <w:ilvl w:val="0"/>
                <w:numId w:val="128"/>
              </w:numPr>
              <w:spacing w:after="120"/>
              <w:rPr>
                <w:lang w:val="ru-RU"/>
              </w:rPr>
            </w:pPr>
            <w:r w:rsidRPr="00DF24C2">
              <w:rPr>
                <w:lang w:val="ru-RU"/>
              </w:rPr>
              <w:lastRenderedPageBreak/>
              <w:t>Если не указаны обязательные параметры, после нажатия на кнопку отобразится сообщение о невозможности сформировать отчет.</w:t>
            </w:r>
          </w:p>
        </w:tc>
      </w:tr>
    </w:tbl>
    <w:p w14:paraId="0347B54D" w14:textId="77777777" w:rsidR="00ED3198" w:rsidRPr="00DF24C2" w:rsidRDefault="00ED3198" w:rsidP="00ED3198">
      <w:r w:rsidRPr="00DF24C2">
        <w:lastRenderedPageBreak/>
        <w:t>Длительность формирования отчета зависит от массива обрабатываемых данных.</w:t>
      </w:r>
    </w:p>
    <w:p w14:paraId="7102ECD6" w14:textId="77777777" w:rsidR="00ED3198" w:rsidRPr="00DF24C2" w:rsidRDefault="00ED3198" w:rsidP="00ED3198">
      <w:r w:rsidRPr="00DF24C2">
        <w:t>Дождитесь завершения выполнения операции.</w:t>
      </w:r>
    </w:p>
    <w:p w14:paraId="1844D1D9" w14:textId="77777777" w:rsidR="00ED3198" w:rsidRPr="00DF24C2" w:rsidRDefault="00ED3198" w:rsidP="00433789">
      <w:pPr>
        <w:pStyle w:val="ScrollListBullet"/>
        <w:numPr>
          <w:ilvl w:val="0"/>
          <w:numId w:val="129"/>
        </w:numPr>
        <w:ind w:left="1316"/>
        <w:rPr>
          <w:rFonts w:cs="Times New Roman"/>
        </w:rPr>
      </w:pPr>
      <w:r w:rsidRPr="00DF24C2">
        <w:rPr>
          <w:rFonts w:cs="Times New Roman"/>
        </w:rPr>
        <w:t>Если был выбран формат файла HTML, в отдельном окне браузера откроется текст отчета. После распечатки или сохранения отчета окно можно закрыть.</w:t>
      </w:r>
    </w:p>
    <w:p w14:paraId="23331EDE" w14:textId="77777777" w:rsidR="00ED3198" w:rsidRPr="00DF24C2" w:rsidRDefault="00ED3198" w:rsidP="00433789">
      <w:pPr>
        <w:pStyle w:val="ScrollListBullet"/>
        <w:numPr>
          <w:ilvl w:val="0"/>
          <w:numId w:val="129"/>
        </w:numPr>
        <w:ind w:left="1316"/>
        <w:rPr>
          <w:rFonts w:cs="Times New Roman"/>
        </w:rPr>
      </w:pPr>
      <w:r w:rsidRPr="00DF24C2">
        <w:rPr>
          <w:rFonts w:cs="Times New Roman"/>
        </w:rPr>
        <w:t>Если был выбран формат PDF, откроется новое окно браузера, в котором содержится отчет в формате PDF. После распечатки или сохранения отчета окно можно закрыть.</w:t>
      </w:r>
    </w:p>
    <w:p w14:paraId="7B33E47D" w14:textId="77777777" w:rsidR="00ED3198" w:rsidRPr="00DF24C2" w:rsidRDefault="00ED3198" w:rsidP="00433789">
      <w:pPr>
        <w:pStyle w:val="ScrollListBullet"/>
        <w:numPr>
          <w:ilvl w:val="0"/>
          <w:numId w:val="129"/>
        </w:numPr>
        <w:ind w:left="1316"/>
        <w:rPr>
          <w:rFonts w:cs="Times New Roman"/>
        </w:rPr>
      </w:pPr>
      <w:r w:rsidRPr="00DF24C2">
        <w:rPr>
          <w:rFonts w:cs="Times New Roman"/>
        </w:rPr>
        <w:t>Если был выбран формат XLS, после формирования отчета откроется окно:</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70731354" w14:textId="77777777" w:rsidTr="003B0827">
        <w:tc>
          <w:tcPr>
            <w:tcW w:w="8518" w:type="dxa"/>
            <w:tcBorders>
              <w:top w:val="nil"/>
              <w:left w:val="nil"/>
              <w:bottom w:val="nil"/>
              <w:right w:val="nil"/>
            </w:tcBorders>
            <w:shd w:val="solid" w:color="FFFFFF" w:fill="FFFFFF"/>
          </w:tcPr>
          <w:p w14:paraId="10D1984F" w14:textId="77777777" w:rsidR="00ED3198" w:rsidRPr="00DF24C2" w:rsidRDefault="00ED3198" w:rsidP="003B0827">
            <w:pPr>
              <w:pStyle w:val="ScrollPanelNormal"/>
              <w:jc w:val="center"/>
            </w:pPr>
            <w:r w:rsidRPr="00DF24C2">
              <w:rPr>
                <w:noProof/>
                <w:sz w:val="20"/>
                <w:szCs w:val="20"/>
              </w:rPr>
              <w:drawing>
                <wp:inline distT="0" distB="0" distL="0" distR="0" wp14:anchorId="1B899D63" wp14:editId="09679BBC">
                  <wp:extent cx="4171429" cy="2961905"/>
                  <wp:effectExtent l="0" t="0" r="0" b="0"/>
                  <wp:docPr id="100057" name="Рисунок 100057" descr="_scroll_external/attachments/otchet_got1-04113513-dcc9df93d181c3862afe03b32bc862e5b5c7f70f7c9bfec069eb5808dabc89c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296260" name=""/>
                          <pic:cNvPicPr>
                            <a:picLocks noChangeAspect="1"/>
                          </pic:cNvPicPr>
                        </pic:nvPicPr>
                        <pic:blipFill>
                          <a:blip r:embed="rId126"/>
                          <a:stretch>
                            <a:fillRect/>
                          </a:stretch>
                        </pic:blipFill>
                        <pic:spPr>
                          <a:xfrm>
                            <a:off x="0" y="0"/>
                            <a:ext cx="4171429" cy="2961905"/>
                          </a:xfrm>
                          <a:prstGeom prst="rect">
                            <a:avLst/>
                          </a:prstGeom>
                        </pic:spPr>
                      </pic:pic>
                    </a:graphicData>
                  </a:graphic>
                </wp:inline>
              </w:drawing>
            </w:r>
          </w:p>
          <w:p w14:paraId="53CCBCC7" w14:textId="77777777" w:rsidR="00ED3198" w:rsidRPr="00DF24C2" w:rsidRDefault="00ED3198" w:rsidP="003B0827">
            <w:pPr>
              <w:pStyle w:val="ScrollPanelNormal"/>
              <w:jc w:val="center"/>
              <w:rPr>
                <w:lang w:val="ru-RU"/>
              </w:rPr>
            </w:pPr>
            <w:r w:rsidRPr="00DF24C2">
              <w:rPr>
                <w:sz w:val="20"/>
                <w:szCs w:val="20"/>
                <w:lang w:val="ru-RU"/>
              </w:rPr>
              <w:t>Файл можно открыть, сохранить на диск или отказаться от действий.</w:t>
            </w:r>
          </w:p>
        </w:tc>
      </w:tr>
    </w:tbl>
    <w:p w14:paraId="09B97315" w14:textId="77777777" w:rsidR="00ED3198" w:rsidRPr="00DF24C2" w:rsidRDefault="00ED3198" w:rsidP="00433789">
      <w:pPr>
        <w:pStyle w:val="ScrollListBullet"/>
        <w:numPr>
          <w:ilvl w:val="0"/>
          <w:numId w:val="129"/>
        </w:numPr>
        <w:ind w:left="1316"/>
        <w:rPr>
          <w:rFonts w:cs="Times New Roman"/>
        </w:rPr>
      </w:pPr>
      <w:r w:rsidRPr="00DF24C2">
        <w:rPr>
          <w:rFonts w:cs="Times New Roman"/>
        </w:rPr>
        <w:t>Если был выбран формат DOC, после формирования отчета откроется окно:</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499E5D4B" w14:textId="77777777" w:rsidTr="003B0827">
        <w:tc>
          <w:tcPr>
            <w:tcW w:w="8518" w:type="dxa"/>
            <w:tcBorders>
              <w:top w:val="nil"/>
              <w:left w:val="nil"/>
              <w:bottom w:val="nil"/>
              <w:right w:val="nil"/>
            </w:tcBorders>
            <w:shd w:val="solid" w:color="FFFFFF" w:fill="FFFFFF"/>
          </w:tcPr>
          <w:p w14:paraId="2A809FF5" w14:textId="77777777" w:rsidR="00ED3198" w:rsidRPr="00DF24C2" w:rsidRDefault="00ED3198" w:rsidP="003B0827">
            <w:pPr>
              <w:pStyle w:val="ScrollPanelNormal"/>
              <w:jc w:val="center"/>
            </w:pPr>
            <w:r w:rsidRPr="00DF24C2">
              <w:rPr>
                <w:noProof/>
                <w:sz w:val="20"/>
                <w:szCs w:val="20"/>
              </w:rPr>
              <w:lastRenderedPageBreak/>
              <w:drawing>
                <wp:inline distT="0" distB="0" distL="0" distR="0" wp14:anchorId="66CE3AAF" wp14:editId="10AE3F0B">
                  <wp:extent cx="4171429" cy="2961905"/>
                  <wp:effectExtent l="0" t="0" r="0" b="0"/>
                  <wp:docPr id="100058" name="Рисунок 100058" descr="_scroll_external/attachments/2012-09-10_103627-10104954-79c79bd0d9eb0fe9f65a80c1c41c396680b0b7f04460805f10679f7c81aa08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335026" name=""/>
                          <pic:cNvPicPr>
                            <a:picLocks noChangeAspect="1"/>
                          </pic:cNvPicPr>
                        </pic:nvPicPr>
                        <pic:blipFill>
                          <a:blip r:embed="rId127"/>
                          <a:stretch>
                            <a:fillRect/>
                          </a:stretch>
                        </pic:blipFill>
                        <pic:spPr>
                          <a:xfrm>
                            <a:off x="0" y="0"/>
                            <a:ext cx="4171429" cy="2961905"/>
                          </a:xfrm>
                          <a:prstGeom prst="rect">
                            <a:avLst/>
                          </a:prstGeom>
                        </pic:spPr>
                      </pic:pic>
                    </a:graphicData>
                  </a:graphic>
                </wp:inline>
              </w:drawing>
            </w:r>
          </w:p>
          <w:p w14:paraId="23853DBE" w14:textId="77777777" w:rsidR="00ED3198" w:rsidRPr="00DF24C2" w:rsidRDefault="00ED3198" w:rsidP="003B0827">
            <w:pPr>
              <w:pStyle w:val="ScrollPanelNormal"/>
              <w:jc w:val="center"/>
              <w:rPr>
                <w:lang w:val="ru-RU"/>
              </w:rPr>
            </w:pPr>
            <w:r w:rsidRPr="00DF24C2">
              <w:rPr>
                <w:sz w:val="20"/>
                <w:szCs w:val="20"/>
                <w:lang w:val="ru-RU"/>
              </w:rPr>
              <w:t>Файл можно открыть, сохранить на диск или отказаться от действий.</w:t>
            </w:r>
          </w:p>
        </w:tc>
      </w:tr>
    </w:tbl>
    <w:p w14:paraId="5B6DD3B8" w14:textId="77777777" w:rsidR="00ED3198" w:rsidRPr="00DF24C2" w:rsidRDefault="00ED3198" w:rsidP="00433789">
      <w:pPr>
        <w:pStyle w:val="ScrollListBullet"/>
        <w:numPr>
          <w:ilvl w:val="0"/>
          <w:numId w:val="129"/>
        </w:numPr>
        <w:ind w:left="1316"/>
        <w:rPr>
          <w:rFonts w:cs="Times New Roman"/>
        </w:rPr>
      </w:pPr>
      <w:r w:rsidRPr="00DF24C2">
        <w:rPr>
          <w:rFonts w:cs="Times New Roman"/>
        </w:rPr>
        <w:t>Если был выбран формат ODS, после формирования отчета откроется окно:</w:t>
      </w:r>
    </w:p>
    <w:tbl>
      <w:tblPr>
        <w:tblStyle w:val="ScrollPanel"/>
        <w:tblW w:w="0" w:type="auto"/>
        <w:tblInd w:w="1316" w:type="dxa"/>
        <w:tblLayout w:type="fixed"/>
        <w:tblLook w:val="0180" w:firstRow="0" w:lastRow="0" w:firstColumn="1" w:lastColumn="1" w:noHBand="0" w:noVBand="0"/>
      </w:tblPr>
      <w:tblGrid>
        <w:gridCol w:w="8598"/>
      </w:tblGrid>
      <w:tr w:rsidR="00ED3198" w:rsidRPr="00DF24C2" w14:paraId="10561A94" w14:textId="77777777" w:rsidTr="003B0827">
        <w:tc>
          <w:tcPr>
            <w:tcW w:w="8518" w:type="dxa"/>
            <w:tcBorders>
              <w:top w:val="nil"/>
              <w:left w:val="nil"/>
              <w:bottom w:val="nil"/>
              <w:right w:val="nil"/>
            </w:tcBorders>
            <w:shd w:val="solid" w:color="FFFFFF" w:fill="FFFFFF"/>
          </w:tcPr>
          <w:p w14:paraId="1F603301" w14:textId="77777777" w:rsidR="00ED3198" w:rsidRPr="00DF24C2" w:rsidRDefault="00ED3198" w:rsidP="003B0827">
            <w:pPr>
              <w:pStyle w:val="ScrollPanelNormal"/>
              <w:jc w:val="center"/>
            </w:pPr>
            <w:r w:rsidRPr="00DF24C2">
              <w:rPr>
                <w:noProof/>
                <w:sz w:val="20"/>
                <w:szCs w:val="20"/>
              </w:rPr>
              <w:drawing>
                <wp:inline distT="0" distB="0" distL="0" distR="0" wp14:anchorId="07B538F4" wp14:editId="4E56A5B5">
                  <wp:extent cx="4171429" cy="2961905"/>
                  <wp:effectExtent l="0" t="0" r="0" b="0"/>
                  <wp:docPr id="100059" name="Рисунок 100059" descr="_scroll_external/attachments/2016-02-26_102920-4b3a018865142cffa3e5e851c0a60532a244fd4f311c366136b4b82336c7f6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460305" name=""/>
                          <pic:cNvPicPr>
                            <a:picLocks noChangeAspect="1"/>
                          </pic:cNvPicPr>
                        </pic:nvPicPr>
                        <pic:blipFill>
                          <a:blip r:embed="rId128"/>
                          <a:stretch>
                            <a:fillRect/>
                          </a:stretch>
                        </pic:blipFill>
                        <pic:spPr>
                          <a:xfrm>
                            <a:off x="0" y="0"/>
                            <a:ext cx="4171429" cy="2961905"/>
                          </a:xfrm>
                          <a:prstGeom prst="rect">
                            <a:avLst/>
                          </a:prstGeom>
                        </pic:spPr>
                      </pic:pic>
                    </a:graphicData>
                  </a:graphic>
                </wp:inline>
              </w:drawing>
            </w:r>
          </w:p>
          <w:p w14:paraId="48917C30" w14:textId="77777777" w:rsidR="00ED3198" w:rsidRPr="00DF24C2" w:rsidRDefault="00ED3198" w:rsidP="003B0827">
            <w:pPr>
              <w:pStyle w:val="ScrollPanelNormal"/>
              <w:jc w:val="center"/>
              <w:rPr>
                <w:lang w:val="ru-RU"/>
              </w:rPr>
            </w:pPr>
            <w:r w:rsidRPr="00DF24C2">
              <w:rPr>
                <w:sz w:val="20"/>
                <w:szCs w:val="20"/>
                <w:lang w:val="ru-RU"/>
              </w:rPr>
              <w:t>Файл можно открыть, сохранить на диск или отказаться от действий.</w:t>
            </w:r>
          </w:p>
        </w:tc>
      </w:tr>
    </w:tbl>
    <w:p w14:paraId="52464AC6" w14:textId="77777777" w:rsidR="00ED3198" w:rsidRPr="00DF24C2" w:rsidRDefault="00ED3198" w:rsidP="00ED3198">
      <w:r w:rsidRPr="00DF24C2">
        <w:t>В случае попытки сформировать отчет с одинаковыми параметрами не зависимо от формата отчета, пока не сформировался предыдущий отчет с такими же параметрами, отобразится предупреждение. Необходимо дождаться завершения формирования, затем повторить попытку, либо сохранить сформированный отчет.</w:t>
      </w:r>
    </w:p>
    <w:p w14:paraId="6DAF71CE" w14:textId="77777777" w:rsidR="00ED3198" w:rsidRPr="00DF24C2" w:rsidRDefault="00ED3198" w:rsidP="00ED3198">
      <w:pPr>
        <w:spacing w:beforeAutospacing="1"/>
      </w:pPr>
      <w:r w:rsidRPr="00DF24C2">
        <w:rPr>
          <w:noProof/>
        </w:rPr>
        <w:lastRenderedPageBreak/>
        <w:drawing>
          <wp:inline distT="0" distB="0" distL="0" distR="0" wp14:anchorId="6D1FEC04" wp14:editId="7CAE386E">
            <wp:extent cx="6295390" cy="1232074"/>
            <wp:effectExtent l="0" t="0" r="0" b="0"/>
            <wp:docPr id="100060" name="Рисунок 100060" descr="_scroll_external/attachments/2020-04-09_124709-00c1d89e35025c4c400058d6e18a1cc279bdac62d1b36d0939cd1d00f2fcc8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85521" name=""/>
                    <pic:cNvPicPr>
                      <a:picLocks noChangeAspect="1"/>
                    </pic:cNvPicPr>
                  </pic:nvPicPr>
                  <pic:blipFill>
                    <a:blip r:embed="rId129"/>
                    <a:stretch>
                      <a:fillRect/>
                    </a:stretch>
                  </pic:blipFill>
                  <pic:spPr>
                    <a:xfrm>
                      <a:off x="0" y="0"/>
                      <a:ext cx="6295390" cy="1232074"/>
                    </a:xfrm>
                    <a:prstGeom prst="rect">
                      <a:avLst/>
                    </a:prstGeom>
                    <a:ln w="9525">
                      <a:solidFill>
                        <a:srgbClr val="000000"/>
                      </a:solidFill>
                    </a:ln>
                  </pic:spPr>
                </pic:pic>
              </a:graphicData>
            </a:graphic>
          </wp:inline>
        </w:drawing>
      </w:r>
    </w:p>
    <w:p w14:paraId="7EADF0E8" w14:textId="77777777" w:rsidR="00ED3198" w:rsidRPr="00DF24C2" w:rsidRDefault="00ED3198" w:rsidP="00ED3198">
      <w:pPr>
        <w:pStyle w:val="4"/>
      </w:pPr>
      <w:bookmarkStart w:id="194" w:name="_Toc256000058"/>
      <w:bookmarkStart w:id="195" w:name="scroll-bookmark-73"/>
      <w:r w:rsidRPr="00DF24C2">
        <w:t>Формирование отчета за длительный период</w:t>
      </w:r>
      <w:bookmarkEnd w:id="194"/>
      <w:bookmarkEnd w:id="195"/>
    </w:p>
    <w:p w14:paraId="71FFE4E5" w14:textId="77777777" w:rsidR="00ED3198" w:rsidRPr="00DF24C2" w:rsidRDefault="00ED3198" w:rsidP="00ED3198">
      <w:r w:rsidRPr="00DF24C2">
        <w:rPr>
          <w:color w:val="000000"/>
        </w:rPr>
        <w:t>Если в параметрах формирования отчета был указан период более 100 дней, отобразится сообщение с предупреждением типа:</w:t>
      </w:r>
    </w:p>
    <w:p w14:paraId="00FD25B3" w14:textId="77777777" w:rsidR="00ED3198" w:rsidRPr="00DF24C2" w:rsidRDefault="00ED3198" w:rsidP="00ED3198">
      <w:pPr>
        <w:spacing w:beforeAutospacing="1"/>
      </w:pPr>
      <w:r w:rsidRPr="00DF24C2">
        <w:rPr>
          <w:noProof/>
        </w:rPr>
        <w:drawing>
          <wp:inline distT="0" distB="0" distL="0" distR="0" wp14:anchorId="42B7D237" wp14:editId="2108645F">
            <wp:extent cx="6134956" cy="4610744"/>
            <wp:effectExtent l="0" t="0" r="0" b="0"/>
            <wp:docPr id="100061" name="Рисунок 100061" descr="_scroll_external/attachments/2020-05-14_124800-c2dab8c4005bf45a7d89b53198acb2c6d8140a586915e59c0e2a9594cb46f3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90552" name=""/>
                    <pic:cNvPicPr>
                      <a:picLocks noChangeAspect="1"/>
                    </pic:cNvPicPr>
                  </pic:nvPicPr>
                  <pic:blipFill>
                    <a:blip r:embed="rId130"/>
                    <a:stretch>
                      <a:fillRect/>
                    </a:stretch>
                  </pic:blipFill>
                  <pic:spPr>
                    <a:xfrm>
                      <a:off x="0" y="0"/>
                      <a:ext cx="6134956" cy="4610744"/>
                    </a:xfrm>
                    <a:prstGeom prst="rect">
                      <a:avLst/>
                    </a:prstGeom>
                    <a:ln w="9525">
                      <a:solidFill>
                        <a:srgbClr val="000000"/>
                      </a:solidFill>
                    </a:ln>
                  </pic:spPr>
                </pic:pic>
              </a:graphicData>
            </a:graphic>
          </wp:inline>
        </w:drawing>
      </w:r>
    </w:p>
    <w:p w14:paraId="0A9BE4ED" w14:textId="77777777" w:rsidR="00ED3198" w:rsidRPr="00DF24C2" w:rsidRDefault="00ED3198" w:rsidP="00ED3198">
      <w:r w:rsidRPr="00DF24C2">
        <w:rPr>
          <w:color w:val="000000"/>
        </w:rPr>
        <w:t>По истечении 60 секунд в сообщении отобразится ссылка для перехода к формированию отчета.</w:t>
      </w:r>
    </w:p>
    <w:p w14:paraId="19AA019D" w14:textId="77777777" w:rsidR="00ED3198" w:rsidRPr="00DF24C2" w:rsidRDefault="00ED3198" w:rsidP="00ED3198">
      <w:r w:rsidRPr="00DF24C2">
        <w:rPr>
          <w:color w:val="000000"/>
        </w:rPr>
        <w:t>Для отмены формирования отчета закройте окно сообщения.</w:t>
      </w:r>
    </w:p>
    <w:p w14:paraId="2A0C94C7" w14:textId="77777777" w:rsidR="00ED3198" w:rsidRPr="00DF24C2" w:rsidRDefault="00ED3198" w:rsidP="00ED3198">
      <w:r w:rsidRPr="00DF24C2">
        <w:rPr>
          <w:color w:val="000000"/>
        </w:rPr>
        <w:t xml:space="preserve">Для формирования отчета нажмите ссылку </w:t>
      </w:r>
      <w:proofErr w:type="gramStart"/>
      <w:r w:rsidRPr="00DF24C2">
        <w:rPr>
          <w:b/>
          <w:color w:val="000000"/>
        </w:rPr>
        <w:t>Сформировать</w:t>
      </w:r>
      <w:proofErr w:type="gramEnd"/>
      <w:r w:rsidRPr="00DF24C2">
        <w:rPr>
          <w:b/>
          <w:color w:val="000000"/>
        </w:rPr>
        <w:t xml:space="preserve"> отчет</w:t>
      </w:r>
      <w:r w:rsidRPr="00DF24C2">
        <w:rPr>
          <w:color w:val="000000"/>
        </w:rPr>
        <w:t>. В результате отчет будет сформирован в соответствии с указанными параметрами и форматом.</w:t>
      </w:r>
    </w:p>
    <w:p w14:paraId="3FB462FB" w14:textId="77777777" w:rsidR="00ED3198" w:rsidRPr="00DF24C2" w:rsidRDefault="00ED3198" w:rsidP="00ED3198">
      <w:pPr>
        <w:pStyle w:val="4"/>
      </w:pPr>
      <w:bookmarkStart w:id="196" w:name="_Toc256000059"/>
      <w:bookmarkStart w:id="197" w:name="scroll-bookmark-74"/>
      <w:r w:rsidRPr="00DF24C2">
        <w:lastRenderedPageBreak/>
        <w:t>Работа с очередью формирования отчета и просмотр истории</w:t>
      </w:r>
      <w:bookmarkEnd w:id="196"/>
      <w:bookmarkEnd w:id="197"/>
    </w:p>
    <w:tbl>
      <w:tblPr>
        <w:tblStyle w:val="ScrollNote"/>
        <w:tblW w:w="5000" w:type="pct"/>
        <w:tblLook w:val="0180" w:firstRow="0" w:lastRow="0" w:firstColumn="1" w:lastColumn="1" w:noHBand="0" w:noVBand="0"/>
      </w:tblPr>
      <w:tblGrid>
        <w:gridCol w:w="10205"/>
      </w:tblGrid>
      <w:tr w:rsidR="00ED3198" w:rsidRPr="00DF24C2" w14:paraId="0D84709E" w14:textId="77777777" w:rsidTr="003B0827">
        <w:tc>
          <w:tcPr>
            <w:tcW w:w="0" w:type="auto"/>
          </w:tcPr>
          <w:p w14:paraId="064620B9" w14:textId="77777777" w:rsidR="00ED3198" w:rsidRPr="00DF24C2" w:rsidRDefault="00ED3198" w:rsidP="003B0827">
            <w:pPr>
              <w:pStyle w:val="phnormal"/>
              <w:rPr>
                <w:lang w:val="ru-RU"/>
              </w:rPr>
            </w:pPr>
            <w:r w:rsidRPr="00DF24C2">
              <w:rPr>
                <w:b/>
                <w:lang w:val="ru-RU"/>
              </w:rPr>
              <w:t>Важно!</w:t>
            </w:r>
          </w:p>
          <w:p w14:paraId="4B6219CB" w14:textId="77777777" w:rsidR="00ED3198" w:rsidRPr="00DF24C2" w:rsidRDefault="00ED3198" w:rsidP="003B0827">
            <w:pPr>
              <w:rPr>
                <w:lang w:val="ru-RU"/>
              </w:rPr>
            </w:pPr>
            <w:r w:rsidRPr="00DF24C2">
              <w:rPr>
                <w:color w:val="000000"/>
                <w:lang w:val="ru-RU"/>
              </w:rPr>
              <w:t>Функционал постановки отчета в очередь подключается администраторами Системы по просьбе региона. Для включения постановки в очередь нужно предварительно настроить задания выполнения отчетов из очереди и указать в настройках параметры.</w:t>
            </w:r>
          </w:p>
        </w:tc>
      </w:tr>
    </w:tbl>
    <w:p w14:paraId="52680680" w14:textId="77777777" w:rsidR="00ED3198" w:rsidRPr="00DF24C2" w:rsidRDefault="00ED3198" w:rsidP="00ED3198">
      <w:r w:rsidRPr="00DF24C2">
        <w:rPr>
          <w:color w:val="000000"/>
        </w:rPr>
        <w:t>Функционал постановки отчета в очередь предназначен для сокращения нагрузки на Систему и оптимизации времени формирования отчетов.</w:t>
      </w:r>
    </w:p>
    <w:p w14:paraId="7BCE4C24" w14:textId="77777777" w:rsidR="00ED3198" w:rsidRPr="00DF24C2" w:rsidRDefault="00ED3198" w:rsidP="00ED3198">
      <w:r w:rsidRPr="00DF24C2">
        <w:rPr>
          <w:color w:val="000000"/>
        </w:rPr>
        <w:t xml:space="preserve">Когда пользователь указывает параметры отчета и нажимает кнопку </w:t>
      </w:r>
      <w:proofErr w:type="gramStart"/>
      <w:r w:rsidRPr="00DF24C2">
        <w:rPr>
          <w:b/>
          <w:color w:val="000000"/>
        </w:rPr>
        <w:t>Сформировать</w:t>
      </w:r>
      <w:proofErr w:type="gramEnd"/>
      <w:r w:rsidRPr="00DF24C2">
        <w:rPr>
          <w:b/>
          <w:color w:val="000000"/>
        </w:rPr>
        <w:t xml:space="preserve"> отчет</w:t>
      </w:r>
      <w:r w:rsidRPr="00DF24C2">
        <w:rPr>
          <w:color w:val="000000"/>
        </w:rPr>
        <w:t>, Системой производится анализ данных:</w:t>
      </w:r>
    </w:p>
    <w:p w14:paraId="344BF3A5" w14:textId="77777777" w:rsidR="00ED3198" w:rsidRPr="00DF24C2" w:rsidRDefault="00ED3198" w:rsidP="00433789">
      <w:pPr>
        <w:pStyle w:val="ScrollListBullet"/>
        <w:numPr>
          <w:ilvl w:val="0"/>
          <w:numId w:val="108"/>
        </w:numPr>
        <w:ind w:left="1316"/>
        <w:rPr>
          <w:rFonts w:cs="Times New Roman"/>
        </w:rPr>
      </w:pPr>
      <w:r w:rsidRPr="00DF24C2">
        <w:rPr>
          <w:rFonts w:cs="Times New Roman"/>
          <w:color w:val="000000"/>
        </w:rPr>
        <w:t>количество запущенных отчетов в целом по региону;</w:t>
      </w:r>
    </w:p>
    <w:p w14:paraId="60CED070" w14:textId="77777777" w:rsidR="00ED3198" w:rsidRPr="00DF24C2" w:rsidRDefault="00ED3198" w:rsidP="00433789">
      <w:pPr>
        <w:pStyle w:val="ScrollListBullet"/>
        <w:numPr>
          <w:ilvl w:val="0"/>
          <w:numId w:val="108"/>
        </w:numPr>
        <w:ind w:left="1316"/>
        <w:rPr>
          <w:rFonts w:cs="Times New Roman"/>
        </w:rPr>
      </w:pPr>
      <w:r w:rsidRPr="00DF24C2">
        <w:rPr>
          <w:rFonts w:cs="Times New Roman"/>
          <w:color w:val="000000"/>
        </w:rPr>
        <w:t>период, за который формируется отчет;</w:t>
      </w:r>
    </w:p>
    <w:p w14:paraId="791F4E2C" w14:textId="77777777" w:rsidR="00ED3198" w:rsidRPr="00DF24C2" w:rsidRDefault="00ED3198" w:rsidP="00433789">
      <w:pPr>
        <w:pStyle w:val="ScrollListBullet"/>
        <w:numPr>
          <w:ilvl w:val="0"/>
          <w:numId w:val="108"/>
        </w:numPr>
        <w:ind w:left="1316"/>
        <w:rPr>
          <w:rFonts w:cs="Times New Roman"/>
        </w:rPr>
      </w:pPr>
      <w:r w:rsidRPr="00DF24C2">
        <w:rPr>
          <w:rFonts w:cs="Times New Roman"/>
          <w:color w:val="000000"/>
        </w:rPr>
        <w:t>отчет из списка перечисленных в настройках отчетов, которые выполняются только через очередь.</w:t>
      </w:r>
    </w:p>
    <w:p w14:paraId="4106E6FE" w14:textId="77777777" w:rsidR="00ED3198" w:rsidRPr="00DF24C2" w:rsidRDefault="00ED3198" w:rsidP="00ED3198">
      <w:r w:rsidRPr="00DF24C2">
        <w:rPr>
          <w:color w:val="000000"/>
        </w:rPr>
        <w:t>Если данные не удовлетворяют ни одному условию, указанному в настройках, отчет будет сформирован, как обычно.</w:t>
      </w:r>
    </w:p>
    <w:p w14:paraId="40D8859A" w14:textId="77777777" w:rsidR="00ED3198" w:rsidRPr="00DF24C2" w:rsidRDefault="00ED3198" w:rsidP="00ED3198">
      <w:r w:rsidRPr="00DF24C2">
        <w:rPr>
          <w:color w:val="000000"/>
        </w:rPr>
        <w:t>Если данные удовлетворяют одному или нескольким условиям, указанным в настройках, отобразится сообщение о постановке отчета в очередь.</w:t>
      </w:r>
    </w:p>
    <w:p w14:paraId="4D8A2AEE" w14:textId="77777777" w:rsidR="00ED3198" w:rsidRPr="00DF24C2" w:rsidRDefault="00ED3198" w:rsidP="00ED3198">
      <w:pPr>
        <w:spacing w:beforeAutospacing="1"/>
      </w:pPr>
      <w:r w:rsidRPr="00DF24C2">
        <w:rPr>
          <w:noProof/>
        </w:rPr>
        <w:lastRenderedPageBreak/>
        <w:drawing>
          <wp:inline distT="0" distB="0" distL="0" distR="0" wp14:anchorId="59FF4290" wp14:editId="30A9750A">
            <wp:extent cx="6295390" cy="4706091"/>
            <wp:effectExtent l="0" t="0" r="0" b="0"/>
            <wp:docPr id="100062" name="Рисунок 100062" descr="_scroll_external/attachments/2020-05-14_124900-09aa1969fd50b08d7396a803f6212df50708f9a37bc01362614c06f3f1205a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97881" name=""/>
                    <pic:cNvPicPr>
                      <a:picLocks noChangeAspect="1"/>
                    </pic:cNvPicPr>
                  </pic:nvPicPr>
                  <pic:blipFill>
                    <a:blip r:embed="rId131"/>
                    <a:stretch>
                      <a:fillRect/>
                    </a:stretch>
                  </pic:blipFill>
                  <pic:spPr>
                    <a:xfrm>
                      <a:off x="0" y="0"/>
                      <a:ext cx="6295390" cy="4706091"/>
                    </a:xfrm>
                    <a:prstGeom prst="rect">
                      <a:avLst/>
                    </a:prstGeom>
                    <a:ln w="9525">
                      <a:solidFill>
                        <a:srgbClr val="000000"/>
                      </a:solidFill>
                    </a:ln>
                  </pic:spPr>
                </pic:pic>
              </a:graphicData>
            </a:graphic>
          </wp:inline>
        </w:drawing>
      </w:r>
    </w:p>
    <w:p w14:paraId="489DB8F6" w14:textId="77777777" w:rsidR="00ED3198" w:rsidRPr="00DF24C2" w:rsidRDefault="00ED3198" w:rsidP="00ED3198">
      <w:r w:rsidRPr="00DF24C2">
        <w:rPr>
          <w:color w:val="000000"/>
        </w:rPr>
        <w:t>После формирования отчета, поставленного в очередь, пользователю будет отправлено сообщение со ссылкой на сформированный отчет.</w:t>
      </w:r>
    </w:p>
    <w:p w14:paraId="65CDA0AA" w14:textId="77777777" w:rsidR="00ED3198" w:rsidRPr="00DF24C2" w:rsidRDefault="00ED3198" w:rsidP="00ED3198">
      <w:r w:rsidRPr="00DF24C2">
        <w:rPr>
          <w:color w:val="000000"/>
        </w:rPr>
        <w:t>Для перехода к отчету:</w:t>
      </w:r>
    </w:p>
    <w:p w14:paraId="1C9977CC" w14:textId="77777777" w:rsidR="00ED3198" w:rsidRPr="00DF24C2" w:rsidRDefault="00ED3198" w:rsidP="00ED3198">
      <w:r w:rsidRPr="00DF24C2">
        <w:rPr>
          <w:i/>
          <w:color w:val="000000"/>
        </w:rPr>
        <w:t>Вариант 1</w:t>
      </w:r>
      <w:r w:rsidRPr="00DF24C2">
        <w:rPr>
          <w:color w:val="000000"/>
        </w:rPr>
        <w:t>:</w:t>
      </w:r>
    </w:p>
    <w:p w14:paraId="46957F03" w14:textId="77777777" w:rsidR="00ED3198" w:rsidRPr="00DF24C2" w:rsidRDefault="00ED3198" w:rsidP="00433789">
      <w:pPr>
        <w:pStyle w:val="ScrollListNumber"/>
        <w:numPr>
          <w:ilvl w:val="0"/>
          <w:numId w:val="109"/>
        </w:numPr>
        <w:tabs>
          <w:tab w:val="clear" w:pos="1315"/>
        </w:tabs>
      </w:pPr>
      <w:r w:rsidRPr="00DF24C2">
        <w:rPr>
          <w:color w:val="000000"/>
        </w:rPr>
        <w:t xml:space="preserve">На боковой панели нажмите кнопку </w:t>
      </w:r>
      <w:r w:rsidRPr="00DF24C2">
        <w:rPr>
          <w:b/>
          <w:color w:val="000000"/>
        </w:rPr>
        <w:t>Сообщения</w:t>
      </w:r>
      <w:r w:rsidRPr="00DF24C2">
        <w:rPr>
          <w:color w:val="000000"/>
        </w:rPr>
        <w:t>.</w:t>
      </w:r>
    </w:p>
    <w:p w14:paraId="70366EE1" w14:textId="77777777" w:rsidR="00ED3198" w:rsidRPr="00DF24C2" w:rsidRDefault="00ED3198" w:rsidP="00433789">
      <w:pPr>
        <w:pStyle w:val="ScrollListNumber"/>
        <w:numPr>
          <w:ilvl w:val="0"/>
          <w:numId w:val="109"/>
        </w:numPr>
        <w:tabs>
          <w:tab w:val="clear" w:pos="1315"/>
        </w:tabs>
      </w:pPr>
      <w:r w:rsidRPr="00DF24C2">
        <w:rPr>
          <w:color w:val="000000"/>
        </w:rPr>
        <w:t>Отобразится форма работы с сообщениями. В списке входящих откройте письмо о завершении формирования отчета.</w:t>
      </w:r>
    </w:p>
    <w:p w14:paraId="734890F1" w14:textId="77777777" w:rsidR="00ED3198" w:rsidRPr="00DF24C2" w:rsidRDefault="00ED3198" w:rsidP="00433789">
      <w:pPr>
        <w:pStyle w:val="ScrollListNumber"/>
        <w:numPr>
          <w:ilvl w:val="0"/>
          <w:numId w:val="109"/>
        </w:numPr>
        <w:tabs>
          <w:tab w:val="clear" w:pos="1315"/>
        </w:tabs>
      </w:pPr>
      <w:r w:rsidRPr="00DF24C2">
        <w:rPr>
          <w:color w:val="000000"/>
        </w:rPr>
        <w:t xml:space="preserve">Перейдите по ссылке </w:t>
      </w:r>
      <w:r w:rsidRPr="00DF24C2">
        <w:rPr>
          <w:b/>
          <w:color w:val="000000"/>
        </w:rPr>
        <w:t>Загрузка сформированного отчёта</w:t>
      </w:r>
      <w:r w:rsidRPr="00DF24C2">
        <w:rPr>
          <w:color w:val="000000"/>
        </w:rPr>
        <w:t xml:space="preserve"> в письме.</w:t>
      </w:r>
      <w:r w:rsidRPr="00DF24C2">
        <w:br/>
      </w:r>
      <w:r w:rsidRPr="00DF24C2">
        <w:rPr>
          <w:color w:val="000000"/>
        </w:rPr>
        <w:t>Дальнейшие действия зависят от формата отчета.</w:t>
      </w:r>
    </w:p>
    <w:p w14:paraId="41ED5A46" w14:textId="77777777" w:rsidR="00ED3198" w:rsidRPr="00DF24C2" w:rsidRDefault="00ED3198" w:rsidP="00ED3198">
      <w:r w:rsidRPr="00DF24C2">
        <w:rPr>
          <w:i/>
          <w:color w:val="000000"/>
        </w:rPr>
        <w:t>Вариант 2</w:t>
      </w:r>
      <w:r w:rsidRPr="00DF24C2">
        <w:rPr>
          <w:color w:val="000000"/>
        </w:rPr>
        <w:t>:</w:t>
      </w:r>
    </w:p>
    <w:p w14:paraId="49ACF87C" w14:textId="77777777" w:rsidR="00ED3198" w:rsidRPr="00DF24C2" w:rsidRDefault="00ED3198" w:rsidP="00433789">
      <w:pPr>
        <w:pStyle w:val="ScrollListNumber"/>
        <w:numPr>
          <w:ilvl w:val="0"/>
          <w:numId w:val="110"/>
        </w:numPr>
        <w:tabs>
          <w:tab w:val="clear" w:pos="1315"/>
        </w:tabs>
      </w:pPr>
      <w:r w:rsidRPr="00DF24C2">
        <w:rPr>
          <w:color w:val="000000"/>
        </w:rPr>
        <w:t xml:space="preserve">Нажмите кнопку </w:t>
      </w:r>
      <w:r w:rsidRPr="00DF24C2">
        <w:rPr>
          <w:b/>
          <w:color w:val="000000"/>
        </w:rPr>
        <w:t>Очередь/история</w:t>
      </w:r>
      <w:r w:rsidRPr="00DF24C2">
        <w:rPr>
          <w:color w:val="000000"/>
        </w:rPr>
        <w:t>.</w:t>
      </w:r>
    </w:p>
    <w:p w14:paraId="0BC58AB6" w14:textId="1CC20525" w:rsidR="00ED3198" w:rsidRPr="00DF24C2" w:rsidRDefault="00ED3198" w:rsidP="00433789">
      <w:pPr>
        <w:pStyle w:val="ScrollListNumber"/>
        <w:numPr>
          <w:ilvl w:val="0"/>
          <w:numId w:val="110"/>
        </w:numPr>
        <w:tabs>
          <w:tab w:val="clear" w:pos="1315"/>
        </w:tabs>
      </w:pPr>
      <w:r w:rsidRPr="00DF24C2">
        <w:rPr>
          <w:color w:val="000000"/>
        </w:rPr>
        <w:t xml:space="preserve">Отобразится форма </w:t>
      </w:r>
      <w:r w:rsidRPr="00DF24C2">
        <w:rPr>
          <w:b/>
          <w:color w:val="000000"/>
        </w:rPr>
        <w:t>Отчеты: Очередь и история</w:t>
      </w:r>
      <w:r w:rsidRPr="00DF24C2">
        <w:rPr>
          <w:color w:val="000000"/>
        </w:rPr>
        <w:t xml:space="preserve">. См. подробнее </w:t>
      </w:r>
      <w:hyperlink w:anchor="scroll-bookmark-1" w:history="1">
        <w:r w:rsidRPr="00DF24C2">
          <w:rPr>
            <w:rStyle w:val="a3"/>
            <w:color w:val="000000"/>
          </w:rPr>
          <w:t>Отчеты: Очередь и история</w:t>
        </w:r>
      </w:hyperlink>
      <w:r w:rsidRPr="00DF24C2">
        <w:rPr>
          <w:color w:val="000000"/>
        </w:rPr>
        <w:t xml:space="preserve">. Перейдите на вкладку </w:t>
      </w:r>
      <w:r w:rsidRPr="00DF24C2">
        <w:rPr>
          <w:b/>
          <w:color w:val="000000"/>
        </w:rPr>
        <w:t>История</w:t>
      </w:r>
      <w:r w:rsidRPr="00DF24C2">
        <w:rPr>
          <w:color w:val="000000"/>
        </w:rPr>
        <w:t>.</w:t>
      </w:r>
    </w:p>
    <w:p w14:paraId="34671D8B" w14:textId="77777777" w:rsidR="00ED3198" w:rsidRPr="00DF24C2" w:rsidRDefault="00ED3198" w:rsidP="00433789">
      <w:pPr>
        <w:pStyle w:val="ScrollListNumber"/>
        <w:numPr>
          <w:ilvl w:val="0"/>
          <w:numId w:val="110"/>
        </w:numPr>
        <w:tabs>
          <w:tab w:val="clear" w:pos="1315"/>
        </w:tabs>
      </w:pPr>
      <w:r w:rsidRPr="00DF24C2">
        <w:rPr>
          <w:color w:val="000000"/>
        </w:rPr>
        <w:lastRenderedPageBreak/>
        <w:t>Выберите отчет в списке.</w:t>
      </w:r>
    </w:p>
    <w:p w14:paraId="72E52486" w14:textId="77777777" w:rsidR="00ED3198" w:rsidRPr="00DF24C2" w:rsidRDefault="00ED3198" w:rsidP="00433789">
      <w:pPr>
        <w:pStyle w:val="ScrollListNumber"/>
        <w:numPr>
          <w:ilvl w:val="0"/>
          <w:numId w:val="110"/>
        </w:numPr>
        <w:tabs>
          <w:tab w:val="clear" w:pos="1315"/>
        </w:tabs>
      </w:pPr>
      <w:r w:rsidRPr="00DF24C2">
        <w:rPr>
          <w:color w:val="000000"/>
        </w:rPr>
        <w:t xml:space="preserve">Нажмите кнопку </w:t>
      </w:r>
      <w:proofErr w:type="gramStart"/>
      <w:r w:rsidRPr="00DF24C2">
        <w:rPr>
          <w:b/>
          <w:color w:val="000000"/>
        </w:rPr>
        <w:t>Открыть</w:t>
      </w:r>
      <w:proofErr w:type="gramEnd"/>
      <w:r w:rsidRPr="00DF24C2">
        <w:rPr>
          <w:b/>
          <w:color w:val="000000"/>
        </w:rPr>
        <w:t xml:space="preserve"> отчет</w:t>
      </w:r>
      <w:r w:rsidRPr="00DF24C2">
        <w:rPr>
          <w:color w:val="000000"/>
        </w:rPr>
        <w:t>.</w:t>
      </w:r>
    </w:p>
    <w:p w14:paraId="5BB73060" w14:textId="77777777" w:rsidR="00ED3198" w:rsidRPr="00DF24C2" w:rsidRDefault="00ED3198" w:rsidP="00ED3198">
      <w:r w:rsidRPr="00DF24C2">
        <w:rPr>
          <w:color w:val="000000"/>
        </w:rPr>
        <w:t>Дальнейшие действия зависят от формата отчета.</w:t>
      </w:r>
    </w:p>
    <w:tbl>
      <w:tblPr>
        <w:tblStyle w:val="ScrollInfo"/>
        <w:tblW w:w="5000" w:type="pct"/>
        <w:tblLook w:val="0180" w:firstRow="0" w:lastRow="0" w:firstColumn="1" w:lastColumn="1" w:noHBand="0" w:noVBand="0"/>
      </w:tblPr>
      <w:tblGrid>
        <w:gridCol w:w="10205"/>
      </w:tblGrid>
      <w:tr w:rsidR="00ED3198" w:rsidRPr="00DF24C2" w14:paraId="3B0D562F" w14:textId="77777777" w:rsidTr="003B0827">
        <w:tc>
          <w:tcPr>
            <w:tcW w:w="0" w:type="auto"/>
          </w:tcPr>
          <w:p w14:paraId="1DC7AAEB" w14:textId="77777777" w:rsidR="00ED3198" w:rsidRPr="00DF24C2" w:rsidRDefault="00ED3198" w:rsidP="003B0827">
            <w:pPr>
              <w:rPr>
                <w:lang w:val="ru-RU"/>
              </w:rPr>
            </w:pPr>
            <w:r w:rsidRPr="00DF24C2">
              <w:rPr>
                <w:b/>
                <w:lang w:val="ru-RU"/>
              </w:rPr>
              <w:t>Примечание:</w:t>
            </w:r>
          </w:p>
          <w:p w14:paraId="0FF4BD42" w14:textId="77777777" w:rsidR="00ED3198" w:rsidRPr="00DF24C2" w:rsidRDefault="00ED3198" w:rsidP="003B0827">
            <w:r w:rsidRPr="00DF24C2">
              <w:rPr>
                <w:color w:val="000000"/>
                <w:lang w:val="ru-RU"/>
              </w:rPr>
              <w:t xml:space="preserve">Пользователь МО не может формировать отчеты без очереди. </w:t>
            </w:r>
            <w:proofErr w:type="spellStart"/>
            <w:r w:rsidRPr="00DF24C2">
              <w:rPr>
                <w:color w:val="000000"/>
              </w:rPr>
              <w:t>Суперадминистратору</w:t>
            </w:r>
            <w:proofErr w:type="spellEnd"/>
            <w:r w:rsidRPr="00DF24C2">
              <w:rPr>
                <w:color w:val="000000"/>
              </w:rPr>
              <w:t xml:space="preserve"> </w:t>
            </w:r>
            <w:proofErr w:type="spellStart"/>
            <w:r w:rsidRPr="00DF24C2">
              <w:rPr>
                <w:color w:val="000000"/>
              </w:rPr>
              <w:t>такая</w:t>
            </w:r>
            <w:proofErr w:type="spellEnd"/>
            <w:r w:rsidRPr="00DF24C2">
              <w:rPr>
                <w:color w:val="000000"/>
              </w:rPr>
              <w:t xml:space="preserve"> </w:t>
            </w:r>
            <w:proofErr w:type="spellStart"/>
            <w:r w:rsidRPr="00DF24C2">
              <w:rPr>
                <w:color w:val="000000"/>
              </w:rPr>
              <w:t>возможность</w:t>
            </w:r>
            <w:proofErr w:type="spellEnd"/>
            <w:r w:rsidRPr="00DF24C2">
              <w:rPr>
                <w:color w:val="000000"/>
              </w:rPr>
              <w:t xml:space="preserve"> </w:t>
            </w:r>
            <w:proofErr w:type="spellStart"/>
            <w:r w:rsidRPr="00DF24C2">
              <w:rPr>
                <w:color w:val="000000"/>
              </w:rPr>
              <w:t>доступна</w:t>
            </w:r>
            <w:proofErr w:type="spellEnd"/>
            <w:r w:rsidRPr="00DF24C2">
              <w:rPr>
                <w:color w:val="000000"/>
              </w:rPr>
              <w:t>.</w:t>
            </w:r>
          </w:p>
        </w:tc>
      </w:tr>
    </w:tbl>
    <w:p w14:paraId="4221C03F" w14:textId="77777777" w:rsidR="00ED3198" w:rsidRPr="00DF24C2" w:rsidRDefault="00ED3198" w:rsidP="00ED3198">
      <w:pPr>
        <w:pStyle w:val="phnormal"/>
        <w:rPr>
          <w:b/>
          <w:bCs/>
        </w:rPr>
      </w:pPr>
      <w:bookmarkStart w:id="198" w:name="scroll-bookmark-75"/>
      <w:r w:rsidRPr="00DF24C2">
        <w:rPr>
          <w:b/>
          <w:bCs/>
        </w:rPr>
        <w:t>Проверка на наличие идентичного отчета в очереди</w:t>
      </w:r>
      <w:bookmarkEnd w:id="198"/>
    </w:p>
    <w:p w14:paraId="23D8F8AC" w14:textId="77777777" w:rsidR="00ED3198" w:rsidRPr="00DF24C2" w:rsidRDefault="00ED3198" w:rsidP="00ED3198">
      <w:r w:rsidRPr="00DF24C2">
        <w:rPr>
          <w:color w:val="000000"/>
        </w:rPr>
        <w:t>При постановке отчета в очередь на формирование проводится проверка на наличие идентичного отчета в очереди. Если в очереди отчетов для данного пользователя существует отчет такого же типа, с такими же параметрами, то отображается сообщение</w:t>
      </w:r>
      <w:r w:rsidRPr="00DF24C2">
        <w:rPr>
          <w:b/>
          <w:color w:val="000000"/>
        </w:rPr>
        <w:t xml:space="preserve"> "Отчет находится в очереди отчетов"</w:t>
      </w:r>
      <w:r w:rsidRPr="00DF24C2">
        <w:rPr>
          <w:color w:val="000000"/>
        </w:rPr>
        <w:t xml:space="preserve">, в котором предлагается выбрать дальнейшее действие: поставить отчет на формирование или отменить формирование отчета </w:t>
      </w:r>
      <w:r w:rsidRPr="00DF24C2">
        <w:rPr>
          <w:b/>
          <w:color w:val="000000"/>
        </w:rPr>
        <w:t>"Удалить из очереди и сформировать сейчас?".</w:t>
      </w:r>
      <w:r w:rsidRPr="00DF24C2">
        <w:rPr>
          <w:color w:val="000000"/>
        </w:rPr>
        <w:t xml:space="preserve"> При нажатии кнопки </w:t>
      </w:r>
      <w:r w:rsidRPr="00DF24C2">
        <w:rPr>
          <w:b/>
          <w:color w:val="000000"/>
        </w:rPr>
        <w:t>ОК</w:t>
      </w:r>
      <w:r w:rsidRPr="00DF24C2">
        <w:rPr>
          <w:color w:val="000000"/>
        </w:rPr>
        <w:t xml:space="preserve"> формируется отчет, а идентичный отчет удаляется из очереди. При нажатии кнопки "Отмена" отчет не ставится в очередь на формирование, а идентичный отчет остается в очереди.</w:t>
      </w:r>
    </w:p>
    <w:p w14:paraId="55C89269" w14:textId="77777777" w:rsidR="00ED3198" w:rsidRPr="00DF24C2" w:rsidRDefault="00ED3198" w:rsidP="00ED3198">
      <w:pPr>
        <w:pStyle w:val="2"/>
      </w:pPr>
      <w:bookmarkStart w:id="199" w:name="_Toc256000060"/>
      <w:bookmarkStart w:id="200" w:name="scroll-bookmark-76"/>
      <w:bookmarkStart w:id="201" w:name="_Toc57738900"/>
      <w:r w:rsidRPr="00DF24C2">
        <w:t>Управление рассылками</w:t>
      </w:r>
      <w:bookmarkEnd w:id="199"/>
      <w:bookmarkEnd w:id="200"/>
      <w:bookmarkEnd w:id="201"/>
    </w:p>
    <w:p w14:paraId="0AA59B44" w14:textId="5A4C1A1B" w:rsidR="00ED3198" w:rsidRPr="00DF24C2" w:rsidRDefault="00ED3198" w:rsidP="00ED3198">
      <w:r w:rsidRPr="00DF24C2">
        <w:t xml:space="preserve">См. подробнее </w:t>
      </w:r>
      <w:hyperlink r:id="rId132" w:history="1">
        <w:r w:rsidRPr="00DF24C2">
          <w:rPr>
            <w:rStyle w:val="a3"/>
          </w:rPr>
          <w:t>Журнал рассылок</w:t>
        </w:r>
      </w:hyperlink>
      <w:r w:rsidRPr="00DF24C2">
        <w:t>.</w:t>
      </w:r>
    </w:p>
    <w:p w14:paraId="5F42A2DE" w14:textId="2789DA35" w:rsidR="00241142" w:rsidRPr="00DF24C2" w:rsidRDefault="00241142" w:rsidP="00241142">
      <w:pPr>
        <w:pStyle w:val="1"/>
      </w:pPr>
      <w:bookmarkStart w:id="202" w:name="_Toc57738901"/>
      <w:bookmarkEnd w:id="33"/>
      <w:r w:rsidRPr="00DF24C2">
        <w:lastRenderedPageBreak/>
        <w:t>Аварийные ситуации</w:t>
      </w:r>
      <w:bookmarkEnd w:id="202"/>
    </w:p>
    <w:p w14:paraId="2B6D22BC" w14:textId="77777777" w:rsidR="005F13A6" w:rsidRPr="00DF24C2" w:rsidRDefault="005F13A6" w:rsidP="005F13A6">
      <w:pPr>
        <w:pStyle w:val="2"/>
      </w:pPr>
      <w:bookmarkStart w:id="203" w:name="_Toc10797003"/>
      <w:bookmarkStart w:id="204" w:name="_Toc18317192"/>
      <w:bookmarkStart w:id="205" w:name="_Toc54639691"/>
      <w:bookmarkStart w:id="206" w:name="_Toc57738902"/>
      <w:r w:rsidRPr="00DF24C2">
        <w:t>Описание аварийных ситуаций</w:t>
      </w:r>
      <w:bookmarkEnd w:id="203"/>
      <w:bookmarkEnd w:id="204"/>
      <w:bookmarkEnd w:id="205"/>
      <w:bookmarkEnd w:id="206"/>
    </w:p>
    <w:p w14:paraId="14DA4AA2" w14:textId="77777777" w:rsidR="005F13A6" w:rsidRPr="00DF24C2" w:rsidRDefault="005F13A6" w:rsidP="005F13A6">
      <w:pPr>
        <w:pStyle w:val="phnormal"/>
      </w:pPr>
      <w:r w:rsidRPr="00DF24C2">
        <w:t>Надежность Системы обеспечивается при следующих аварийных ситуациях:</w:t>
      </w:r>
    </w:p>
    <w:p w14:paraId="156DF582" w14:textId="77777777" w:rsidR="005F13A6" w:rsidRPr="00DF24C2" w:rsidRDefault="005F13A6" w:rsidP="005F13A6">
      <w:pPr>
        <w:pStyle w:val="ScrollListBullet1"/>
        <w:rPr>
          <w:rFonts w:cs="Times New Roman"/>
        </w:rPr>
      </w:pPr>
      <w:r w:rsidRPr="00DF24C2">
        <w:rPr>
          <w:rFonts w:cs="Times New Roman"/>
        </w:rPr>
        <w:t>отказ Системы;</w:t>
      </w:r>
    </w:p>
    <w:p w14:paraId="367028BC" w14:textId="77777777" w:rsidR="005F13A6" w:rsidRPr="00DF24C2" w:rsidRDefault="005F13A6" w:rsidP="005F13A6">
      <w:pPr>
        <w:pStyle w:val="ScrollListBullet1"/>
        <w:rPr>
          <w:rFonts w:cs="Times New Roman"/>
        </w:rPr>
      </w:pPr>
      <w:r w:rsidRPr="00DF24C2">
        <w:rPr>
          <w:rFonts w:cs="Times New Roman"/>
        </w:rPr>
        <w:t>сбой Системы.</w:t>
      </w:r>
    </w:p>
    <w:p w14:paraId="07D78A18" w14:textId="77777777" w:rsidR="005F13A6" w:rsidRPr="00DF24C2" w:rsidRDefault="005F13A6" w:rsidP="005F13A6">
      <w:pPr>
        <w:pStyle w:val="phnormal"/>
      </w:pPr>
      <w:r w:rsidRPr="00DF24C2">
        <w:t>Отказом Системы следует считать событие, состоящее в утрате работоспособности Системы и приводящее к невыполнению или неправильному выполнению контрольных примеров или задач функциональных модулей.</w:t>
      </w:r>
    </w:p>
    <w:p w14:paraId="72D96D5E" w14:textId="77777777" w:rsidR="005F13A6" w:rsidRPr="00DF24C2" w:rsidRDefault="005F13A6" w:rsidP="005F13A6">
      <w:pPr>
        <w:pStyle w:val="phnormal"/>
      </w:pPr>
      <w:r w:rsidRPr="00DF24C2">
        <w:t>Сбоем Системы следует считать событие, состоящее во временной утрате работоспособности Системы и характеризуемое возникновением ошибки при выполнении контрольных примеров или задач функциональных модулей.</w:t>
      </w:r>
    </w:p>
    <w:p w14:paraId="1A45A743" w14:textId="77777777" w:rsidR="005F13A6" w:rsidRPr="00DF24C2" w:rsidRDefault="005F13A6" w:rsidP="005F13A6">
      <w:pPr>
        <w:pStyle w:val="phnormal"/>
        <w:rPr>
          <w:szCs w:val="20"/>
        </w:rPr>
      </w:pPr>
      <w:r w:rsidRPr="00DF24C2">
        <w:rPr>
          <w:szCs w:val="20"/>
        </w:rPr>
        <w:t>В Системе предусмотрено автоматическое восстановление обрабатываемой информации в следующих аварийных ситуациях:</w:t>
      </w:r>
    </w:p>
    <w:p w14:paraId="7D2E6F68" w14:textId="77777777" w:rsidR="005F13A6" w:rsidRPr="00DF24C2" w:rsidRDefault="005F13A6" w:rsidP="005F13A6">
      <w:pPr>
        <w:pStyle w:val="ScrollListBullet1"/>
        <w:rPr>
          <w:rFonts w:cs="Times New Roman"/>
        </w:rPr>
      </w:pPr>
      <w:r w:rsidRPr="00DF24C2">
        <w:rPr>
          <w:rFonts w:cs="Times New Roman"/>
        </w:rPr>
        <w:t>программный сбой при операциях записи-чтения;</w:t>
      </w:r>
    </w:p>
    <w:p w14:paraId="7974E037" w14:textId="77777777" w:rsidR="005F13A6" w:rsidRPr="00DF24C2" w:rsidRDefault="005F13A6" w:rsidP="005F13A6">
      <w:pPr>
        <w:pStyle w:val="ScrollListBullet1"/>
        <w:rPr>
          <w:rFonts w:cs="Times New Roman"/>
        </w:rPr>
      </w:pPr>
      <w:r w:rsidRPr="00DF24C2">
        <w:rPr>
          <w:rFonts w:cs="Times New Roman"/>
        </w:rPr>
        <w:t>разрыв связи с клиентской программой (терминальным устройством) в ходе редактирования/обновления информации.</w:t>
      </w:r>
    </w:p>
    <w:p w14:paraId="13CA8C81" w14:textId="77777777" w:rsidR="005F13A6" w:rsidRPr="00DF24C2" w:rsidRDefault="005F13A6" w:rsidP="005F13A6">
      <w:pPr>
        <w:pStyle w:val="phnormal"/>
      </w:pPr>
      <w:r w:rsidRPr="00DF24C2">
        <w:t>В Системе предусмотрена возможность ручного восстановления обрабатываемой информации из резервной копии в следующих аварийных ситуациях:</w:t>
      </w:r>
    </w:p>
    <w:p w14:paraId="5C7CE157" w14:textId="77777777" w:rsidR="005F13A6" w:rsidRPr="00DF24C2" w:rsidRDefault="005F13A6" w:rsidP="005F13A6">
      <w:pPr>
        <w:pStyle w:val="ScrollListBullet1"/>
        <w:rPr>
          <w:rFonts w:cs="Times New Roman"/>
        </w:rPr>
      </w:pPr>
      <w:r w:rsidRPr="00DF24C2">
        <w:rPr>
          <w:rFonts w:cs="Times New Roman"/>
        </w:rPr>
        <w:t>физический выход из строя дисковых накопителей;</w:t>
      </w:r>
    </w:p>
    <w:p w14:paraId="3DDDB473" w14:textId="77777777" w:rsidR="005F13A6" w:rsidRPr="00DF24C2" w:rsidRDefault="005F13A6" w:rsidP="005F13A6">
      <w:pPr>
        <w:pStyle w:val="ScrollListBullet1"/>
        <w:rPr>
          <w:rFonts w:cs="Times New Roman"/>
        </w:rPr>
      </w:pPr>
      <w:r w:rsidRPr="00DF24C2">
        <w:rPr>
          <w:rFonts w:cs="Times New Roman"/>
        </w:rPr>
        <w:t>ошибочные действия обслуживающего персонала.</w:t>
      </w:r>
    </w:p>
    <w:p w14:paraId="7D60848D" w14:textId="77777777" w:rsidR="005F13A6" w:rsidRPr="00DF24C2" w:rsidRDefault="005F13A6" w:rsidP="005F13A6">
      <w:pPr>
        <w:pStyle w:val="phnormal"/>
      </w:pPr>
      <w:r w:rsidRPr="00DF24C2">
        <w:t>В Системе предусмотрено автоматическое восстановление работоспособности серверной части Системы в следующих ситуациях:</w:t>
      </w:r>
    </w:p>
    <w:p w14:paraId="7ACA212F" w14:textId="77777777" w:rsidR="005F13A6" w:rsidRPr="00DF24C2" w:rsidRDefault="005F13A6" w:rsidP="005F13A6">
      <w:pPr>
        <w:pStyle w:val="ScrollListBullet1"/>
        <w:rPr>
          <w:rFonts w:cs="Times New Roman"/>
        </w:rPr>
      </w:pPr>
      <w:r w:rsidRPr="00DF24C2">
        <w:rPr>
          <w:rFonts w:cs="Times New Roman"/>
        </w:rPr>
        <w:t>штатное и аварийное отключение электропитания серверной части;</w:t>
      </w:r>
    </w:p>
    <w:p w14:paraId="376813F7" w14:textId="77777777" w:rsidR="005F13A6" w:rsidRPr="00DF24C2" w:rsidRDefault="005F13A6" w:rsidP="005F13A6">
      <w:pPr>
        <w:pStyle w:val="ScrollListBullet1"/>
        <w:rPr>
          <w:rFonts w:cs="Times New Roman"/>
        </w:rPr>
      </w:pPr>
      <w:r w:rsidRPr="00DF24C2">
        <w:rPr>
          <w:rFonts w:cs="Times New Roman"/>
        </w:rPr>
        <w:t>штатная перезагрузка Системы и загрузка после отключения;</w:t>
      </w:r>
    </w:p>
    <w:p w14:paraId="2ED2C95E" w14:textId="77777777" w:rsidR="005F13A6" w:rsidRPr="00DF24C2" w:rsidRDefault="005F13A6" w:rsidP="005F13A6">
      <w:pPr>
        <w:pStyle w:val="ScrollListBullet1"/>
        <w:rPr>
          <w:rFonts w:cs="Times New Roman"/>
        </w:rPr>
      </w:pPr>
      <w:r w:rsidRPr="00DF24C2">
        <w:rPr>
          <w:rFonts w:cs="Times New Roman"/>
        </w:rPr>
        <w:t>программный сбой общесистемного программного обеспечения, приведший к перезагрузке Системы.</w:t>
      </w:r>
    </w:p>
    <w:p w14:paraId="6783DE6F" w14:textId="77777777" w:rsidR="005F13A6" w:rsidRPr="00DF24C2" w:rsidRDefault="005F13A6" w:rsidP="005F13A6">
      <w:pPr>
        <w:pStyle w:val="phnormal"/>
      </w:pPr>
      <w:r w:rsidRPr="00DF24C2">
        <w:t>В Системе предусмотрено полуавтоматическое восстановление работоспособности серверной части Системы в следующих аварийных ситуациях:</w:t>
      </w:r>
    </w:p>
    <w:p w14:paraId="48F92682" w14:textId="77777777" w:rsidR="005F13A6" w:rsidRPr="00DF24C2" w:rsidRDefault="005F13A6" w:rsidP="005F13A6">
      <w:pPr>
        <w:pStyle w:val="ScrollListBullet1"/>
        <w:rPr>
          <w:rFonts w:cs="Times New Roman"/>
        </w:rPr>
      </w:pPr>
      <w:r w:rsidRPr="00DF24C2">
        <w:rPr>
          <w:rFonts w:cs="Times New Roman"/>
        </w:rPr>
        <w:t>физический выход из строя любого аппаратного компонента, кроме дисковых накопителей – после замены компонента и восстановления конфигурации общесистемного программного обеспечения;</w:t>
      </w:r>
    </w:p>
    <w:p w14:paraId="19472F6E" w14:textId="77777777" w:rsidR="005F13A6" w:rsidRPr="00DF24C2" w:rsidRDefault="005F13A6" w:rsidP="005F13A6">
      <w:pPr>
        <w:pStyle w:val="ScrollListBullet1"/>
        <w:rPr>
          <w:rFonts w:cs="Times New Roman"/>
        </w:rPr>
      </w:pPr>
      <w:r w:rsidRPr="00DF24C2">
        <w:rPr>
          <w:rFonts w:cs="Times New Roman"/>
        </w:rPr>
        <w:lastRenderedPageBreak/>
        <w:t xml:space="preserve">аварийная перезагрузка системы, приведшая к </w:t>
      </w:r>
      <w:proofErr w:type="spellStart"/>
      <w:r w:rsidRPr="00DF24C2">
        <w:rPr>
          <w:rFonts w:cs="Times New Roman"/>
        </w:rPr>
        <w:t>нефатальному</w:t>
      </w:r>
      <w:proofErr w:type="spellEnd"/>
      <w:r w:rsidRPr="00DF24C2">
        <w:rPr>
          <w:rFonts w:cs="Times New Roman"/>
        </w:rPr>
        <w:t xml:space="preserve"> нарушению целостности файловой системы – после восстановления файловой системы.</w:t>
      </w:r>
    </w:p>
    <w:p w14:paraId="5AF35F82" w14:textId="77777777" w:rsidR="005F13A6" w:rsidRPr="00DF24C2" w:rsidRDefault="005F13A6" w:rsidP="005F13A6">
      <w:pPr>
        <w:pStyle w:val="phnormal"/>
      </w:pPr>
      <w:r w:rsidRPr="00DF24C2">
        <w:t>Для восстановления Системы после отказа или сбоя, необходимо сначала устранить причину отказа/сбоя (заменить неисправное оборудование, устранить системные ошибки и др.), а затем предпринять следующие действия:</w:t>
      </w:r>
    </w:p>
    <w:p w14:paraId="45A3E22E" w14:textId="77777777" w:rsidR="005F13A6" w:rsidRPr="00DF24C2" w:rsidRDefault="005F13A6" w:rsidP="005F13A6">
      <w:pPr>
        <w:pStyle w:val="ScrollListBullet1"/>
        <w:rPr>
          <w:rFonts w:cs="Times New Roman"/>
        </w:rPr>
      </w:pPr>
      <w:r w:rsidRPr="00DF24C2">
        <w:rPr>
          <w:rFonts w:cs="Times New Roman"/>
        </w:rPr>
        <w:t>установить операционную систему, а затем – соответствующий пакет обновления; проверить правильность работы домена.</w:t>
      </w:r>
    </w:p>
    <w:p w14:paraId="3B28E464" w14:textId="77777777" w:rsidR="005F13A6" w:rsidRPr="00DF24C2" w:rsidRDefault="005F13A6" w:rsidP="005F13A6">
      <w:pPr>
        <w:pStyle w:val="ScrollListBullet1"/>
        <w:rPr>
          <w:rFonts w:cs="Times New Roman"/>
        </w:rPr>
      </w:pPr>
      <w:r w:rsidRPr="00DF24C2">
        <w:rPr>
          <w:rFonts w:cs="Times New Roman"/>
        </w:rPr>
        <w:t xml:space="preserve">установить СУБД, а затем – соответствующий пакет обновления. </w:t>
      </w:r>
    </w:p>
    <w:p w14:paraId="2ACE9676" w14:textId="77777777" w:rsidR="005F13A6" w:rsidRPr="00DF24C2" w:rsidRDefault="005F13A6" w:rsidP="005F13A6">
      <w:pPr>
        <w:pStyle w:val="ScrollListBullet1"/>
        <w:rPr>
          <w:rFonts w:cs="Times New Roman"/>
        </w:rPr>
      </w:pPr>
      <w:r w:rsidRPr="00DF24C2">
        <w:rPr>
          <w:rFonts w:cs="Times New Roman"/>
        </w:rPr>
        <w:t>восстановить базу данных из резервной копии; перезагрузить сервер после восстановления базы данных.</w:t>
      </w:r>
    </w:p>
    <w:p w14:paraId="526F074E" w14:textId="77777777" w:rsidR="005F13A6" w:rsidRPr="00DF24C2" w:rsidRDefault="005F13A6" w:rsidP="005F13A6">
      <w:pPr>
        <w:pStyle w:val="ScrollListBullet1"/>
        <w:rPr>
          <w:rFonts w:cs="Times New Roman"/>
        </w:rPr>
      </w:pPr>
      <w:r w:rsidRPr="00DF24C2">
        <w:rPr>
          <w:rFonts w:cs="Times New Roman"/>
        </w:rPr>
        <w:t>проверить доступность Системы; чтобы убедиться в правильности работы, запустите сценарий проверки основных функций.</w:t>
      </w:r>
    </w:p>
    <w:p w14:paraId="08781E65" w14:textId="77777777" w:rsidR="005F13A6" w:rsidRPr="00DF24C2" w:rsidRDefault="005F13A6" w:rsidP="005F13A6">
      <w:pPr>
        <w:pStyle w:val="ScrollListBullet1"/>
        <w:rPr>
          <w:rFonts w:cs="Times New Roman"/>
        </w:rPr>
      </w:pPr>
      <w:r w:rsidRPr="00DF24C2">
        <w:rPr>
          <w:rFonts w:cs="Times New Roman"/>
        </w:rPr>
        <w:t>активировать возможность работы пользователей в штатном режиме.</w:t>
      </w:r>
    </w:p>
    <w:p w14:paraId="0332C11E" w14:textId="77777777" w:rsidR="005F13A6" w:rsidRPr="00DF24C2" w:rsidRDefault="005F13A6" w:rsidP="005F13A6">
      <w:pPr>
        <w:pStyle w:val="phnormal"/>
      </w:pPr>
      <w:r w:rsidRPr="00DF24C2">
        <w:t xml:space="preserve">В случае отказа или сбоя Системы, связанного с неисправностью оборудования, работы проводит Администратор Заказчика. </w:t>
      </w:r>
    </w:p>
    <w:p w14:paraId="4D2746C2" w14:textId="77777777" w:rsidR="005F13A6" w:rsidRPr="00DF24C2" w:rsidRDefault="005F13A6" w:rsidP="005F13A6">
      <w:pPr>
        <w:pStyle w:val="phnormal"/>
      </w:pPr>
      <w:r w:rsidRPr="00DF24C2">
        <w:t>В случае отказа или сбоя Системы, связанного с системной ошибкой, работы проводит Администратор Исполнителя.</w:t>
      </w:r>
    </w:p>
    <w:p w14:paraId="76D2566B" w14:textId="77777777" w:rsidR="005F13A6" w:rsidRPr="00DF24C2" w:rsidRDefault="005F13A6" w:rsidP="005F13A6">
      <w:pPr>
        <w:pStyle w:val="2"/>
      </w:pPr>
      <w:bookmarkStart w:id="207" w:name="_Toc10797004"/>
      <w:bookmarkStart w:id="208" w:name="_Toc18317193"/>
      <w:bookmarkStart w:id="209" w:name="_Toc54639692"/>
      <w:bookmarkStart w:id="210" w:name="_Toc57738903"/>
      <w:r w:rsidRPr="00DF24C2">
        <w:t>Действия в случае несоблюдения условий выполнения технологического процесса</w:t>
      </w:r>
      <w:bookmarkEnd w:id="207"/>
      <w:bookmarkEnd w:id="208"/>
      <w:bookmarkEnd w:id="209"/>
      <w:bookmarkEnd w:id="210"/>
    </w:p>
    <w:p w14:paraId="7E4A44D2" w14:textId="77777777" w:rsidR="005F13A6" w:rsidRPr="00DF24C2" w:rsidRDefault="005F13A6" w:rsidP="005F13A6">
      <w:pPr>
        <w:pStyle w:val="phnormal"/>
      </w:pPr>
      <w:r w:rsidRPr="00DF24C2">
        <w:t>При работе с Системой пользователю могут отображаться сообщения нескольких типов:</w:t>
      </w:r>
    </w:p>
    <w:p w14:paraId="023F3988" w14:textId="77777777" w:rsidR="005F13A6" w:rsidRPr="00DF24C2" w:rsidRDefault="005F13A6" w:rsidP="005F13A6">
      <w:pPr>
        <w:pStyle w:val="ScrollListBullet1"/>
        <w:rPr>
          <w:rFonts w:cs="Times New Roman"/>
        </w:rPr>
      </w:pPr>
      <w:r w:rsidRPr="00DF24C2">
        <w:rPr>
          <w:rFonts w:cs="Times New Roman"/>
        </w:rPr>
        <w:t>сообщение об успешном завершении действия;</w:t>
      </w:r>
    </w:p>
    <w:p w14:paraId="4E8ED904" w14:textId="77777777" w:rsidR="005F13A6" w:rsidRPr="00DF24C2" w:rsidRDefault="005F13A6" w:rsidP="005F13A6">
      <w:pPr>
        <w:pStyle w:val="ScrollListBullet1"/>
        <w:rPr>
          <w:rFonts w:cs="Times New Roman"/>
        </w:rPr>
      </w:pPr>
      <w:r w:rsidRPr="00DF24C2">
        <w:rPr>
          <w:rFonts w:cs="Times New Roman"/>
        </w:rPr>
        <w:t>сообщение об ошибке;</w:t>
      </w:r>
    </w:p>
    <w:p w14:paraId="59285AA7" w14:textId="77777777" w:rsidR="005F13A6" w:rsidRPr="00DF24C2" w:rsidRDefault="005F13A6" w:rsidP="005F13A6">
      <w:pPr>
        <w:pStyle w:val="ScrollListBullet1"/>
        <w:rPr>
          <w:rFonts w:cs="Times New Roman"/>
        </w:rPr>
      </w:pPr>
      <w:r w:rsidRPr="00DF24C2">
        <w:rPr>
          <w:rFonts w:cs="Times New Roman"/>
        </w:rPr>
        <w:t>предупреждение;</w:t>
      </w:r>
    </w:p>
    <w:p w14:paraId="7C2A8E3C" w14:textId="77777777" w:rsidR="005F13A6" w:rsidRPr="00DF24C2" w:rsidRDefault="005F13A6" w:rsidP="005F13A6">
      <w:pPr>
        <w:pStyle w:val="ScrollListBullet1"/>
        <w:rPr>
          <w:rFonts w:cs="Times New Roman"/>
        </w:rPr>
      </w:pPr>
      <w:r w:rsidRPr="00DF24C2">
        <w:rPr>
          <w:rFonts w:cs="Times New Roman"/>
        </w:rPr>
        <w:t>сообщение о неисправности системы.</w:t>
      </w:r>
    </w:p>
    <w:p w14:paraId="079F7E46" w14:textId="77777777" w:rsidR="005F13A6" w:rsidRPr="00DF24C2" w:rsidRDefault="005F13A6" w:rsidP="005F13A6">
      <w:pPr>
        <w:pStyle w:val="phnormal"/>
      </w:pPr>
      <w:r w:rsidRPr="00DF24C2">
        <w:t xml:space="preserve">Сообщение об успешном завершении действия содержит краткое резюме операции. Для закрытия сообщения нажмите кнопку </w:t>
      </w:r>
      <w:r w:rsidRPr="00DF24C2">
        <w:rPr>
          <w:b/>
        </w:rPr>
        <w:t>ОК</w:t>
      </w:r>
      <w:r w:rsidRPr="00DF24C2">
        <w:t>.</w:t>
      </w:r>
    </w:p>
    <w:p w14:paraId="0CBBFB41" w14:textId="77777777" w:rsidR="005F13A6" w:rsidRPr="00DF24C2" w:rsidRDefault="005F13A6" w:rsidP="005F13A6">
      <w:pPr>
        <w:pStyle w:val="phnormal"/>
      </w:pPr>
      <w:r w:rsidRPr="00DF24C2">
        <w:t xml:space="preserve">Сообщение об ошибке отображается в случае, когда дальнейшее выполнение действия в Системе невозможно. Как правило, в таком сообщении содержится краткое описание причины возникновения ошибки. Для закрытия сообщения об ошибке нажмите кнопку </w:t>
      </w:r>
      <w:r w:rsidRPr="00DF24C2">
        <w:rPr>
          <w:b/>
        </w:rPr>
        <w:t>ОК</w:t>
      </w:r>
      <w:r w:rsidRPr="00DF24C2">
        <w:t>.</w:t>
      </w:r>
    </w:p>
    <w:p w14:paraId="22A2AC74" w14:textId="46019A32" w:rsidR="005F13A6" w:rsidRPr="00DF24C2" w:rsidRDefault="005F13A6" w:rsidP="005F13A6">
      <w:pPr>
        <w:pStyle w:val="phfigure"/>
      </w:pPr>
      <w:r w:rsidRPr="00DF24C2">
        <w:rPr>
          <w:noProof/>
        </w:rPr>
        <w:lastRenderedPageBreak/>
        <w:drawing>
          <wp:inline distT="0" distB="0" distL="0" distR="0" wp14:anchorId="282EEDFF" wp14:editId="704FF1F1">
            <wp:extent cx="4267200" cy="7905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67200" cy="790575"/>
                    </a:xfrm>
                    <a:prstGeom prst="rect">
                      <a:avLst/>
                    </a:prstGeom>
                    <a:noFill/>
                    <a:ln>
                      <a:noFill/>
                    </a:ln>
                  </pic:spPr>
                </pic:pic>
              </a:graphicData>
            </a:graphic>
          </wp:inline>
        </w:drawing>
      </w:r>
    </w:p>
    <w:p w14:paraId="0F4079E5" w14:textId="77777777" w:rsidR="005F13A6" w:rsidRPr="00DF24C2" w:rsidRDefault="005F13A6" w:rsidP="005F13A6">
      <w:pPr>
        <w:pStyle w:val="phnormal"/>
      </w:pPr>
      <w:r w:rsidRPr="00DF24C2">
        <w:t xml:space="preserve">Предупреждение отображается в том случае, если действия, совершенные оператором, могут повлечь за собой какие-либо особенности в выполнении операции, но не приведут к ошибке. Например, если оператор укажет у сотрудника ставку менее 0,1, то отобразится сообщение, что такая ставка не будет учитываться при выгрузке. Для того чтобы продолжить выполнение действия, нажмите кнопку </w:t>
      </w:r>
      <w:proofErr w:type="gramStart"/>
      <w:r w:rsidRPr="00DF24C2">
        <w:rPr>
          <w:b/>
        </w:rPr>
        <w:t>Да</w:t>
      </w:r>
      <w:proofErr w:type="gramEnd"/>
      <w:r w:rsidRPr="00DF24C2">
        <w:t>/</w:t>
      </w:r>
      <w:r w:rsidRPr="00DF24C2">
        <w:rPr>
          <w:b/>
        </w:rPr>
        <w:t>Продолжить</w:t>
      </w:r>
      <w:r w:rsidRPr="00DF24C2">
        <w:t xml:space="preserve">. Для того чтобы прекратить действие, нажмите кнопку </w:t>
      </w:r>
      <w:proofErr w:type="gramStart"/>
      <w:r w:rsidRPr="00DF24C2">
        <w:rPr>
          <w:b/>
        </w:rPr>
        <w:t>Нет</w:t>
      </w:r>
      <w:proofErr w:type="gramEnd"/>
      <w:r w:rsidRPr="00DF24C2">
        <w:t>/</w:t>
      </w:r>
      <w:r w:rsidRPr="00DF24C2">
        <w:rPr>
          <w:b/>
        </w:rPr>
        <w:t>Отмена</w:t>
      </w:r>
      <w:r w:rsidRPr="00DF24C2">
        <w:t>.</w:t>
      </w:r>
    </w:p>
    <w:p w14:paraId="37910582" w14:textId="77777777" w:rsidR="005F13A6" w:rsidRPr="00DF24C2" w:rsidRDefault="005F13A6" w:rsidP="005F13A6">
      <w:pPr>
        <w:pStyle w:val="phnormal"/>
      </w:pPr>
      <w:r w:rsidRPr="00DF24C2">
        <w:t>В случае возникновения ошибки о неисправности системы, пользователю системы следует обратиться к администратору системы.</w:t>
      </w:r>
    </w:p>
    <w:p w14:paraId="518D125C" w14:textId="77777777" w:rsidR="005F13A6" w:rsidRPr="00DF24C2" w:rsidRDefault="005F13A6" w:rsidP="005F13A6">
      <w:pPr>
        <w:pStyle w:val="phnormal"/>
      </w:pPr>
      <w:r w:rsidRPr="00DF24C2">
        <w:t>Администратор системы для решения проблем обращается к эксплуатационной документации, настоящему руководству, онлайн справочной системе.</w:t>
      </w:r>
    </w:p>
    <w:p w14:paraId="2C062DDD" w14:textId="0007C8BA" w:rsidR="005F13A6" w:rsidRPr="00DF24C2" w:rsidRDefault="005F13A6" w:rsidP="005F13A6">
      <w:pPr>
        <w:pStyle w:val="phnormal"/>
      </w:pPr>
      <w:r w:rsidRPr="00DF24C2">
        <w:t>В случае невозможности разрешения ситуации следует обратиться в техническую поддержку.</w:t>
      </w:r>
    </w:p>
    <w:tbl>
      <w:tblPr>
        <w:tblW w:w="993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63"/>
        <w:gridCol w:w="1043"/>
        <w:gridCol w:w="1080"/>
        <w:gridCol w:w="826"/>
        <w:gridCol w:w="1162"/>
        <w:gridCol w:w="1322"/>
        <w:gridCol w:w="902"/>
        <w:gridCol w:w="1522"/>
        <w:gridCol w:w="709"/>
        <w:gridCol w:w="709"/>
      </w:tblGrid>
      <w:tr w:rsidR="0040573C" w:rsidRPr="00DF24C2" w14:paraId="051D4742" w14:textId="77777777" w:rsidTr="003B0827">
        <w:trPr>
          <w:trHeight w:val="415"/>
        </w:trPr>
        <w:tc>
          <w:tcPr>
            <w:tcW w:w="9938" w:type="dxa"/>
            <w:gridSpan w:val="10"/>
            <w:shd w:val="clear" w:color="auto" w:fill="auto"/>
            <w:vAlign w:val="center"/>
          </w:tcPr>
          <w:p w14:paraId="7D6775C0" w14:textId="77777777" w:rsidR="0040573C" w:rsidRPr="00DF24C2" w:rsidRDefault="0040573C" w:rsidP="003B0827">
            <w:pPr>
              <w:pStyle w:val="phtitlevoid"/>
              <w:rPr>
                <w:rFonts w:cs="Times New Roman"/>
                <w:color w:val="000000" w:themeColor="text1"/>
              </w:rPr>
            </w:pPr>
            <w:r w:rsidRPr="00DF24C2">
              <w:rPr>
                <w:rFonts w:cs="Times New Roman"/>
              </w:rPr>
              <w:lastRenderedPageBreak/>
              <w:br w:type="page"/>
            </w:r>
            <w:r w:rsidRPr="00DF24C2">
              <w:rPr>
                <w:rFonts w:cs="Times New Roman"/>
                <w:color w:val="000000" w:themeColor="text1"/>
              </w:rPr>
              <w:t>Лист регистрации изменений</w:t>
            </w:r>
          </w:p>
        </w:tc>
      </w:tr>
      <w:tr w:rsidR="0040573C" w:rsidRPr="00DF24C2" w14:paraId="2AF2D1D4" w14:textId="77777777" w:rsidTr="003B0827">
        <w:tc>
          <w:tcPr>
            <w:tcW w:w="663" w:type="dxa"/>
            <w:vMerge w:val="restart"/>
            <w:shd w:val="clear" w:color="auto" w:fill="auto"/>
            <w:vAlign w:val="center"/>
          </w:tcPr>
          <w:p w14:paraId="4F434FDF"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Изм.</w:t>
            </w:r>
          </w:p>
        </w:tc>
        <w:tc>
          <w:tcPr>
            <w:tcW w:w="4111" w:type="dxa"/>
            <w:gridSpan w:val="4"/>
            <w:shd w:val="clear" w:color="auto" w:fill="auto"/>
            <w:vAlign w:val="center"/>
          </w:tcPr>
          <w:p w14:paraId="645BEDE2"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Номера листов (страниц)</w:t>
            </w:r>
          </w:p>
        </w:tc>
        <w:tc>
          <w:tcPr>
            <w:tcW w:w="1322" w:type="dxa"/>
            <w:vMerge w:val="restart"/>
            <w:shd w:val="clear" w:color="auto" w:fill="auto"/>
            <w:vAlign w:val="center"/>
          </w:tcPr>
          <w:p w14:paraId="35C1E912"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Всего</w:t>
            </w:r>
            <w:r w:rsidRPr="00DF24C2">
              <w:rPr>
                <w:rFonts w:cs="Times New Roman"/>
                <w:color w:val="000000" w:themeColor="text1"/>
              </w:rPr>
              <w:br/>
              <w:t>листов (страниц) в доку-</w:t>
            </w:r>
            <w:r w:rsidRPr="00DF24C2">
              <w:rPr>
                <w:rFonts w:cs="Times New Roman"/>
                <w:color w:val="000000" w:themeColor="text1"/>
              </w:rPr>
              <w:br/>
              <w:t>менте</w:t>
            </w:r>
          </w:p>
        </w:tc>
        <w:tc>
          <w:tcPr>
            <w:tcW w:w="902" w:type="dxa"/>
            <w:vMerge w:val="restart"/>
            <w:shd w:val="clear" w:color="auto" w:fill="auto"/>
            <w:vAlign w:val="center"/>
          </w:tcPr>
          <w:p w14:paraId="6B171594"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Номер доку-</w:t>
            </w:r>
            <w:r w:rsidRPr="00DF24C2">
              <w:rPr>
                <w:rFonts w:cs="Times New Roman"/>
                <w:color w:val="000000" w:themeColor="text1"/>
              </w:rPr>
              <w:br/>
              <w:t>мента</w:t>
            </w:r>
          </w:p>
        </w:tc>
        <w:tc>
          <w:tcPr>
            <w:tcW w:w="1522" w:type="dxa"/>
            <w:vMerge w:val="restart"/>
            <w:shd w:val="clear" w:color="auto" w:fill="auto"/>
            <w:vAlign w:val="center"/>
          </w:tcPr>
          <w:p w14:paraId="6FA3B7E3"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Входящий номер сопроводи-</w:t>
            </w:r>
            <w:r w:rsidRPr="00DF24C2">
              <w:rPr>
                <w:rFonts w:cs="Times New Roman"/>
                <w:color w:val="000000" w:themeColor="text1"/>
              </w:rPr>
              <w:br/>
              <w:t>тельного документа и дата</w:t>
            </w:r>
          </w:p>
        </w:tc>
        <w:tc>
          <w:tcPr>
            <w:tcW w:w="709" w:type="dxa"/>
            <w:vMerge w:val="restart"/>
            <w:shd w:val="clear" w:color="auto" w:fill="auto"/>
            <w:vAlign w:val="center"/>
          </w:tcPr>
          <w:p w14:paraId="76D279AB"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Под-</w:t>
            </w:r>
            <w:r w:rsidRPr="00DF24C2">
              <w:rPr>
                <w:rFonts w:cs="Times New Roman"/>
                <w:color w:val="000000" w:themeColor="text1"/>
              </w:rPr>
              <w:br/>
            </w:r>
            <w:proofErr w:type="spellStart"/>
            <w:r w:rsidRPr="00DF24C2">
              <w:rPr>
                <w:rFonts w:cs="Times New Roman"/>
                <w:color w:val="000000" w:themeColor="text1"/>
              </w:rPr>
              <w:t>пись</w:t>
            </w:r>
            <w:proofErr w:type="spellEnd"/>
          </w:p>
        </w:tc>
        <w:tc>
          <w:tcPr>
            <w:tcW w:w="709" w:type="dxa"/>
            <w:vMerge w:val="restart"/>
            <w:shd w:val="clear" w:color="auto" w:fill="auto"/>
            <w:vAlign w:val="center"/>
          </w:tcPr>
          <w:p w14:paraId="03929F38"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Дата</w:t>
            </w:r>
          </w:p>
        </w:tc>
      </w:tr>
      <w:tr w:rsidR="0040573C" w:rsidRPr="00DF24C2" w14:paraId="57528B5F" w14:textId="77777777" w:rsidTr="003B0827">
        <w:trPr>
          <w:trHeight w:val="783"/>
        </w:trPr>
        <w:tc>
          <w:tcPr>
            <w:tcW w:w="663" w:type="dxa"/>
            <w:vMerge/>
            <w:tcBorders>
              <w:bottom w:val="double" w:sz="4" w:space="0" w:color="auto"/>
            </w:tcBorders>
            <w:shd w:val="clear" w:color="auto" w:fill="auto"/>
            <w:vAlign w:val="center"/>
          </w:tcPr>
          <w:p w14:paraId="40688B7B" w14:textId="77777777" w:rsidR="0040573C" w:rsidRPr="00DF24C2" w:rsidRDefault="0040573C" w:rsidP="003B0827">
            <w:pPr>
              <w:pStyle w:val="phtablecolcaption"/>
              <w:rPr>
                <w:rFonts w:cs="Times New Roman"/>
                <w:color w:val="000000" w:themeColor="text1"/>
              </w:rPr>
            </w:pPr>
          </w:p>
        </w:tc>
        <w:tc>
          <w:tcPr>
            <w:tcW w:w="1043" w:type="dxa"/>
            <w:tcBorders>
              <w:bottom w:val="double" w:sz="4" w:space="0" w:color="auto"/>
            </w:tcBorders>
            <w:shd w:val="clear" w:color="auto" w:fill="auto"/>
            <w:vAlign w:val="center"/>
          </w:tcPr>
          <w:p w14:paraId="05BBC2E2"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изменен-</w:t>
            </w:r>
            <w:r w:rsidRPr="00DF24C2">
              <w:rPr>
                <w:rFonts w:cs="Times New Roman"/>
                <w:color w:val="000000" w:themeColor="text1"/>
              </w:rPr>
              <w:br/>
            </w:r>
            <w:proofErr w:type="spellStart"/>
            <w:r w:rsidRPr="00DF24C2">
              <w:rPr>
                <w:rFonts w:cs="Times New Roman"/>
                <w:color w:val="000000" w:themeColor="text1"/>
              </w:rPr>
              <w:t>ных</w:t>
            </w:r>
            <w:proofErr w:type="spellEnd"/>
          </w:p>
        </w:tc>
        <w:tc>
          <w:tcPr>
            <w:tcW w:w="1080" w:type="dxa"/>
            <w:tcBorders>
              <w:bottom w:val="double" w:sz="4" w:space="0" w:color="auto"/>
            </w:tcBorders>
            <w:shd w:val="clear" w:color="auto" w:fill="auto"/>
            <w:vAlign w:val="center"/>
          </w:tcPr>
          <w:p w14:paraId="0F2FF95F"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заменен-</w:t>
            </w:r>
            <w:r w:rsidRPr="00DF24C2">
              <w:rPr>
                <w:rFonts w:cs="Times New Roman"/>
                <w:color w:val="000000" w:themeColor="text1"/>
              </w:rPr>
              <w:br/>
            </w:r>
            <w:proofErr w:type="spellStart"/>
            <w:r w:rsidRPr="00DF24C2">
              <w:rPr>
                <w:rFonts w:cs="Times New Roman"/>
                <w:color w:val="000000" w:themeColor="text1"/>
              </w:rPr>
              <w:t>ных</w:t>
            </w:r>
            <w:proofErr w:type="spellEnd"/>
          </w:p>
        </w:tc>
        <w:tc>
          <w:tcPr>
            <w:tcW w:w="826" w:type="dxa"/>
            <w:tcBorders>
              <w:bottom w:val="double" w:sz="4" w:space="0" w:color="auto"/>
            </w:tcBorders>
            <w:shd w:val="clear" w:color="auto" w:fill="auto"/>
            <w:vAlign w:val="center"/>
          </w:tcPr>
          <w:p w14:paraId="3E7E7DDD" w14:textId="77777777" w:rsidR="0040573C" w:rsidRPr="00DF24C2" w:rsidRDefault="0040573C" w:rsidP="003B0827">
            <w:pPr>
              <w:pStyle w:val="phtablecolcaption"/>
              <w:rPr>
                <w:rFonts w:cs="Times New Roman"/>
                <w:color w:val="000000" w:themeColor="text1"/>
              </w:rPr>
            </w:pPr>
            <w:r w:rsidRPr="00DF24C2">
              <w:rPr>
                <w:rFonts w:cs="Times New Roman"/>
                <w:color w:val="000000" w:themeColor="text1"/>
              </w:rPr>
              <w:t>новых</w:t>
            </w:r>
          </w:p>
        </w:tc>
        <w:tc>
          <w:tcPr>
            <w:tcW w:w="1162" w:type="dxa"/>
            <w:tcBorders>
              <w:bottom w:val="double" w:sz="4" w:space="0" w:color="auto"/>
            </w:tcBorders>
            <w:shd w:val="clear" w:color="auto" w:fill="auto"/>
            <w:vAlign w:val="center"/>
          </w:tcPr>
          <w:p w14:paraId="15AF64A6" w14:textId="77777777" w:rsidR="0040573C" w:rsidRPr="00DF24C2" w:rsidRDefault="0040573C" w:rsidP="003B0827">
            <w:pPr>
              <w:pStyle w:val="phtablecolcaption"/>
              <w:rPr>
                <w:rFonts w:cs="Times New Roman"/>
                <w:color w:val="000000" w:themeColor="text1"/>
              </w:rPr>
            </w:pPr>
            <w:proofErr w:type="spellStart"/>
            <w:r w:rsidRPr="00DF24C2">
              <w:rPr>
                <w:rFonts w:cs="Times New Roman"/>
                <w:color w:val="000000" w:themeColor="text1"/>
              </w:rPr>
              <w:t>аннулиро</w:t>
            </w:r>
            <w:proofErr w:type="spellEnd"/>
            <w:r w:rsidRPr="00DF24C2">
              <w:rPr>
                <w:rFonts w:cs="Times New Roman"/>
                <w:color w:val="000000" w:themeColor="text1"/>
              </w:rPr>
              <w:t>-</w:t>
            </w:r>
            <w:r w:rsidRPr="00DF24C2">
              <w:rPr>
                <w:rFonts w:cs="Times New Roman"/>
                <w:color w:val="000000" w:themeColor="text1"/>
              </w:rPr>
              <w:br/>
              <w:t>ванных</w:t>
            </w:r>
          </w:p>
        </w:tc>
        <w:tc>
          <w:tcPr>
            <w:tcW w:w="1322" w:type="dxa"/>
            <w:vMerge/>
            <w:tcBorders>
              <w:bottom w:val="double" w:sz="4" w:space="0" w:color="auto"/>
            </w:tcBorders>
            <w:shd w:val="clear" w:color="auto" w:fill="auto"/>
            <w:vAlign w:val="center"/>
          </w:tcPr>
          <w:p w14:paraId="04B4F439" w14:textId="77777777" w:rsidR="0040573C" w:rsidRPr="00DF24C2" w:rsidRDefault="0040573C" w:rsidP="003B0827">
            <w:pPr>
              <w:pStyle w:val="phtablecolcaption"/>
              <w:rPr>
                <w:rFonts w:cs="Times New Roman"/>
                <w:color w:val="000000" w:themeColor="text1"/>
              </w:rPr>
            </w:pPr>
          </w:p>
        </w:tc>
        <w:tc>
          <w:tcPr>
            <w:tcW w:w="902" w:type="dxa"/>
            <w:vMerge/>
            <w:tcBorders>
              <w:bottom w:val="double" w:sz="4" w:space="0" w:color="auto"/>
            </w:tcBorders>
            <w:shd w:val="clear" w:color="auto" w:fill="auto"/>
            <w:vAlign w:val="center"/>
          </w:tcPr>
          <w:p w14:paraId="2D09DFDD" w14:textId="77777777" w:rsidR="0040573C" w:rsidRPr="00DF24C2" w:rsidRDefault="0040573C" w:rsidP="003B0827">
            <w:pPr>
              <w:pStyle w:val="phtablecolcaption"/>
              <w:rPr>
                <w:rFonts w:cs="Times New Roman"/>
                <w:color w:val="000000" w:themeColor="text1"/>
              </w:rPr>
            </w:pPr>
          </w:p>
        </w:tc>
        <w:tc>
          <w:tcPr>
            <w:tcW w:w="1522" w:type="dxa"/>
            <w:vMerge/>
            <w:tcBorders>
              <w:bottom w:val="double" w:sz="4" w:space="0" w:color="auto"/>
            </w:tcBorders>
            <w:shd w:val="clear" w:color="auto" w:fill="auto"/>
            <w:vAlign w:val="center"/>
          </w:tcPr>
          <w:p w14:paraId="6EDDDAC1" w14:textId="77777777" w:rsidR="0040573C" w:rsidRPr="00DF24C2" w:rsidRDefault="0040573C" w:rsidP="003B0827">
            <w:pPr>
              <w:pStyle w:val="phtablecolcaption"/>
              <w:rPr>
                <w:rFonts w:cs="Times New Roman"/>
                <w:color w:val="000000" w:themeColor="text1"/>
              </w:rPr>
            </w:pPr>
          </w:p>
        </w:tc>
        <w:tc>
          <w:tcPr>
            <w:tcW w:w="709" w:type="dxa"/>
            <w:vMerge/>
            <w:tcBorders>
              <w:bottom w:val="double" w:sz="4" w:space="0" w:color="auto"/>
            </w:tcBorders>
            <w:shd w:val="clear" w:color="auto" w:fill="auto"/>
            <w:vAlign w:val="center"/>
          </w:tcPr>
          <w:p w14:paraId="501E042A" w14:textId="77777777" w:rsidR="0040573C" w:rsidRPr="00DF24C2" w:rsidRDefault="0040573C" w:rsidP="003B0827">
            <w:pPr>
              <w:pStyle w:val="phtablecolcaption"/>
              <w:rPr>
                <w:rFonts w:cs="Times New Roman"/>
                <w:color w:val="000000" w:themeColor="text1"/>
              </w:rPr>
            </w:pPr>
          </w:p>
        </w:tc>
        <w:tc>
          <w:tcPr>
            <w:tcW w:w="709" w:type="dxa"/>
            <w:vMerge/>
            <w:tcBorders>
              <w:bottom w:val="double" w:sz="4" w:space="0" w:color="auto"/>
            </w:tcBorders>
            <w:shd w:val="clear" w:color="auto" w:fill="auto"/>
            <w:vAlign w:val="center"/>
          </w:tcPr>
          <w:p w14:paraId="2A92A862" w14:textId="77777777" w:rsidR="0040573C" w:rsidRPr="00DF24C2" w:rsidRDefault="0040573C" w:rsidP="003B0827">
            <w:pPr>
              <w:pStyle w:val="phtablecolcaption"/>
              <w:rPr>
                <w:rFonts w:cs="Times New Roman"/>
                <w:color w:val="000000" w:themeColor="text1"/>
              </w:rPr>
            </w:pPr>
          </w:p>
        </w:tc>
      </w:tr>
      <w:tr w:rsidR="0040573C" w:rsidRPr="00DF24C2" w14:paraId="5DE18143" w14:textId="77777777" w:rsidTr="003B0827">
        <w:trPr>
          <w:trHeight w:val="444"/>
        </w:trPr>
        <w:tc>
          <w:tcPr>
            <w:tcW w:w="663" w:type="dxa"/>
            <w:tcBorders>
              <w:top w:val="double" w:sz="4" w:space="0" w:color="auto"/>
              <w:left w:val="single" w:sz="4" w:space="0" w:color="auto"/>
              <w:bottom w:val="single" w:sz="4" w:space="0" w:color="auto"/>
              <w:right w:val="single" w:sz="4" w:space="0" w:color="auto"/>
            </w:tcBorders>
            <w:shd w:val="clear" w:color="auto" w:fill="auto"/>
          </w:tcPr>
          <w:p w14:paraId="14B99833" w14:textId="77777777" w:rsidR="0040573C" w:rsidRPr="00DF24C2" w:rsidRDefault="0040573C" w:rsidP="003B0827">
            <w:pPr>
              <w:pStyle w:val="phtablecellleft"/>
              <w:rPr>
                <w:rFonts w:cs="Times New Roman"/>
                <w:color w:val="000000" w:themeColor="text1"/>
              </w:rPr>
            </w:pPr>
          </w:p>
        </w:tc>
        <w:tc>
          <w:tcPr>
            <w:tcW w:w="1043" w:type="dxa"/>
            <w:tcBorders>
              <w:top w:val="double" w:sz="4" w:space="0" w:color="auto"/>
              <w:left w:val="single" w:sz="4" w:space="0" w:color="auto"/>
              <w:bottom w:val="single" w:sz="4" w:space="0" w:color="auto"/>
              <w:right w:val="single" w:sz="4" w:space="0" w:color="auto"/>
            </w:tcBorders>
            <w:shd w:val="clear" w:color="auto" w:fill="auto"/>
          </w:tcPr>
          <w:p w14:paraId="2F10AA74" w14:textId="77777777" w:rsidR="0040573C" w:rsidRPr="00DF24C2" w:rsidRDefault="0040573C" w:rsidP="003B0827">
            <w:pPr>
              <w:pStyle w:val="phtablecellleft"/>
              <w:rPr>
                <w:rFonts w:cs="Times New Roman"/>
                <w:color w:val="000000" w:themeColor="text1"/>
              </w:rPr>
            </w:pPr>
          </w:p>
        </w:tc>
        <w:tc>
          <w:tcPr>
            <w:tcW w:w="1080" w:type="dxa"/>
            <w:tcBorders>
              <w:top w:val="double" w:sz="4" w:space="0" w:color="auto"/>
              <w:left w:val="single" w:sz="4" w:space="0" w:color="auto"/>
              <w:bottom w:val="single" w:sz="4" w:space="0" w:color="auto"/>
              <w:right w:val="single" w:sz="4" w:space="0" w:color="auto"/>
            </w:tcBorders>
            <w:shd w:val="clear" w:color="auto" w:fill="auto"/>
          </w:tcPr>
          <w:p w14:paraId="2D67FA62" w14:textId="77777777" w:rsidR="0040573C" w:rsidRPr="00DF24C2" w:rsidRDefault="0040573C" w:rsidP="003B0827">
            <w:pPr>
              <w:pStyle w:val="phtablecellleft"/>
              <w:rPr>
                <w:rFonts w:cs="Times New Roman"/>
                <w:color w:val="000000" w:themeColor="text1"/>
              </w:rPr>
            </w:pPr>
          </w:p>
        </w:tc>
        <w:tc>
          <w:tcPr>
            <w:tcW w:w="826" w:type="dxa"/>
            <w:tcBorders>
              <w:top w:val="double" w:sz="4" w:space="0" w:color="auto"/>
              <w:left w:val="single" w:sz="4" w:space="0" w:color="auto"/>
              <w:bottom w:val="single" w:sz="4" w:space="0" w:color="auto"/>
              <w:right w:val="single" w:sz="4" w:space="0" w:color="auto"/>
            </w:tcBorders>
            <w:shd w:val="clear" w:color="auto" w:fill="auto"/>
          </w:tcPr>
          <w:p w14:paraId="08FD5E11" w14:textId="77777777" w:rsidR="0040573C" w:rsidRPr="00DF24C2" w:rsidRDefault="0040573C" w:rsidP="003B0827">
            <w:pPr>
              <w:pStyle w:val="phtablecellleft"/>
              <w:rPr>
                <w:rFonts w:cs="Times New Roman"/>
                <w:color w:val="000000" w:themeColor="text1"/>
              </w:rPr>
            </w:pPr>
          </w:p>
        </w:tc>
        <w:tc>
          <w:tcPr>
            <w:tcW w:w="1162" w:type="dxa"/>
            <w:tcBorders>
              <w:top w:val="double" w:sz="4" w:space="0" w:color="auto"/>
              <w:left w:val="single" w:sz="4" w:space="0" w:color="auto"/>
              <w:bottom w:val="single" w:sz="4" w:space="0" w:color="auto"/>
              <w:right w:val="single" w:sz="4" w:space="0" w:color="auto"/>
            </w:tcBorders>
            <w:shd w:val="clear" w:color="auto" w:fill="auto"/>
          </w:tcPr>
          <w:p w14:paraId="7B0E6B31" w14:textId="77777777" w:rsidR="0040573C" w:rsidRPr="00DF24C2" w:rsidRDefault="0040573C" w:rsidP="003B0827">
            <w:pPr>
              <w:pStyle w:val="phtablecellleft"/>
              <w:rPr>
                <w:rFonts w:cs="Times New Roman"/>
                <w:color w:val="000000" w:themeColor="text1"/>
              </w:rPr>
            </w:pPr>
          </w:p>
        </w:tc>
        <w:tc>
          <w:tcPr>
            <w:tcW w:w="1322" w:type="dxa"/>
            <w:tcBorders>
              <w:top w:val="double" w:sz="4" w:space="0" w:color="auto"/>
              <w:left w:val="single" w:sz="4" w:space="0" w:color="auto"/>
              <w:bottom w:val="single" w:sz="4" w:space="0" w:color="auto"/>
              <w:right w:val="single" w:sz="4" w:space="0" w:color="auto"/>
            </w:tcBorders>
            <w:shd w:val="clear" w:color="auto" w:fill="auto"/>
          </w:tcPr>
          <w:p w14:paraId="73333FC4" w14:textId="77777777" w:rsidR="0040573C" w:rsidRPr="00DF24C2" w:rsidRDefault="0040573C" w:rsidP="003B0827">
            <w:pPr>
              <w:pStyle w:val="phtablecellleft"/>
              <w:rPr>
                <w:rFonts w:cs="Times New Roman"/>
                <w:color w:val="000000" w:themeColor="text1"/>
              </w:rPr>
            </w:pPr>
          </w:p>
        </w:tc>
        <w:tc>
          <w:tcPr>
            <w:tcW w:w="902" w:type="dxa"/>
            <w:tcBorders>
              <w:top w:val="double" w:sz="4" w:space="0" w:color="auto"/>
              <w:left w:val="single" w:sz="4" w:space="0" w:color="auto"/>
              <w:bottom w:val="single" w:sz="4" w:space="0" w:color="auto"/>
              <w:right w:val="single" w:sz="4" w:space="0" w:color="auto"/>
            </w:tcBorders>
            <w:shd w:val="clear" w:color="auto" w:fill="auto"/>
          </w:tcPr>
          <w:p w14:paraId="102243E8" w14:textId="77777777" w:rsidR="0040573C" w:rsidRPr="00DF24C2" w:rsidRDefault="0040573C" w:rsidP="003B0827">
            <w:pPr>
              <w:pStyle w:val="phtablecellleft"/>
              <w:rPr>
                <w:rFonts w:cs="Times New Roman"/>
                <w:color w:val="000000" w:themeColor="text1"/>
              </w:rPr>
            </w:pPr>
          </w:p>
        </w:tc>
        <w:tc>
          <w:tcPr>
            <w:tcW w:w="1522" w:type="dxa"/>
            <w:tcBorders>
              <w:top w:val="double" w:sz="4" w:space="0" w:color="auto"/>
              <w:left w:val="single" w:sz="4" w:space="0" w:color="auto"/>
              <w:bottom w:val="single" w:sz="4" w:space="0" w:color="auto"/>
              <w:right w:val="single" w:sz="4" w:space="0" w:color="auto"/>
            </w:tcBorders>
            <w:shd w:val="clear" w:color="auto" w:fill="auto"/>
          </w:tcPr>
          <w:p w14:paraId="0D93DEF2" w14:textId="77777777" w:rsidR="0040573C" w:rsidRPr="00DF24C2" w:rsidRDefault="0040573C" w:rsidP="003B0827">
            <w:pPr>
              <w:pStyle w:val="phtablecellleft"/>
              <w:rPr>
                <w:rFonts w:cs="Times New Roman"/>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7CDC9E36" w14:textId="77777777" w:rsidR="0040573C" w:rsidRPr="00DF24C2" w:rsidRDefault="0040573C" w:rsidP="003B0827">
            <w:pPr>
              <w:pStyle w:val="phtablecellleft"/>
              <w:rPr>
                <w:rFonts w:cs="Times New Roman"/>
                <w:color w:val="000000" w:themeColor="text1"/>
              </w:rPr>
            </w:pPr>
          </w:p>
        </w:tc>
        <w:tc>
          <w:tcPr>
            <w:tcW w:w="709" w:type="dxa"/>
            <w:tcBorders>
              <w:top w:val="double" w:sz="4" w:space="0" w:color="auto"/>
              <w:left w:val="single" w:sz="4" w:space="0" w:color="auto"/>
              <w:bottom w:val="single" w:sz="4" w:space="0" w:color="auto"/>
              <w:right w:val="single" w:sz="4" w:space="0" w:color="auto"/>
            </w:tcBorders>
            <w:shd w:val="clear" w:color="auto" w:fill="auto"/>
          </w:tcPr>
          <w:p w14:paraId="36AE7594" w14:textId="77777777" w:rsidR="0040573C" w:rsidRPr="00DF24C2" w:rsidRDefault="0040573C" w:rsidP="003B0827">
            <w:pPr>
              <w:pStyle w:val="phtablecellleft"/>
              <w:rPr>
                <w:rFonts w:cs="Times New Roman"/>
                <w:color w:val="000000" w:themeColor="text1"/>
              </w:rPr>
            </w:pPr>
          </w:p>
        </w:tc>
      </w:tr>
      <w:tr w:rsidR="0040573C" w:rsidRPr="00DF24C2" w14:paraId="53493BE8" w14:textId="77777777" w:rsidTr="003B0827">
        <w:trPr>
          <w:trHeight w:val="444"/>
        </w:trPr>
        <w:tc>
          <w:tcPr>
            <w:tcW w:w="663" w:type="dxa"/>
            <w:tcBorders>
              <w:top w:val="single" w:sz="4" w:space="0" w:color="auto"/>
            </w:tcBorders>
            <w:shd w:val="clear" w:color="auto" w:fill="auto"/>
          </w:tcPr>
          <w:p w14:paraId="2F28C0A8" w14:textId="77777777" w:rsidR="0040573C" w:rsidRPr="00DF24C2" w:rsidRDefault="0040573C" w:rsidP="003B0827">
            <w:pPr>
              <w:pStyle w:val="phtablecellleft"/>
              <w:rPr>
                <w:rFonts w:cs="Times New Roman"/>
                <w:color w:val="000000" w:themeColor="text1"/>
              </w:rPr>
            </w:pPr>
          </w:p>
        </w:tc>
        <w:tc>
          <w:tcPr>
            <w:tcW w:w="1043" w:type="dxa"/>
            <w:tcBorders>
              <w:top w:val="single" w:sz="4" w:space="0" w:color="auto"/>
            </w:tcBorders>
            <w:shd w:val="clear" w:color="auto" w:fill="auto"/>
          </w:tcPr>
          <w:p w14:paraId="4973B44A" w14:textId="77777777" w:rsidR="0040573C" w:rsidRPr="00DF24C2" w:rsidRDefault="0040573C" w:rsidP="003B0827">
            <w:pPr>
              <w:pStyle w:val="phtablecellleft"/>
              <w:rPr>
                <w:rFonts w:cs="Times New Roman"/>
                <w:color w:val="000000" w:themeColor="text1"/>
              </w:rPr>
            </w:pPr>
          </w:p>
        </w:tc>
        <w:tc>
          <w:tcPr>
            <w:tcW w:w="1080" w:type="dxa"/>
            <w:tcBorders>
              <w:top w:val="single" w:sz="4" w:space="0" w:color="auto"/>
            </w:tcBorders>
            <w:shd w:val="clear" w:color="auto" w:fill="auto"/>
          </w:tcPr>
          <w:p w14:paraId="76D84AC1" w14:textId="77777777" w:rsidR="0040573C" w:rsidRPr="00DF24C2" w:rsidRDefault="0040573C" w:rsidP="003B0827">
            <w:pPr>
              <w:pStyle w:val="phtablecellleft"/>
              <w:rPr>
                <w:rFonts w:cs="Times New Roman"/>
                <w:color w:val="000000" w:themeColor="text1"/>
              </w:rPr>
            </w:pPr>
          </w:p>
        </w:tc>
        <w:tc>
          <w:tcPr>
            <w:tcW w:w="826" w:type="dxa"/>
            <w:tcBorders>
              <w:top w:val="single" w:sz="4" w:space="0" w:color="auto"/>
            </w:tcBorders>
            <w:shd w:val="clear" w:color="auto" w:fill="auto"/>
          </w:tcPr>
          <w:p w14:paraId="62B8C014" w14:textId="77777777" w:rsidR="0040573C" w:rsidRPr="00DF24C2" w:rsidRDefault="0040573C" w:rsidP="003B0827">
            <w:pPr>
              <w:pStyle w:val="phtablecellleft"/>
              <w:rPr>
                <w:rFonts w:cs="Times New Roman"/>
                <w:color w:val="000000" w:themeColor="text1"/>
              </w:rPr>
            </w:pPr>
          </w:p>
        </w:tc>
        <w:tc>
          <w:tcPr>
            <w:tcW w:w="1162" w:type="dxa"/>
            <w:tcBorders>
              <w:top w:val="single" w:sz="4" w:space="0" w:color="auto"/>
            </w:tcBorders>
            <w:shd w:val="clear" w:color="auto" w:fill="auto"/>
          </w:tcPr>
          <w:p w14:paraId="64ADA3BE" w14:textId="77777777" w:rsidR="0040573C" w:rsidRPr="00DF24C2" w:rsidRDefault="0040573C" w:rsidP="003B0827">
            <w:pPr>
              <w:pStyle w:val="phtablecellleft"/>
              <w:rPr>
                <w:rFonts w:cs="Times New Roman"/>
                <w:color w:val="000000" w:themeColor="text1"/>
              </w:rPr>
            </w:pPr>
          </w:p>
        </w:tc>
        <w:tc>
          <w:tcPr>
            <w:tcW w:w="1322" w:type="dxa"/>
            <w:tcBorders>
              <w:top w:val="single" w:sz="4" w:space="0" w:color="auto"/>
            </w:tcBorders>
            <w:shd w:val="clear" w:color="auto" w:fill="auto"/>
          </w:tcPr>
          <w:p w14:paraId="746FA01D" w14:textId="77777777" w:rsidR="0040573C" w:rsidRPr="00DF24C2" w:rsidRDefault="0040573C" w:rsidP="003B0827">
            <w:pPr>
              <w:pStyle w:val="phtablecellleft"/>
              <w:rPr>
                <w:rFonts w:cs="Times New Roman"/>
                <w:color w:val="000000" w:themeColor="text1"/>
              </w:rPr>
            </w:pPr>
          </w:p>
        </w:tc>
        <w:tc>
          <w:tcPr>
            <w:tcW w:w="902" w:type="dxa"/>
            <w:tcBorders>
              <w:top w:val="single" w:sz="4" w:space="0" w:color="auto"/>
            </w:tcBorders>
            <w:shd w:val="clear" w:color="auto" w:fill="auto"/>
          </w:tcPr>
          <w:p w14:paraId="795E6E8B" w14:textId="77777777" w:rsidR="0040573C" w:rsidRPr="00DF24C2" w:rsidRDefault="0040573C" w:rsidP="003B0827">
            <w:pPr>
              <w:pStyle w:val="phtablecellleft"/>
              <w:rPr>
                <w:rFonts w:cs="Times New Roman"/>
                <w:color w:val="000000" w:themeColor="text1"/>
              </w:rPr>
            </w:pPr>
          </w:p>
        </w:tc>
        <w:tc>
          <w:tcPr>
            <w:tcW w:w="1522" w:type="dxa"/>
            <w:tcBorders>
              <w:top w:val="single" w:sz="4" w:space="0" w:color="auto"/>
            </w:tcBorders>
            <w:shd w:val="clear" w:color="auto" w:fill="auto"/>
          </w:tcPr>
          <w:p w14:paraId="36C3CDFF" w14:textId="77777777" w:rsidR="0040573C" w:rsidRPr="00DF24C2" w:rsidRDefault="0040573C" w:rsidP="003B0827">
            <w:pPr>
              <w:pStyle w:val="phtablecellleft"/>
              <w:rPr>
                <w:rFonts w:cs="Times New Roman"/>
                <w:color w:val="000000" w:themeColor="text1"/>
              </w:rPr>
            </w:pPr>
          </w:p>
        </w:tc>
        <w:tc>
          <w:tcPr>
            <w:tcW w:w="709" w:type="dxa"/>
            <w:tcBorders>
              <w:top w:val="single" w:sz="4" w:space="0" w:color="auto"/>
            </w:tcBorders>
            <w:shd w:val="clear" w:color="auto" w:fill="auto"/>
          </w:tcPr>
          <w:p w14:paraId="10C28116" w14:textId="77777777" w:rsidR="0040573C" w:rsidRPr="00DF24C2" w:rsidRDefault="0040573C" w:rsidP="003B0827">
            <w:pPr>
              <w:pStyle w:val="phtablecellleft"/>
              <w:rPr>
                <w:rFonts w:cs="Times New Roman"/>
                <w:color w:val="000000" w:themeColor="text1"/>
              </w:rPr>
            </w:pPr>
          </w:p>
        </w:tc>
        <w:tc>
          <w:tcPr>
            <w:tcW w:w="709" w:type="dxa"/>
            <w:tcBorders>
              <w:top w:val="single" w:sz="4" w:space="0" w:color="auto"/>
            </w:tcBorders>
            <w:shd w:val="clear" w:color="auto" w:fill="auto"/>
          </w:tcPr>
          <w:p w14:paraId="10DEED7B" w14:textId="77777777" w:rsidR="0040573C" w:rsidRPr="00DF24C2" w:rsidRDefault="0040573C" w:rsidP="003B0827">
            <w:pPr>
              <w:pStyle w:val="phtablecellleft"/>
              <w:rPr>
                <w:rFonts w:cs="Times New Roman"/>
                <w:color w:val="000000" w:themeColor="text1"/>
              </w:rPr>
            </w:pPr>
          </w:p>
        </w:tc>
      </w:tr>
      <w:tr w:rsidR="0040573C" w:rsidRPr="00DF24C2" w14:paraId="7900489A" w14:textId="77777777" w:rsidTr="003B0827">
        <w:trPr>
          <w:trHeight w:val="444"/>
        </w:trPr>
        <w:tc>
          <w:tcPr>
            <w:tcW w:w="663" w:type="dxa"/>
            <w:shd w:val="clear" w:color="auto" w:fill="auto"/>
          </w:tcPr>
          <w:p w14:paraId="3B8C2446"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0A5867FA"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7C998D6D"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29D383DD"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3276731A"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52A80AB"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A96D9E4"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1831DB65"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BBA63D1"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894369F" w14:textId="77777777" w:rsidR="0040573C" w:rsidRPr="00DF24C2" w:rsidRDefault="0040573C" w:rsidP="003B0827">
            <w:pPr>
              <w:pStyle w:val="phtablecellleft"/>
              <w:rPr>
                <w:rFonts w:cs="Times New Roman"/>
                <w:color w:val="000000" w:themeColor="text1"/>
              </w:rPr>
            </w:pPr>
          </w:p>
        </w:tc>
      </w:tr>
      <w:tr w:rsidR="0040573C" w:rsidRPr="00DF24C2" w14:paraId="2AAA3306" w14:textId="77777777" w:rsidTr="003B0827">
        <w:trPr>
          <w:trHeight w:val="444"/>
        </w:trPr>
        <w:tc>
          <w:tcPr>
            <w:tcW w:w="663" w:type="dxa"/>
            <w:shd w:val="clear" w:color="auto" w:fill="auto"/>
          </w:tcPr>
          <w:p w14:paraId="1AEE29CB"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3DC60F50"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72463D3C"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0BA82A73"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4D7136CC"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B5012B8"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19EAD1D2"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608028DF"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FACED12"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80FA143" w14:textId="77777777" w:rsidR="0040573C" w:rsidRPr="00DF24C2" w:rsidRDefault="0040573C" w:rsidP="003B0827">
            <w:pPr>
              <w:pStyle w:val="phtablecellleft"/>
              <w:rPr>
                <w:rFonts w:cs="Times New Roman"/>
                <w:color w:val="000000" w:themeColor="text1"/>
              </w:rPr>
            </w:pPr>
          </w:p>
        </w:tc>
      </w:tr>
      <w:tr w:rsidR="0040573C" w:rsidRPr="00DF24C2" w14:paraId="12B0AC97" w14:textId="77777777" w:rsidTr="003B0827">
        <w:trPr>
          <w:trHeight w:val="444"/>
        </w:trPr>
        <w:tc>
          <w:tcPr>
            <w:tcW w:w="663" w:type="dxa"/>
            <w:shd w:val="clear" w:color="auto" w:fill="auto"/>
          </w:tcPr>
          <w:p w14:paraId="5E74430C"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2D3D0358"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18B61499"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1C40EBF4"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01A8B63A"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40638698"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52F3F8C"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40A5CA5B"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3350DF80"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09AEE31" w14:textId="77777777" w:rsidR="0040573C" w:rsidRPr="00DF24C2" w:rsidRDefault="0040573C" w:rsidP="003B0827">
            <w:pPr>
              <w:pStyle w:val="phtablecellleft"/>
              <w:rPr>
                <w:rFonts w:cs="Times New Roman"/>
                <w:color w:val="000000" w:themeColor="text1"/>
              </w:rPr>
            </w:pPr>
          </w:p>
        </w:tc>
      </w:tr>
      <w:tr w:rsidR="0040573C" w:rsidRPr="00DF24C2" w14:paraId="19363127" w14:textId="77777777" w:rsidTr="003B0827">
        <w:trPr>
          <w:trHeight w:val="444"/>
        </w:trPr>
        <w:tc>
          <w:tcPr>
            <w:tcW w:w="663" w:type="dxa"/>
            <w:shd w:val="clear" w:color="auto" w:fill="auto"/>
          </w:tcPr>
          <w:p w14:paraId="1ED9C7B8"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23CF8D6D"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6C714F2F"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51F7ADF1"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25D8D7BC"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AD91154"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47A88AD"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2BDA216D"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6A411E7F"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5F3BEE6A" w14:textId="77777777" w:rsidR="0040573C" w:rsidRPr="00DF24C2" w:rsidRDefault="0040573C" w:rsidP="003B0827">
            <w:pPr>
              <w:pStyle w:val="phtablecellleft"/>
              <w:rPr>
                <w:rFonts w:cs="Times New Roman"/>
                <w:color w:val="000000" w:themeColor="text1"/>
              </w:rPr>
            </w:pPr>
          </w:p>
        </w:tc>
      </w:tr>
      <w:tr w:rsidR="0040573C" w:rsidRPr="00DF24C2" w14:paraId="70F01023" w14:textId="77777777" w:rsidTr="003B0827">
        <w:trPr>
          <w:trHeight w:val="444"/>
        </w:trPr>
        <w:tc>
          <w:tcPr>
            <w:tcW w:w="663" w:type="dxa"/>
            <w:shd w:val="clear" w:color="auto" w:fill="auto"/>
          </w:tcPr>
          <w:p w14:paraId="4F085413"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0D8E2B81"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2227BC19"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6967C274"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4C9BBEE5"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DF74078"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6170F6EF"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45BE29A2"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B4FFA87"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364ADC3E" w14:textId="77777777" w:rsidR="0040573C" w:rsidRPr="00DF24C2" w:rsidRDefault="0040573C" w:rsidP="003B0827">
            <w:pPr>
              <w:pStyle w:val="phtablecellleft"/>
              <w:rPr>
                <w:rFonts w:cs="Times New Roman"/>
                <w:color w:val="000000" w:themeColor="text1"/>
              </w:rPr>
            </w:pPr>
          </w:p>
        </w:tc>
      </w:tr>
      <w:tr w:rsidR="0040573C" w:rsidRPr="00DF24C2" w14:paraId="346ABA3D" w14:textId="77777777" w:rsidTr="003B0827">
        <w:trPr>
          <w:trHeight w:val="444"/>
        </w:trPr>
        <w:tc>
          <w:tcPr>
            <w:tcW w:w="663" w:type="dxa"/>
            <w:shd w:val="clear" w:color="auto" w:fill="auto"/>
          </w:tcPr>
          <w:p w14:paraId="44A7F1D8"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79F5D14B"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666B24AD"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376AF98F"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1DF4AE54"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4ED09C04"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33FE1494"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3568446A"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7C155764"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59C6A311" w14:textId="77777777" w:rsidR="0040573C" w:rsidRPr="00DF24C2" w:rsidRDefault="0040573C" w:rsidP="003B0827">
            <w:pPr>
              <w:pStyle w:val="phtablecellleft"/>
              <w:rPr>
                <w:rFonts w:cs="Times New Roman"/>
                <w:color w:val="000000" w:themeColor="text1"/>
              </w:rPr>
            </w:pPr>
          </w:p>
        </w:tc>
      </w:tr>
      <w:tr w:rsidR="0040573C" w:rsidRPr="00DF24C2" w14:paraId="05470B34" w14:textId="77777777" w:rsidTr="003B0827">
        <w:trPr>
          <w:trHeight w:val="444"/>
        </w:trPr>
        <w:tc>
          <w:tcPr>
            <w:tcW w:w="663" w:type="dxa"/>
            <w:shd w:val="clear" w:color="auto" w:fill="auto"/>
          </w:tcPr>
          <w:p w14:paraId="7D7781AF"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6CB71A5F"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477B9BD5"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6C1614D1"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262978FC"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2013141F"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16F7A20F"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3510E727"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64808481"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316831B0" w14:textId="77777777" w:rsidR="0040573C" w:rsidRPr="00DF24C2" w:rsidRDefault="0040573C" w:rsidP="003B0827">
            <w:pPr>
              <w:pStyle w:val="phtablecellleft"/>
              <w:rPr>
                <w:rFonts w:cs="Times New Roman"/>
                <w:color w:val="000000" w:themeColor="text1"/>
              </w:rPr>
            </w:pPr>
          </w:p>
        </w:tc>
      </w:tr>
      <w:tr w:rsidR="0040573C" w:rsidRPr="00DF24C2" w14:paraId="47A7E3BD" w14:textId="77777777" w:rsidTr="003B0827">
        <w:trPr>
          <w:trHeight w:val="444"/>
        </w:trPr>
        <w:tc>
          <w:tcPr>
            <w:tcW w:w="663" w:type="dxa"/>
            <w:shd w:val="clear" w:color="auto" w:fill="auto"/>
          </w:tcPr>
          <w:p w14:paraId="11856A56"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464D31AB"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1A775174"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6E7C8AEE"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3AEACAB7"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5C6FAADE"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2FADF10"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2D4C4F8A"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63943C18"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8D25230" w14:textId="77777777" w:rsidR="0040573C" w:rsidRPr="00DF24C2" w:rsidRDefault="0040573C" w:rsidP="003B0827">
            <w:pPr>
              <w:pStyle w:val="phtablecellleft"/>
              <w:rPr>
                <w:rFonts w:cs="Times New Roman"/>
                <w:color w:val="000000" w:themeColor="text1"/>
              </w:rPr>
            </w:pPr>
          </w:p>
        </w:tc>
      </w:tr>
      <w:tr w:rsidR="0040573C" w:rsidRPr="00DF24C2" w14:paraId="6AA509D8" w14:textId="77777777" w:rsidTr="003B0827">
        <w:trPr>
          <w:trHeight w:val="444"/>
        </w:trPr>
        <w:tc>
          <w:tcPr>
            <w:tcW w:w="663" w:type="dxa"/>
            <w:shd w:val="clear" w:color="auto" w:fill="auto"/>
          </w:tcPr>
          <w:p w14:paraId="0ED89D82"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271F4185"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7521551E"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1ACB5CE2"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06B6FCAF"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350869FE"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1ED6F364"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37440D0F"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8B5C819"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00CA4426" w14:textId="77777777" w:rsidR="0040573C" w:rsidRPr="00DF24C2" w:rsidRDefault="0040573C" w:rsidP="003B0827">
            <w:pPr>
              <w:pStyle w:val="phtablecellleft"/>
              <w:rPr>
                <w:rFonts w:cs="Times New Roman"/>
                <w:color w:val="000000" w:themeColor="text1"/>
              </w:rPr>
            </w:pPr>
          </w:p>
        </w:tc>
      </w:tr>
      <w:tr w:rsidR="0040573C" w:rsidRPr="00DF24C2" w14:paraId="16EA0538" w14:textId="77777777" w:rsidTr="003B0827">
        <w:trPr>
          <w:trHeight w:val="444"/>
        </w:trPr>
        <w:tc>
          <w:tcPr>
            <w:tcW w:w="663" w:type="dxa"/>
            <w:shd w:val="clear" w:color="auto" w:fill="auto"/>
          </w:tcPr>
          <w:p w14:paraId="58778B78"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7D2E6464"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77CE3C72"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3DF1E5D0"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040A34E8"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169C61AE"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085C08EF"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4DCF7F8E"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C5D5669"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3C8BC3C" w14:textId="77777777" w:rsidR="0040573C" w:rsidRPr="00DF24C2" w:rsidRDefault="0040573C" w:rsidP="003B0827">
            <w:pPr>
              <w:pStyle w:val="phtablecellleft"/>
              <w:rPr>
                <w:rFonts w:cs="Times New Roman"/>
                <w:color w:val="000000" w:themeColor="text1"/>
              </w:rPr>
            </w:pPr>
          </w:p>
        </w:tc>
      </w:tr>
      <w:tr w:rsidR="0040573C" w:rsidRPr="00DF24C2" w14:paraId="7AC32C40" w14:textId="77777777" w:rsidTr="003B0827">
        <w:trPr>
          <w:trHeight w:val="444"/>
        </w:trPr>
        <w:tc>
          <w:tcPr>
            <w:tcW w:w="663" w:type="dxa"/>
            <w:shd w:val="clear" w:color="auto" w:fill="auto"/>
          </w:tcPr>
          <w:p w14:paraId="2AD6EA65"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11EAEF40"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7CE91375"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149C6BF6"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4FE68AF7"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5A6E1453"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C0E91E3"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65FF9438"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8E6119F"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D3EBC1B" w14:textId="77777777" w:rsidR="0040573C" w:rsidRPr="00DF24C2" w:rsidRDefault="0040573C" w:rsidP="003B0827">
            <w:pPr>
              <w:pStyle w:val="phtablecellleft"/>
              <w:rPr>
                <w:rFonts w:cs="Times New Roman"/>
                <w:color w:val="000000" w:themeColor="text1"/>
              </w:rPr>
            </w:pPr>
          </w:p>
        </w:tc>
      </w:tr>
      <w:tr w:rsidR="0040573C" w:rsidRPr="00DF24C2" w14:paraId="6E3DC369" w14:textId="77777777" w:rsidTr="003B0827">
        <w:trPr>
          <w:trHeight w:val="444"/>
        </w:trPr>
        <w:tc>
          <w:tcPr>
            <w:tcW w:w="663" w:type="dxa"/>
            <w:shd w:val="clear" w:color="auto" w:fill="auto"/>
          </w:tcPr>
          <w:p w14:paraId="2C85884A"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19CA4E3C"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012814FD"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79B9E26F"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6B30A2D3"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43E3709D"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07640989"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23CE7FB9"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406A377"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DB9DC1B" w14:textId="77777777" w:rsidR="0040573C" w:rsidRPr="00DF24C2" w:rsidRDefault="0040573C" w:rsidP="003B0827">
            <w:pPr>
              <w:pStyle w:val="phtablecellleft"/>
              <w:rPr>
                <w:rFonts w:cs="Times New Roman"/>
                <w:color w:val="000000" w:themeColor="text1"/>
              </w:rPr>
            </w:pPr>
          </w:p>
        </w:tc>
      </w:tr>
      <w:tr w:rsidR="0040573C" w:rsidRPr="00DF24C2" w14:paraId="24D93810" w14:textId="77777777" w:rsidTr="003B0827">
        <w:trPr>
          <w:trHeight w:val="444"/>
        </w:trPr>
        <w:tc>
          <w:tcPr>
            <w:tcW w:w="663" w:type="dxa"/>
            <w:shd w:val="clear" w:color="auto" w:fill="auto"/>
          </w:tcPr>
          <w:p w14:paraId="527E778C"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58BD1EFC"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6A5A7D50"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2C86691D"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3B7B4B76"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40AC41D"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2C1242A3"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5393203C"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E488067"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4E72CAC1" w14:textId="77777777" w:rsidR="0040573C" w:rsidRPr="00DF24C2" w:rsidRDefault="0040573C" w:rsidP="003B0827">
            <w:pPr>
              <w:pStyle w:val="phtablecellleft"/>
              <w:rPr>
                <w:rFonts w:cs="Times New Roman"/>
                <w:color w:val="000000" w:themeColor="text1"/>
              </w:rPr>
            </w:pPr>
          </w:p>
        </w:tc>
      </w:tr>
      <w:tr w:rsidR="0040573C" w:rsidRPr="00DF24C2" w14:paraId="12BF2DA1" w14:textId="77777777" w:rsidTr="003B0827">
        <w:trPr>
          <w:trHeight w:val="444"/>
        </w:trPr>
        <w:tc>
          <w:tcPr>
            <w:tcW w:w="663" w:type="dxa"/>
            <w:shd w:val="clear" w:color="auto" w:fill="auto"/>
          </w:tcPr>
          <w:p w14:paraId="3C489182"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4702FDF2"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58D4FEF6"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7E45F93B"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5D7752C7"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45AF905B"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7B41DAC2"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28722D4E"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3F40C14F"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3244C17A" w14:textId="77777777" w:rsidR="0040573C" w:rsidRPr="00DF24C2" w:rsidRDefault="0040573C" w:rsidP="003B0827">
            <w:pPr>
              <w:pStyle w:val="phtablecellleft"/>
              <w:rPr>
                <w:rFonts w:cs="Times New Roman"/>
                <w:color w:val="000000" w:themeColor="text1"/>
              </w:rPr>
            </w:pPr>
          </w:p>
        </w:tc>
      </w:tr>
      <w:tr w:rsidR="0040573C" w:rsidRPr="00DF24C2" w14:paraId="3F1E04ED" w14:textId="77777777" w:rsidTr="003B0827">
        <w:trPr>
          <w:trHeight w:val="444"/>
        </w:trPr>
        <w:tc>
          <w:tcPr>
            <w:tcW w:w="663" w:type="dxa"/>
            <w:shd w:val="clear" w:color="auto" w:fill="auto"/>
          </w:tcPr>
          <w:p w14:paraId="4B4637D4"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5FD89EA6"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144B2FF5"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237B81D4"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543061DB"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5F26DF1B"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7149F2C3"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3CF30885"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529A9C86"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073A217" w14:textId="77777777" w:rsidR="0040573C" w:rsidRPr="00DF24C2" w:rsidRDefault="0040573C" w:rsidP="003B0827">
            <w:pPr>
              <w:pStyle w:val="phtablecellleft"/>
              <w:rPr>
                <w:rFonts w:cs="Times New Roman"/>
                <w:color w:val="000000" w:themeColor="text1"/>
              </w:rPr>
            </w:pPr>
          </w:p>
        </w:tc>
      </w:tr>
      <w:tr w:rsidR="0040573C" w:rsidRPr="00DF24C2" w14:paraId="09665A32" w14:textId="77777777" w:rsidTr="003B0827">
        <w:trPr>
          <w:trHeight w:val="444"/>
        </w:trPr>
        <w:tc>
          <w:tcPr>
            <w:tcW w:w="663" w:type="dxa"/>
            <w:shd w:val="clear" w:color="auto" w:fill="auto"/>
          </w:tcPr>
          <w:p w14:paraId="7DAFD741"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5DE1CCAD"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3A75F0A0"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599CF38E"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753868B9"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10166EC1"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7A3AB2B"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6CEA6E47"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78959BF1"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E8C5A06" w14:textId="77777777" w:rsidR="0040573C" w:rsidRPr="00DF24C2" w:rsidRDefault="0040573C" w:rsidP="003B0827">
            <w:pPr>
              <w:pStyle w:val="phtablecellleft"/>
              <w:rPr>
                <w:rFonts w:cs="Times New Roman"/>
                <w:color w:val="000000" w:themeColor="text1"/>
              </w:rPr>
            </w:pPr>
          </w:p>
        </w:tc>
      </w:tr>
      <w:tr w:rsidR="0040573C" w:rsidRPr="00DF24C2" w14:paraId="78DEDA2E" w14:textId="77777777" w:rsidTr="003B0827">
        <w:trPr>
          <w:trHeight w:val="444"/>
        </w:trPr>
        <w:tc>
          <w:tcPr>
            <w:tcW w:w="663" w:type="dxa"/>
            <w:shd w:val="clear" w:color="auto" w:fill="auto"/>
          </w:tcPr>
          <w:p w14:paraId="369EE49D"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08B53A93"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2B94BD38"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042BE071"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224E1363"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284A899E"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E8E4545"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43043DDC"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4C5F9F1"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0A123DF0" w14:textId="77777777" w:rsidR="0040573C" w:rsidRPr="00DF24C2" w:rsidRDefault="0040573C" w:rsidP="003B0827">
            <w:pPr>
              <w:pStyle w:val="phtablecellleft"/>
              <w:rPr>
                <w:rFonts w:cs="Times New Roman"/>
                <w:color w:val="000000" w:themeColor="text1"/>
              </w:rPr>
            </w:pPr>
          </w:p>
        </w:tc>
      </w:tr>
      <w:tr w:rsidR="0040573C" w:rsidRPr="00DF24C2" w14:paraId="2F869800" w14:textId="77777777" w:rsidTr="003B0827">
        <w:trPr>
          <w:trHeight w:val="444"/>
        </w:trPr>
        <w:tc>
          <w:tcPr>
            <w:tcW w:w="663" w:type="dxa"/>
            <w:shd w:val="clear" w:color="auto" w:fill="auto"/>
          </w:tcPr>
          <w:p w14:paraId="1865072E"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76D13BE9"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53F44F6E"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5E981D7B"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0CAFCE74"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4F8FF8A7"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61430791"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63862AE7"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D28C8F8"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0B29EE6" w14:textId="77777777" w:rsidR="0040573C" w:rsidRPr="00DF24C2" w:rsidRDefault="0040573C" w:rsidP="003B0827">
            <w:pPr>
              <w:pStyle w:val="phtablecellleft"/>
              <w:rPr>
                <w:rFonts w:cs="Times New Roman"/>
                <w:color w:val="000000" w:themeColor="text1"/>
              </w:rPr>
            </w:pPr>
          </w:p>
        </w:tc>
      </w:tr>
      <w:tr w:rsidR="0040573C" w:rsidRPr="00DF24C2" w14:paraId="45DC559F" w14:textId="77777777" w:rsidTr="003B0827">
        <w:trPr>
          <w:trHeight w:val="444"/>
        </w:trPr>
        <w:tc>
          <w:tcPr>
            <w:tcW w:w="663" w:type="dxa"/>
            <w:shd w:val="clear" w:color="auto" w:fill="auto"/>
          </w:tcPr>
          <w:p w14:paraId="5982058D"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6C1BCBFC"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016D739E"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5EF92B9E"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180B4796"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3C5F5C0"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5C717953"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0848564C"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5A235FB9"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A1C2C4D" w14:textId="77777777" w:rsidR="0040573C" w:rsidRPr="00DF24C2" w:rsidRDefault="0040573C" w:rsidP="003B0827">
            <w:pPr>
              <w:pStyle w:val="phtablecellleft"/>
              <w:rPr>
                <w:rFonts w:cs="Times New Roman"/>
                <w:color w:val="000000" w:themeColor="text1"/>
              </w:rPr>
            </w:pPr>
          </w:p>
        </w:tc>
      </w:tr>
      <w:tr w:rsidR="0040573C" w:rsidRPr="00DF24C2" w14:paraId="44A55328" w14:textId="77777777" w:rsidTr="003B0827">
        <w:trPr>
          <w:trHeight w:val="444"/>
        </w:trPr>
        <w:tc>
          <w:tcPr>
            <w:tcW w:w="663" w:type="dxa"/>
            <w:shd w:val="clear" w:color="auto" w:fill="auto"/>
          </w:tcPr>
          <w:p w14:paraId="30CD91D3"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5960160E"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563AFF16"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3058CD54"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59C9DD4A"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303B4E8E"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6E415BEC"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5C7071BB"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60C7FCA8"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73349E2F" w14:textId="77777777" w:rsidR="0040573C" w:rsidRPr="00DF24C2" w:rsidRDefault="0040573C" w:rsidP="003B0827">
            <w:pPr>
              <w:pStyle w:val="phtablecellleft"/>
              <w:rPr>
                <w:rFonts w:cs="Times New Roman"/>
                <w:color w:val="000000" w:themeColor="text1"/>
              </w:rPr>
            </w:pPr>
          </w:p>
        </w:tc>
      </w:tr>
      <w:tr w:rsidR="0040573C" w:rsidRPr="00DF24C2" w14:paraId="3C5B2F14" w14:textId="77777777" w:rsidTr="003B0827">
        <w:trPr>
          <w:trHeight w:val="444"/>
        </w:trPr>
        <w:tc>
          <w:tcPr>
            <w:tcW w:w="663" w:type="dxa"/>
            <w:shd w:val="clear" w:color="auto" w:fill="auto"/>
          </w:tcPr>
          <w:p w14:paraId="1573F688"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1CC58072"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5FDD625D"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4B137887"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4503BEB7"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3BB84CFF"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286E964C"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3588BC46"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59AB9B06"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7672DF7" w14:textId="77777777" w:rsidR="0040573C" w:rsidRPr="00DF24C2" w:rsidRDefault="0040573C" w:rsidP="003B0827">
            <w:pPr>
              <w:pStyle w:val="phtablecellleft"/>
              <w:rPr>
                <w:rFonts w:cs="Times New Roman"/>
                <w:color w:val="000000" w:themeColor="text1"/>
              </w:rPr>
            </w:pPr>
          </w:p>
        </w:tc>
      </w:tr>
      <w:tr w:rsidR="0040573C" w:rsidRPr="00DF24C2" w14:paraId="214A6878" w14:textId="77777777" w:rsidTr="003B0827">
        <w:trPr>
          <w:trHeight w:val="444"/>
        </w:trPr>
        <w:tc>
          <w:tcPr>
            <w:tcW w:w="663" w:type="dxa"/>
            <w:shd w:val="clear" w:color="auto" w:fill="auto"/>
          </w:tcPr>
          <w:p w14:paraId="1129DDA6"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0E28D272"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4F1E082D"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4E2C78FE"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1B2A8F87"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4AD0ED0F"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C232912"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7BEB8275"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4F8CA6D"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77A7E42" w14:textId="77777777" w:rsidR="0040573C" w:rsidRPr="00DF24C2" w:rsidRDefault="0040573C" w:rsidP="003B0827">
            <w:pPr>
              <w:pStyle w:val="phtablecellleft"/>
              <w:rPr>
                <w:rFonts w:cs="Times New Roman"/>
                <w:color w:val="000000" w:themeColor="text1"/>
              </w:rPr>
            </w:pPr>
          </w:p>
        </w:tc>
      </w:tr>
      <w:tr w:rsidR="0040573C" w:rsidRPr="00DF24C2" w14:paraId="68CF9F7F" w14:textId="77777777" w:rsidTr="003B0827">
        <w:trPr>
          <w:trHeight w:val="444"/>
        </w:trPr>
        <w:tc>
          <w:tcPr>
            <w:tcW w:w="663" w:type="dxa"/>
            <w:shd w:val="clear" w:color="auto" w:fill="auto"/>
          </w:tcPr>
          <w:p w14:paraId="3E9689CD" w14:textId="77777777" w:rsidR="0040573C" w:rsidRPr="00DF24C2" w:rsidRDefault="0040573C" w:rsidP="003B0827">
            <w:pPr>
              <w:pStyle w:val="phtablecellleft"/>
              <w:rPr>
                <w:rFonts w:cs="Times New Roman"/>
                <w:color w:val="000000" w:themeColor="text1"/>
              </w:rPr>
            </w:pPr>
          </w:p>
        </w:tc>
        <w:tc>
          <w:tcPr>
            <w:tcW w:w="1043" w:type="dxa"/>
            <w:shd w:val="clear" w:color="auto" w:fill="auto"/>
          </w:tcPr>
          <w:p w14:paraId="30315EE1" w14:textId="77777777" w:rsidR="0040573C" w:rsidRPr="00DF24C2" w:rsidRDefault="0040573C" w:rsidP="003B0827">
            <w:pPr>
              <w:pStyle w:val="phtablecellleft"/>
              <w:rPr>
                <w:rFonts w:cs="Times New Roman"/>
                <w:color w:val="000000" w:themeColor="text1"/>
              </w:rPr>
            </w:pPr>
          </w:p>
        </w:tc>
        <w:tc>
          <w:tcPr>
            <w:tcW w:w="1080" w:type="dxa"/>
            <w:shd w:val="clear" w:color="auto" w:fill="auto"/>
          </w:tcPr>
          <w:p w14:paraId="7111BCAB" w14:textId="77777777" w:rsidR="0040573C" w:rsidRPr="00DF24C2" w:rsidRDefault="0040573C" w:rsidP="003B0827">
            <w:pPr>
              <w:pStyle w:val="phtablecellleft"/>
              <w:rPr>
                <w:rFonts w:cs="Times New Roman"/>
                <w:color w:val="000000" w:themeColor="text1"/>
              </w:rPr>
            </w:pPr>
          </w:p>
        </w:tc>
        <w:tc>
          <w:tcPr>
            <w:tcW w:w="826" w:type="dxa"/>
            <w:shd w:val="clear" w:color="auto" w:fill="auto"/>
          </w:tcPr>
          <w:p w14:paraId="507FF1A5" w14:textId="77777777" w:rsidR="0040573C" w:rsidRPr="00DF24C2" w:rsidRDefault="0040573C" w:rsidP="003B0827">
            <w:pPr>
              <w:pStyle w:val="phtablecellleft"/>
              <w:rPr>
                <w:rFonts w:cs="Times New Roman"/>
                <w:color w:val="000000" w:themeColor="text1"/>
              </w:rPr>
            </w:pPr>
          </w:p>
        </w:tc>
        <w:tc>
          <w:tcPr>
            <w:tcW w:w="1162" w:type="dxa"/>
            <w:shd w:val="clear" w:color="auto" w:fill="auto"/>
          </w:tcPr>
          <w:p w14:paraId="576614CA" w14:textId="77777777" w:rsidR="0040573C" w:rsidRPr="00DF24C2" w:rsidRDefault="0040573C" w:rsidP="003B0827">
            <w:pPr>
              <w:pStyle w:val="phtablecellleft"/>
              <w:rPr>
                <w:rFonts w:cs="Times New Roman"/>
                <w:color w:val="000000" w:themeColor="text1"/>
              </w:rPr>
            </w:pPr>
          </w:p>
        </w:tc>
        <w:tc>
          <w:tcPr>
            <w:tcW w:w="1322" w:type="dxa"/>
            <w:shd w:val="clear" w:color="auto" w:fill="auto"/>
          </w:tcPr>
          <w:p w14:paraId="02387F06" w14:textId="77777777" w:rsidR="0040573C" w:rsidRPr="00DF24C2" w:rsidRDefault="0040573C" w:rsidP="003B0827">
            <w:pPr>
              <w:pStyle w:val="phtablecellleft"/>
              <w:rPr>
                <w:rFonts w:cs="Times New Roman"/>
                <w:color w:val="000000" w:themeColor="text1"/>
              </w:rPr>
            </w:pPr>
          </w:p>
        </w:tc>
        <w:tc>
          <w:tcPr>
            <w:tcW w:w="902" w:type="dxa"/>
            <w:shd w:val="clear" w:color="auto" w:fill="auto"/>
          </w:tcPr>
          <w:p w14:paraId="4C6DC366" w14:textId="77777777" w:rsidR="0040573C" w:rsidRPr="00DF24C2" w:rsidRDefault="0040573C" w:rsidP="003B0827">
            <w:pPr>
              <w:pStyle w:val="phtablecellleft"/>
              <w:rPr>
                <w:rFonts w:cs="Times New Roman"/>
                <w:color w:val="000000" w:themeColor="text1"/>
              </w:rPr>
            </w:pPr>
          </w:p>
        </w:tc>
        <w:tc>
          <w:tcPr>
            <w:tcW w:w="1522" w:type="dxa"/>
            <w:shd w:val="clear" w:color="auto" w:fill="auto"/>
          </w:tcPr>
          <w:p w14:paraId="29EDFF11"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2A5F05F2" w14:textId="77777777" w:rsidR="0040573C" w:rsidRPr="00DF24C2" w:rsidRDefault="0040573C" w:rsidP="003B0827">
            <w:pPr>
              <w:pStyle w:val="phtablecellleft"/>
              <w:rPr>
                <w:rFonts w:cs="Times New Roman"/>
                <w:color w:val="000000" w:themeColor="text1"/>
              </w:rPr>
            </w:pPr>
          </w:p>
        </w:tc>
        <w:tc>
          <w:tcPr>
            <w:tcW w:w="709" w:type="dxa"/>
            <w:shd w:val="clear" w:color="auto" w:fill="auto"/>
          </w:tcPr>
          <w:p w14:paraId="1A73D56E" w14:textId="77777777" w:rsidR="0040573C" w:rsidRPr="00DF24C2" w:rsidRDefault="0040573C" w:rsidP="003B0827">
            <w:pPr>
              <w:pStyle w:val="phtablecellleft"/>
              <w:rPr>
                <w:rFonts w:cs="Times New Roman"/>
                <w:color w:val="000000" w:themeColor="text1"/>
              </w:rPr>
            </w:pPr>
          </w:p>
        </w:tc>
      </w:tr>
    </w:tbl>
    <w:p w14:paraId="45AC4888" w14:textId="77777777" w:rsidR="0040573C" w:rsidRPr="00DF24C2" w:rsidRDefault="0040573C" w:rsidP="005F13A6">
      <w:pPr>
        <w:pStyle w:val="phnormal"/>
      </w:pPr>
    </w:p>
    <w:sectPr w:rsidR="0040573C" w:rsidRPr="00DF24C2" w:rsidSect="0089265E">
      <w:footerReference w:type="default" r:id="rId134"/>
      <w:footerReference w:type="first" r:id="rId135"/>
      <w:pgSz w:w="11906" w:h="16838"/>
      <w:pgMar w:top="1134" w:right="567" w:bottom="1985"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EC9E92" w14:textId="77777777" w:rsidR="00381948" w:rsidRDefault="00381948" w:rsidP="001E46F3">
      <w:pPr>
        <w:spacing w:before="0" w:after="0" w:line="240" w:lineRule="auto"/>
      </w:pPr>
      <w:r>
        <w:separator/>
      </w:r>
    </w:p>
  </w:endnote>
  <w:endnote w:type="continuationSeparator" w:id="0">
    <w:p w14:paraId="24A7A91A" w14:textId="77777777" w:rsidR="00381948" w:rsidRDefault="00381948" w:rsidP="001E46F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imes New Roman Полужирный">
    <w:panose1 w:val="02020803070505020304"/>
    <w:charset w:val="01"/>
    <w:family w:val="roman"/>
    <w:pitch w:val="variable"/>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9074940"/>
      <w:docPartObj>
        <w:docPartGallery w:val="Page Numbers (Bottom of Page)"/>
        <w:docPartUnique/>
      </w:docPartObj>
    </w:sdtPr>
    <w:sdtEndPr/>
    <w:sdtContent>
      <w:p w14:paraId="29357813" w14:textId="4FF14837" w:rsidR="003B0827" w:rsidRDefault="003B0827" w:rsidP="00241142">
        <w:pPr>
          <w:pStyle w:val="a6"/>
          <w:jc w:val="center"/>
        </w:pPr>
        <w:r>
          <w:fldChar w:fldCharType="begin"/>
        </w:r>
        <w:r>
          <w:instrText>PAGE   \* MERGEFORMAT</w:instrText>
        </w:r>
        <w:r>
          <w:fldChar w:fldCharType="separate"/>
        </w:r>
        <w:r w:rsidR="000B6435">
          <w:rPr>
            <w:noProof/>
          </w:rPr>
          <w:t>21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5F659" w14:textId="38F540D1" w:rsidR="003B0827" w:rsidRDefault="003B0827" w:rsidP="003E4C05">
    <w:pPr>
      <w:pStyle w:val="phtitlepagedocpart"/>
    </w:pPr>
    <w:r>
      <w:t>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E6ABD3" w14:textId="77777777" w:rsidR="00381948" w:rsidRDefault="00381948" w:rsidP="001E46F3">
      <w:pPr>
        <w:spacing w:before="0" w:after="0" w:line="240" w:lineRule="auto"/>
      </w:pPr>
      <w:r>
        <w:separator/>
      </w:r>
    </w:p>
  </w:footnote>
  <w:footnote w:type="continuationSeparator" w:id="0">
    <w:p w14:paraId="6DA6CEA5" w14:textId="77777777" w:rsidR="00381948" w:rsidRDefault="00381948" w:rsidP="001E46F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90C80"/>
    <w:multiLevelType w:val="multilevel"/>
    <w:tmpl w:val="AA284FE0"/>
    <w:lvl w:ilvl="0">
      <w:start w:val="1"/>
      <w:numFmt w:val="lowerLetter"/>
      <w:pStyle w:val="341"/>
      <w:lvlText w:val="%1)"/>
      <w:lvlJc w:val="left"/>
      <w:pPr>
        <w:tabs>
          <w:tab w:val="num" w:pos="1191"/>
        </w:tabs>
        <w:ind w:left="1191" w:hanging="471"/>
      </w:pPr>
      <w:rPr>
        <w:rFonts w:hint="default"/>
        <w:b w:val="0"/>
        <w:i w:val="0"/>
      </w:rPr>
    </w:lvl>
    <w:lvl w:ilvl="1">
      <w:start w:val="1"/>
      <w:numFmt w:val="decimal"/>
      <w:pStyle w:val="342"/>
      <w:lvlText w:val="%2)"/>
      <w:lvlJc w:val="left"/>
      <w:pPr>
        <w:tabs>
          <w:tab w:val="num" w:pos="1888"/>
        </w:tabs>
        <w:ind w:left="1888" w:hanging="470"/>
      </w:pPr>
      <w:rPr>
        <w:rFonts w:hint="default"/>
      </w:rPr>
    </w:lvl>
    <w:lvl w:ilvl="2">
      <w:start w:val="1"/>
      <w:numFmt w:val="lowerRoman"/>
      <w:pStyle w:val="343"/>
      <w:lvlText w:val="%3)"/>
      <w:lvlJc w:val="left"/>
      <w:pPr>
        <w:tabs>
          <w:tab w:val="num" w:pos="2586"/>
        </w:tabs>
        <w:ind w:left="2586" w:hanging="471"/>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8777E7B"/>
    <w:multiLevelType w:val="hybridMultilevel"/>
    <w:tmpl w:val="1DCC64EC"/>
    <w:lvl w:ilvl="0" w:tplc="1B588328">
      <w:start w:val="1"/>
      <w:numFmt w:val="bullet"/>
      <w:pStyle w:val="3410"/>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AF3711"/>
    <w:multiLevelType w:val="multilevel"/>
    <w:tmpl w:val="61BE3C5E"/>
    <w:lvl w:ilvl="0">
      <w:start w:val="1"/>
      <w:numFmt w:val="decimal"/>
      <w:lvlText w:val="%1"/>
      <w:lvlJc w:val="left"/>
      <w:pPr>
        <w:tabs>
          <w:tab w:val="num" w:pos="1418"/>
        </w:tabs>
        <w:ind w:left="851" w:firstLine="0"/>
      </w:pPr>
      <w:rPr>
        <w:rFonts w:hint="default"/>
      </w:rPr>
    </w:lvl>
    <w:lvl w:ilvl="1">
      <w:start w:val="1"/>
      <w:numFmt w:val="decimal"/>
      <w:lvlText w:val="%1.%2"/>
      <w:lvlJc w:val="left"/>
      <w:pPr>
        <w:tabs>
          <w:tab w:val="num" w:pos="1571"/>
        </w:tabs>
        <w:ind w:left="851" w:firstLine="0"/>
      </w:pPr>
      <w:rPr>
        <w:rFonts w:hint="default"/>
      </w:rPr>
    </w:lvl>
    <w:lvl w:ilvl="2">
      <w:start w:val="1"/>
      <w:numFmt w:val="decimal"/>
      <w:lvlText w:val="%1.%2.%3"/>
      <w:lvlJc w:val="left"/>
      <w:pPr>
        <w:tabs>
          <w:tab w:val="num" w:pos="1843"/>
        </w:tabs>
        <w:ind w:left="851" w:firstLine="0"/>
      </w:pPr>
      <w:rPr>
        <w:rFonts w:hint="default"/>
      </w:rPr>
    </w:lvl>
    <w:lvl w:ilvl="3">
      <w:start w:val="1"/>
      <w:numFmt w:val="decimal"/>
      <w:lvlText w:val="%1.%2.%3.%4"/>
      <w:lvlJc w:val="left"/>
      <w:pPr>
        <w:tabs>
          <w:tab w:val="num" w:pos="1985"/>
        </w:tabs>
        <w:ind w:left="851" w:firstLine="0"/>
      </w:pPr>
      <w:rPr>
        <w:rFonts w:hint="default"/>
      </w:rPr>
    </w:lvl>
    <w:lvl w:ilvl="4">
      <w:start w:val="1"/>
      <w:numFmt w:val="decimal"/>
      <w:lvlText w:val="%1.%2.%3.%4.%5"/>
      <w:lvlJc w:val="left"/>
      <w:pPr>
        <w:tabs>
          <w:tab w:val="num" w:pos="1985"/>
        </w:tabs>
        <w:ind w:left="851" w:firstLine="0"/>
      </w:pPr>
      <w:rPr>
        <w:rFonts w:hint="default"/>
      </w:rPr>
    </w:lvl>
    <w:lvl w:ilvl="5">
      <w:start w:val="1"/>
      <w:numFmt w:val="decimal"/>
      <w:lvlText w:val="%1.%2.%3.%4.%5.%6"/>
      <w:lvlJc w:val="left"/>
      <w:pPr>
        <w:tabs>
          <w:tab w:val="num" w:pos="2268"/>
        </w:tabs>
        <w:ind w:left="851" w:firstLine="0"/>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3" w15:restartNumberingAfterBreak="0">
    <w:nsid w:val="11495CF7"/>
    <w:multiLevelType w:val="multilevel"/>
    <w:tmpl w:val="9F1A1698"/>
    <w:lvl w:ilvl="0">
      <w:start w:val="1"/>
      <w:numFmt w:val="bullet"/>
      <w:pStyle w:val="ScrollListBullet2"/>
      <w:lvlText w:val="–"/>
      <w:lvlJc w:val="left"/>
      <w:pPr>
        <w:tabs>
          <w:tab w:val="num" w:pos="1780"/>
        </w:tabs>
        <w:ind w:left="1780" w:hanging="465"/>
      </w:pPr>
      <w:rPr>
        <w:rFonts w:ascii="Arial" w:hAnsi="Arial" w:hint="default"/>
      </w:rPr>
    </w:lvl>
    <w:lvl w:ilvl="1">
      <w:start w:val="1"/>
      <w:numFmt w:val="bullet"/>
      <w:pStyle w:val="ScrollListBullet3"/>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 w15:restartNumberingAfterBreak="0">
    <w:nsid w:val="13BA77A7"/>
    <w:multiLevelType w:val="multilevel"/>
    <w:tmpl w:val="4258A418"/>
    <w:lvl w:ilvl="0">
      <w:start w:val="1"/>
      <w:numFmt w:val="decimal"/>
      <w:pStyle w:val="ScrollListNumber2"/>
      <w:lvlText w:val="%1)"/>
      <w:lvlJc w:val="left"/>
      <w:pPr>
        <w:tabs>
          <w:tab w:val="num" w:pos="1780"/>
        </w:tabs>
        <w:ind w:left="1780" w:hanging="465"/>
      </w:pPr>
      <w:rPr>
        <w:rFonts w:hint="default"/>
      </w:rPr>
    </w:lvl>
    <w:lvl w:ilvl="1">
      <w:start w:val="1"/>
      <w:numFmt w:val="decimal"/>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5" w15:restartNumberingAfterBreak="0">
    <w:nsid w:val="19952A7E"/>
    <w:multiLevelType w:val="multilevel"/>
    <w:tmpl w:val="4148CB76"/>
    <w:lvl w:ilvl="0">
      <w:start w:val="1"/>
      <w:numFmt w:val="russianLower"/>
      <w:pStyle w:val="ScrollListNumb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6" w15:restartNumberingAfterBreak="0">
    <w:nsid w:val="3D2504B3"/>
    <w:multiLevelType w:val="multilevel"/>
    <w:tmpl w:val="A5E4AC9E"/>
    <w:lvl w:ilvl="0">
      <w:start w:val="1"/>
      <w:numFmt w:val="bullet"/>
      <w:pStyle w:val="phtableitemizedlist1"/>
      <w:lvlText w:val=""/>
      <w:lvlJc w:val="left"/>
      <w:pPr>
        <w:ind w:left="340" w:hanging="334"/>
      </w:pPr>
      <w:rPr>
        <w:rFonts w:ascii="Symbol" w:hAnsi="Symbol" w:hint="default"/>
      </w:rPr>
    </w:lvl>
    <w:lvl w:ilvl="1">
      <w:start w:val="1"/>
      <w:numFmt w:val="bullet"/>
      <w:pStyle w:val="phtableitemizedlist2"/>
      <w:lvlText w:val=""/>
      <w:lvlJc w:val="left"/>
      <w:pPr>
        <w:ind w:left="686" w:hanging="340"/>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3E242107"/>
    <w:multiLevelType w:val="multilevel"/>
    <w:tmpl w:val="DF8697A0"/>
    <w:numStyleLink w:val="phadditiontitle"/>
  </w:abstractNum>
  <w:abstractNum w:abstractNumId="8" w15:restartNumberingAfterBreak="0">
    <w:nsid w:val="3EC42DA7"/>
    <w:multiLevelType w:val="multilevel"/>
    <w:tmpl w:val="AFF01260"/>
    <w:lvl w:ilvl="0">
      <w:start w:val="1"/>
      <w:numFmt w:val="decimal"/>
      <w:pStyle w:val="phtableorderedlist1"/>
      <w:lvlText w:val="%1)"/>
      <w:lvlJc w:val="left"/>
      <w:pPr>
        <w:ind w:left="340" w:hanging="33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41663985"/>
    <w:multiLevelType w:val="multilevel"/>
    <w:tmpl w:val="C70EEF40"/>
    <w:lvl w:ilvl="0">
      <w:start w:val="1"/>
      <w:numFmt w:val="upperLetter"/>
      <w:lvlText w:val="Приложение %1"/>
      <w:lvlJc w:val="left"/>
      <w:pPr>
        <w:tabs>
          <w:tab w:val="num" w:pos="1004"/>
        </w:tabs>
        <w:ind w:left="0" w:firstLine="0"/>
      </w:pPr>
      <w:rPr>
        <w:rFonts w:hint="default"/>
        <w:sz w:val="36"/>
      </w:rPr>
    </w:lvl>
    <w:lvl w:ilvl="1">
      <w:start w:val="1"/>
      <w:numFmt w:val="decimal"/>
      <w:pStyle w:val="3420"/>
      <w:lvlText w:val="%1.%2"/>
      <w:lvlJc w:val="left"/>
      <w:pPr>
        <w:tabs>
          <w:tab w:val="num" w:pos="147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32"/>
        <w:u w:val="none"/>
        <w:effect w:val="none"/>
        <w:vertAlign w:val="baseline"/>
        <w:em w:val="none"/>
        <w:specVanish w:val="0"/>
      </w:rPr>
    </w:lvl>
    <w:lvl w:ilvl="2">
      <w:start w:val="1"/>
      <w:numFmt w:val="decimal"/>
      <w:pStyle w:val="3430"/>
      <w:lvlText w:val="%1.%2.%3"/>
      <w:lvlJc w:val="left"/>
      <w:pPr>
        <w:tabs>
          <w:tab w:val="num" w:pos="1644"/>
        </w:tabs>
        <w:ind w:left="720" w:firstLine="0"/>
      </w:pPr>
      <w:rPr>
        <w:rFonts w:ascii="Arial" w:hAnsi="Arial" w:cs="Times New Roman" w:hint="default"/>
        <w:b/>
        <w:bCs w:val="0"/>
        <w:i w:val="0"/>
        <w:iCs w:val="0"/>
        <w:caps w:val="0"/>
        <w:smallCaps w:val="0"/>
        <w:strike w:val="0"/>
        <w:dstrike w:val="0"/>
        <w:noProof w:val="0"/>
        <w:vanish w:val="0"/>
        <w:color w:val="000000"/>
        <w:spacing w:val="0"/>
        <w:kern w:val="0"/>
        <w:position w:val="0"/>
        <w:sz w:val="28"/>
        <w:u w:val="none"/>
        <w:effect w:val="none"/>
        <w:vertAlign w:val="baseline"/>
        <w:em w:val="none"/>
        <w:specVanish w:val="0"/>
      </w:rPr>
    </w:lvl>
    <w:lvl w:ilvl="3">
      <w:start w:val="1"/>
      <w:numFmt w:val="decimal"/>
      <w:pStyle w:val="344"/>
      <w:lvlText w:val="%1.%2.%3.%4"/>
      <w:lvlJc w:val="left"/>
      <w:pPr>
        <w:tabs>
          <w:tab w:val="num" w:pos="1814"/>
        </w:tabs>
        <w:ind w:left="720" w:firstLine="0"/>
      </w:pPr>
      <w:rPr>
        <w:rFonts w:ascii="Arial" w:hAnsi="Arial" w:hint="default"/>
        <w:b/>
        <w:i w:val="0"/>
        <w:sz w:val="24"/>
      </w:rPr>
    </w:lvl>
    <w:lvl w:ilvl="4">
      <w:start w:val="1"/>
      <w:numFmt w:val="decimal"/>
      <w:pStyle w:val="345"/>
      <w:lvlText w:val="%1.%2.%3.%4.%5"/>
      <w:lvlJc w:val="left"/>
      <w:pPr>
        <w:tabs>
          <w:tab w:val="num" w:pos="1985"/>
        </w:tabs>
        <w:ind w:left="720" w:firstLine="0"/>
      </w:pPr>
      <w:rPr>
        <w:rFonts w:ascii="Arial" w:hAnsi="Arial" w:cs="Times New Roman" w:hint="default"/>
        <w:b w:val="0"/>
        <w:bCs w:val="0"/>
        <w:i/>
        <w:iCs w:val="0"/>
        <w:caps w:val="0"/>
        <w:smallCaps w:val="0"/>
        <w:strike w:val="0"/>
        <w:dstrike w:val="0"/>
        <w:outline w:val="0"/>
        <w:shadow w:val="0"/>
        <w:emboss w:val="0"/>
        <w:imprint w:val="0"/>
        <w:noProof w:val="0"/>
        <w:vanish w:val="0"/>
        <w:spacing w:val="0"/>
        <w:kern w:val="0"/>
        <w:position w:val="0"/>
        <w:sz w:val="24"/>
        <w:u w:val="none"/>
        <w:effect w:val="none"/>
        <w:vertAlign w:val="baseline"/>
        <w:em w:val="none"/>
        <w:lang w:val="x-none" w:eastAsia="x-none"/>
        <w:specVanish w:val="0"/>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0" w15:restartNumberingAfterBreak="0">
    <w:nsid w:val="45772172"/>
    <w:multiLevelType w:val="multilevel"/>
    <w:tmpl w:val="3C4EE2E8"/>
    <w:lvl w:ilvl="0">
      <w:start w:val="1"/>
      <w:numFmt w:val="decimal"/>
      <w:pStyle w:val="phtableorderlist1"/>
      <w:lvlText w:val="%1"/>
      <w:lvlJc w:val="left"/>
      <w:pPr>
        <w:ind w:left="284" w:hanging="28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624" w:hanging="624"/>
      </w:pPr>
      <w:rPr>
        <w:rFonts w:hint="default"/>
      </w:rPr>
    </w:lvl>
    <w:lvl w:ilvl="3">
      <w:start w:val="1"/>
      <w:numFmt w:val="decimal"/>
      <w:lvlText w:val="%1.%2.%3.%4"/>
      <w:lvlJc w:val="left"/>
      <w:pPr>
        <w:ind w:left="794" w:hanging="794"/>
      </w:pPr>
      <w:rPr>
        <w:rFonts w:hint="default"/>
      </w:rPr>
    </w:lvl>
    <w:lvl w:ilvl="4">
      <w:start w:val="1"/>
      <w:numFmt w:val="decimal"/>
      <w:lvlText w:val="%1.%2.%3.%4.%5"/>
      <w:lvlJc w:val="left"/>
      <w:pPr>
        <w:ind w:left="964" w:hanging="96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304" w:hanging="1304"/>
      </w:pPr>
      <w:rPr>
        <w:rFonts w:hint="default"/>
      </w:rPr>
    </w:lvl>
    <w:lvl w:ilvl="7">
      <w:start w:val="1"/>
      <w:numFmt w:val="decimal"/>
      <w:lvlText w:val="%1.%2.%3.%4.%5.%6.%7.%8"/>
      <w:lvlJc w:val="left"/>
      <w:pPr>
        <w:ind w:left="1474" w:hanging="1474"/>
      </w:pPr>
      <w:rPr>
        <w:rFonts w:hint="default"/>
      </w:rPr>
    </w:lvl>
    <w:lvl w:ilvl="8">
      <w:start w:val="1"/>
      <w:numFmt w:val="decimal"/>
      <w:lvlText w:val="%1.%2.%3.%4.%5.%6.%7.%8.%9"/>
      <w:lvlJc w:val="left"/>
      <w:pPr>
        <w:ind w:left="1644" w:hanging="1644"/>
      </w:pPr>
      <w:rPr>
        <w:rFonts w:hint="default"/>
      </w:rPr>
    </w:lvl>
  </w:abstractNum>
  <w:abstractNum w:abstractNumId="11" w15:restartNumberingAfterBreak="0">
    <w:nsid w:val="4BFB32A9"/>
    <w:multiLevelType w:val="multilevel"/>
    <w:tmpl w:val="DF8697A0"/>
    <w:styleLink w:val="phadditiontitle"/>
    <w:lvl w:ilvl="0">
      <w:start w:val="1"/>
      <w:numFmt w:val="russianUpper"/>
      <w:pStyle w:val="phadditiontitle1"/>
      <w:lvlText w:val="Приложение %1"/>
      <w:lvlJc w:val="left"/>
      <w:pPr>
        <w:ind w:left="360" w:hanging="360"/>
      </w:pPr>
      <w:rPr>
        <w:rFonts w:hint="default"/>
      </w:rPr>
    </w:lvl>
    <w:lvl w:ilvl="1">
      <w:start w:val="1"/>
      <w:numFmt w:val="decimal"/>
      <w:pStyle w:val="phadditiontitle2"/>
      <w:lvlText w:val="%1.%2"/>
      <w:lvlJc w:val="left"/>
      <w:pPr>
        <w:tabs>
          <w:tab w:val="num" w:pos="720"/>
        </w:tabs>
        <w:ind w:left="720" w:firstLine="0"/>
      </w:pPr>
      <w:rPr>
        <w:rFonts w:hint="default"/>
      </w:rPr>
    </w:lvl>
    <w:lvl w:ilvl="2">
      <w:start w:val="1"/>
      <w:numFmt w:val="decimal"/>
      <w:pStyle w:val="phadditiontitle3"/>
      <w:lvlText w:val="%1.%2.%3"/>
      <w:lvlJc w:val="left"/>
      <w:pPr>
        <w:tabs>
          <w:tab w:val="num" w:pos="720"/>
        </w:tabs>
        <w:ind w:left="720" w:firstLine="0"/>
      </w:pPr>
      <w:rPr>
        <w:rFonts w:hint="default"/>
      </w:rPr>
    </w:lvl>
    <w:lvl w:ilvl="3">
      <w:start w:val="1"/>
      <w:numFmt w:val="decimal"/>
      <w:lvlText w:val="%1.%2.%3.%4"/>
      <w:lvlJc w:val="left"/>
      <w:pPr>
        <w:tabs>
          <w:tab w:val="num" w:pos="3738"/>
        </w:tabs>
        <w:ind w:left="3738" w:hanging="864"/>
      </w:pPr>
      <w:rPr>
        <w:rFonts w:hint="default"/>
      </w:rPr>
    </w:lvl>
    <w:lvl w:ilvl="4">
      <w:start w:val="1"/>
      <w:numFmt w:val="decimal"/>
      <w:lvlText w:val="%1.%2.%3.%4.%5"/>
      <w:lvlJc w:val="left"/>
      <w:pPr>
        <w:tabs>
          <w:tab w:val="num" w:pos="3882"/>
        </w:tabs>
        <w:ind w:left="3882" w:hanging="1008"/>
      </w:pPr>
      <w:rPr>
        <w:rFonts w:hint="default"/>
      </w:rPr>
    </w:lvl>
    <w:lvl w:ilvl="5">
      <w:start w:val="1"/>
      <w:numFmt w:val="decimal"/>
      <w:lvlText w:val="%1.%2.%3.%4.%5.%6"/>
      <w:lvlJc w:val="left"/>
      <w:pPr>
        <w:tabs>
          <w:tab w:val="num" w:pos="4026"/>
        </w:tabs>
        <w:ind w:left="4026" w:hanging="1152"/>
      </w:pPr>
      <w:rPr>
        <w:rFonts w:hint="default"/>
      </w:rPr>
    </w:lvl>
    <w:lvl w:ilvl="6">
      <w:start w:val="1"/>
      <w:numFmt w:val="decimal"/>
      <w:lvlText w:val="%1.%2.%3.%4.%5.%6.%7"/>
      <w:lvlJc w:val="left"/>
      <w:pPr>
        <w:tabs>
          <w:tab w:val="num" w:pos="4170"/>
        </w:tabs>
        <w:ind w:left="4170" w:hanging="1296"/>
      </w:pPr>
      <w:rPr>
        <w:rFonts w:hint="default"/>
      </w:rPr>
    </w:lvl>
    <w:lvl w:ilvl="7">
      <w:start w:val="1"/>
      <w:numFmt w:val="decimal"/>
      <w:lvlText w:val="%1.%2.%3.%4.%5.%6.%7.%8"/>
      <w:lvlJc w:val="left"/>
      <w:pPr>
        <w:tabs>
          <w:tab w:val="num" w:pos="4314"/>
        </w:tabs>
        <w:ind w:left="4314" w:hanging="1440"/>
      </w:pPr>
      <w:rPr>
        <w:rFonts w:hint="default"/>
      </w:rPr>
    </w:lvl>
    <w:lvl w:ilvl="8">
      <w:start w:val="1"/>
      <w:numFmt w:val="decimal"/>
      <w:lvlText w:val="%1.%2.%3.%4.%5.%6.%7.%8.%9"/>
      <w:lvlJc w:val="left"/>
      <w:pPr>
        <w:tabs>
          <w:tab w:val="num" w:pos="4458"/>
        </w:tabs>
        <w:ind w:left="4458" w:hanging="1584"/>
      </w:pPr>
      <w:rPr>
        <w:rFonts w:hint="default"/>
      </w:rPr>
    </w:lvl>
  </w:abstractNum>
  <w:abstractNum w:abstractNumId="12" w15:restartNumberingAfterBreak="0">
    <w:nsid w:val="54C845EB"/>
    <w:multiLevelType w:val="multilevel"/>
    <w:tmpl w:val="5FAE034C"/>
    <w:lvl w:ilvl="0">
      <w:start w:val="1"/>
      <w:numFmt w:val="russianLower"/>
      <w:pStyle w:val="phtableorderlist"/>
      <w:lvlText w:val="%1)"/>
      <w:lvlJc w:val="left"/>
      <w:pPr>
        <w:ind w:left="340" w:hanging="334"/>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5A6818A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3EC2B42"/>
    <w:multiLevelType w:val="hybridMultilevel"/>
    <w:tmpl w:val="E8303FC0"/>
    <w:lvl w:ilvl="0" w:tplc="F33AAB68">
      <w:start w:val="1"/>
      <w:numFmt w:val="decimal"/>
      <w:pStyle w:val="phbibliography"/>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73012FC2"/>
    <w:multiLevelType w:val="multilevel"/>
    <w:tmpl w:val="73FE6D96"/>
    <w:lvl w:ilvl="0">
      <w:start w:val="1"/>
      <w:numFmt w:val="decimal"/>
      <w:pStyle w:val="1"/>
      <w:lvlText w:val="%1"/>
      <w:lvlJc w:val="left"/>
      <w:pPr>
        <w:tabs>
          <w:tab w:val="num" w:pos="1418"/>
        </w:tabs>
        <w:ind w:left="851" w:firstLine="0"/>
      </w:pPr>
      <w:rPr>
        <w:rFonts w:ascii="Times New Roman Полужирный" w:hAnsi="Times New Roman Полужирный" w:hint="default"/>
        <w:b/>
        <w:i w:val="0"/>
        <w:sz w:val="28"/>
      </w:rPr>
    </w:lvl>
    <w:lvl w:ilvl="1">
      <w:start w:val="1"/>
      <w:numFmt w:val="decimal"/>
      <w:pStyle w:val="2"/>
      <w:lvlText w:val="%1.%2"/>
      <w:lvlJc w:val="left"/>
      <w:pPr>
        <w:tabs>
          <w:tab w:val="num" w:pos="1571"/>
        </w:tabs>
        <w:ind w:left="851" w:firstLine="0"/>
      </w:pPr>
      <w:rPr>
        <w:rFonts w:ascii="Times New Roman Полужирный" w:hAnsi="Times New Roman Полужирный" w:hint="default"/>
        <w:b/>
        <w:i w:val="0"/>
        <w:sz w:val="24"/>
      </w:rPr>
    </w:lvl>
    <w:lvl w:ilvl="2">
      <w:start w:val="1"/>
      <w:numFmt w:val="decimal"/>
      <w:pStyle w:val="3"/>
      <w:lvlText w:val="%1.%2.%3"/>
      <w:lvlJc w:val="left"/>
      <w:pPr>
        <w:tabs>
          <w:tab w:val="num" w:pos="1843"/>
        </w:tabs>
        <w:ind w:left="851" w:firstLine="0"/>
      </w:pPr>
      <w:rPr>
        <w:rFonts w:ascii="Times New Roman Полужирный" w:hAnsi="Times New Roman Полужирный" w:hint="default"/>
        <w:b/>
        <w:i w:val="0"/>
        <w:sz w:val="24"/>
      </w:rPr>
    </w:lvl>
    <w:lvl w:ilvl="3">
      <w:start w:val="1"/>
      <w:numFmt w:val="decimal"/>
      <w:pStyle w:val="4"/>
      <w:lvlText w:val="%1.%2.%3.%4"/>
      <w:lvlJc w:val="left"/>
      <w:pPr>
        <w:tabs>
          <w:tab w:val="num" w:pos="1985"/>
        </w:tabs>
        <w:ind w:left="851" w:firstLine="0"/>
      </w:pPr>
      <w:rPr>
        <w:rFonts w:ascii="Times New Roman Полужирный" w:hAnsi="Times New Roman Полужирный" w:hint="default"/>
        <w:b/>
        <w:i w:val="0"/>
        <w:sz w:val="24"/>
      </w:rPr>
    </w:lvl>
    <w:lvl w:ilvl="4">
      <w:start w:val="1"/>
      <w:numFmt w:val="decimal"/>
      <w:pStyle w:val="5"/>
      <w:lvlText w:val="%1.%2.%3.%4.%5"/>
      <w:lvlJc w:val="left"/>
      <w:pPr>
        <w:tabs>
          <w:tab w:val="num" w:pos="1985"/>
        </w:tabs>
        <w:ind w:left="851" w:firstLine="0"/>
      </w:pPr>
      <w:rPr>
        <w:rFonts w:ascii="Times New Roman" w:hAnsi="Times New Roman" w:cs="Times New Roman" w:hint="default"/>
        <w:b/>
        <w:i w:val="0"/>
        <w:caps w:val="0"/>
        <w:strike w:val="0"/>
        <w:dstrike w:val="0"/>
        <w:vanish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Restart w:val="3"/>
      <w:pStyle w:val="6"/>
      <w:lvlText w:val="%1.%2.%3.%4.%5.%6"/>
      <w:lvlJc w:val="left"/>
      <w:pPr>
        <w:tabs>
          <w:tab w:val="num" w:pos="2268"/>
        </w:tabs>
        <w:ind w:left="851" w:firstLine="0"/>
      </w:pPr>
      <w:rPr>
        <w:rFonts w:ascii="Times New Roman" w:hAnsi="Times New Roman" w:cs="Times New Roman"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1001"/>
        </w:tabs>
        <w:ind w:left="1001" w:hanging="1296"/>
      </w:pPr>
      <w:rPr>
        <w:rFonts w:hint="default"/>
      </w:rPr>
    </w:lvl>
    <w:lvl w:ilvl="7">
      <w:start w:val="1"/>
      <w:numFmt w:val="decimal"/>
      <w:lvlText w:val="%1.%2.%3.%4.%5.%6.%7.%8"/>
      <w:lvlJc w:val="left"/>
      <w:pPr>
        <w:tabs>
          <w:tab w:val="num" w:pos="1145"/>
        </w:tabs>
        <w:ind w:left="1145" w:hanging="1440"/>
      </w:pPr>
      <w:rPr>
        <w:rFonts w:hint="default"/>
      </w:rPr>
    </w:lvl>
    <w:lvl w:ilvl="8">
      <w:start w:val="1"/>
      <w:numFmt w:val="decimal"/>
      <w:lvlText w:val="%1.%2.%3.%4.%5.%6.%7.%8.%9"/>
      <w:lvlJc w:val="left"/>
      <w:pPr>
        <w:tabs>
          <w:tab w:val="num" w:pos="1289"/>
        </w:tabs>
        <w:ind w:left="1289" w:hanging="1584"/>
      </w:pPr>
      <w:rPr>
        <w:rFonts w:hint="default"/>
      </w:rPr>
    </w:lvl>
  </w:abstractNum>
  <w:abstractNum w:abstractNumId="16" w15:restartNumberingAfterBreak="0">
    <w:nsid w:val="75161AFA"/>
    <w:multiLevelType w:val="multilevel"/>
    <w:tmpl w:val="BE9AB800"/>
    <w:lvl w:ilvl="0">
      <w:start w:val="1"/>
      <w:numFmt w:val="bullet"/>
      <w:pStyle w:val="ScrollListBullet1"/>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7579686D"/>
    <w:multiLevelType w:val="multilevel"/>
    <w:tmpl w:val="85BE704E"/>
    <w:lvl w:ilvl="0">
      <w:start w:val="1"/>
      <w:numFmt w:val="bullet"/>
      <w:lvlText w:val="–"/>
      <w:lvlJc w:val="left"/>
      <w:pPr>
        <w:tabs>
          <w:tab w:val="num" w:pos="1755"/>
        </w:tabs>
        <w:ind w:left="1755" w:hanging="360"/>
      </w:pPr>
      <w:rPr>
        <w:rFonts w:ascii="Arial" w:hAnsi="Arial" w:hint="default"/>
      </w:rPr>
    </w:lvl>
    <w:lvl w:ilvl="1">
      <w:start w:val="1"/>
      <w:numFmt w:val="bullet"/>
      <w:lvlText w:val=""/>
      <w:lvlJc w:val="left"/>
      <w:pPr>
        <w:tabs>
          <w:tab w:val="num" w:pos="2340"/>
        </w:tabs>
        <w:ind w:left="2340" w:hanging="360"/>
      </w:pPr>
      <w:rPr>
        <w:rFonts w:ascii="Symbol" w:hAnsi="Symbol" w:hint="default"/>
      </w:rPr>
    </w:lvl>
    <w:lvl w:ilvl="2">
      <w:start w:val="1"/>
      <w:numFmt w:val="bullet"/>
      <w:pStyle w:val="ScrollListBullet4"/>
      <w:lvlText w:val=""/>
      <w:lvlJc w:val="left"/>
      <w:pPr>
        <w:tabs>
          <w:tab w:val="num" w:pos="2710"/>
        </w:tabs>
        <w:ind w:left="2710" w:hanging="465"/>
      </w:pPr>
      <w:rPr>
        <w:rFonts w:ascii="Symbol" w:hAnsi="Symbol"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8" w15:restartNumberingAfterBreak="0">
    <w:nsid w:val="7579686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579686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20" w15:restartNumberingAfterBreak="0">
    <w:nsid w:val="7579687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75796873"/>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22" w15:restartNumberingAfterBreak="0">
    <w:nsid w:val="75796874"/>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23" w15:restartNumberingAfterBreak="0">
    <w:nsid w:val="7579687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4" w15:restartNumberingAfterBreak="0">
    <w:nsid w:val="7579687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579687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7579687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579687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7579688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579688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75796882"/>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1" w15:restartNumberingAfterBreak="0">
    <w:nsid w:val="7579688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75796884"/>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33" w15:restartNumberingAfterBreak="0">
    <w:nsid w:val="7579688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7579688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7579688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7579688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579688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7579688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9" w15:restartNumberingAfterBreak="0">
    <w:nsid w:val="7579688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7579688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7579688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2" w15:restartNumberingAfterBreak="0">
    <w:nsid w:val="75796890"/>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43" w15:restartNumberingAfterBreak="0">
    <w:nsid w:val="7579689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7579689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7579689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6" w15:restartNumberingAfterBreak="0">
    <w:nsid w:val="7579689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7579689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7579689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49" w15:restartNumberingAfterBreak="0">
    <w:nsid w:val="7579689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0" w15:restartNumberingAfterBreak="0">
    <w:nsid w:val="7579689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579689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7579689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3" w15:restartNumberingAfterBreak="0">
    <w:nsid w:val="7579689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4" w15:restartNumberingAfterBreak="0">
    <w:nsid w:val="7579689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5" w15:restartNumberingAfterBreak="0">
    <w:nsid w:val="7579689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6" w15:restartNumberingAfterBreak="0">
    <w:nsid w:val="757968A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7" w15:restartNumberingAfterBreak="0">
    <w:nsid w:val="757968A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8" w15:restartNumberingAfterBreak="0">
    <w:nsid w:val="757968A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59" w15:restartNumberingAfterBreak="0">
    <w:nsid w:val="757968A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0" w15:restartNumberingAfterBreak="0">
    <w:nsid w:val="757968A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1" w15:restartNumberingAfterBreak="0">
    <w:nsid w:val="757968A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2" w15:restartNumberingAfterBreak="0">
    <w:nsid w:val="757968A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63" w15:restartNumberingAfterBreak="0">
    <w:nsid w:val="757968A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4" w15:restartNumberingAfterBreak="0">
    <w:nsid w:val="757968A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5" w15:restartNumberingAfterBreak="0">
    <w:nsid w:val="757968A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6" w15:restartNumberingAfterBreak="0">
    <w:nsid w:val="757968A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7" w15:restartNumberingAfterBreak="0">
    <w:nsid w:val="757968A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8" w15:restartNumberingAfterBreak="0">
    <w:nsid w:val="757968A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69" w15:restartNumberingAfterBreak="0">
    <w:nsid w:val="757968AE"/>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0" w15:restartNumberingAfterBreak="0">
    <w:nsid w:val="757968A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71" w15:restartNumberingAfterBreak="0">
    <w:nsid w:val="757968B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2" w15:restartNumberingAfterBreak="0">
    <w:nsid w:val="757968B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3" w15:restartNumberingAfterBreak="0">
    <w:nsid w:val="757968B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4" w15:restartNumberingAfterBreak="0">
    <w:nsid w:val="757968B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5" w15:restartNumberingAfterBreak="0">
    <w:nsid w:val="757968B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6" w15:restartNumberingAfterBreak="0">
    <w:nsid w:val="757968B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7" w15:restartNumberingAfterBreak="0">
    <w:nsid w:val="757968B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8" w15:restartNumberingAfterBreak="0">
    <w:nsid w:val="757968B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79" w15:restartNumberingAfterBreak="0">
    <w:nsid w:val="757968B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57968BC"/>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1" w15:restartNumberingAfterBreak="0">
    <w:nsid w:val="757968B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2" w15:restartNumberingAfterBreak="0">
    <w:nsid w:val="757968B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3" w15:restartNumberingAfterBreak="0">
    <w:nsid w:val="757968B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4" w15:restartNumberingAfterBreak="0">
    <w:nsid w:val="757968C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5" w15:restartNumberingAfterBreak="0">
    <w:nsid w:val="757968C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6" w15:restartNumberingAfterBreak="0">
    <w:nsid w:val="757968C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87" w15:restartNumberingAfterBreak="0">
    <w:nsid w:val="757968C3"/>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8" w15:restartNumberingAfterBreak="0">
    <w:nsid w:val="757968C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89" w15:restartNumberingAfterBreak="0">
    <w:nsid w:val="757968C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0" w15:restartNumberingAfterBreak="0">
    <w:nsid w:val="757968C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1" w15:restartNumberingAfterBreak="0">
    <w:nsid w:val="757968C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2" w15:restartNumberingAfterBreak="0">
    <w:nsid w:val="757968C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757968D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4" w15:restartNumberingAfterBreak="0">
    <w:nsid w:val="757968D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5" w15:restartNumberingAfterBreak="0">
    <w:nsid w:val="757968D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6" w15:restartNumberingAfterBreak="0">
    <w:nsid w:val="757968D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97" w15:restartNumberingAfterBreak="0">
    <w:nsid w:val="757968D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8" w15:restartNumberingAfterBreak="0">
    <w:nsid w:val="757968D8"/>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99" w15:restartNumberingAfterBreak="0">
    <w:nsid w:val="757968D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0" w15:restartNumberingAfterBreak="0">
    <w:nsid w:val="757968D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757968D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2" w15:restartNumberingAfterBreak="0">
    <w:nsid w:val="757968D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757968E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4" w15:restartNumberingAfterBreak="0">
    <w:nsid w:val="757968E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5" w15:restartNumberingAfterBreak="0">
    <w:nsid w:val="757968E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6" w15:restartNumberingAfterBreak="0">
    <w:nsid w:val="757968E3"/>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7" w15:restartNumberingAfterBreak="0">
    <w:nsid w:val="757968E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08" w15:restartNumberingAfterBreak="0">
    <w:nsid w:val="757968E5"/>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09" w15:restartNumberingAfterBreak="0">
    <w:nsid w:val="757968E6"/>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0" w15:restartNumberingAfterBreak="0">
    <w:nsid w:val="757968E7"/>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1" w15:restartNumberingAfterBreak="0">
    <w:nsid w:val="757968E8"/>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2" w15:restartNumberingAfterBreak="0">
    <w:nsid w:val="757968E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3" w15:restartNumberingAfterBreak="0">
    <w:nsid w:val="757968EA"/>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14" w15:restartNumberingAfterBreak="0">
    <w:nsid w:val="757968EB"/>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15" w15:restartNumberingAfterBreak="0">
    <w:nsid w:val="757968E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6" w15:restartNumberingAfterBreak="0">
    <w:nsid w:val="757968E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7" w15:restartNumberingAfterBreak="0">
    <w:nsid w:val="757968EE"/>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8" w15:restartNumberingAfterBreak="0">
    <w:nsid w:val="757968EF"/>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19" w15:restartNumberingAfterBreak="0">
    <w:nsid w:val="757968F4"/>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0" w15:restartNumberingAfterBreak="0">
    <w:nsid w:val="757968F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1" w15:restartNumberingAfterBreak="0">
    <w:nsid w:val="757968F6"/>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2" w15:restartNumberingAfterBreak="0">
    <w:nsid w:val="757968F7"/>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3" w15:restartNumberingAfterBreak="0">
    <w:nsid w:val="757968F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4" w15:restartNumberingAfterBreak="0">
    <w:nsid w:val="757968F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5" w15:restartNumberingAfterBreak="0">
    <w:nsid w:val="757968F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6" w15:restartNumberingAfterBreak="0">
    <w:nsid w:val="757968F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7" w15:restartNumberingAfterBreak="0">
    <w:nsid w:val="757968FD"/>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28" w15:restartNumberingAfterBreak="0">
    <w:nsid w:val="757968FF"/>
    <w:multiLevelType w:val="multilevel"/>
    <w:tmpl w:val="AFDAB3D0"/>
    <w:lvl w:ilvl="0">
      <w:start w:val="1"/>
      <w:numFmt w:val="bullet"/>
      <w:lvlText w:val="–"/>
      <w:lvlJc w:val="left"/>
      <w:pPr>
        <w:tabs>
          <w:tab w:val="num" w:pos="1780"/>
        </w:tabs>
        <w:ind w:left="1780" w:hanging="465"/>
      </w:pPr>
      <w:rPr>
        <w:rFonts w:ascii="Arial" w:hAnsi="Arial" w:hint="default"/>
      </w:rPr>
    </w:lvl>
    <w:lvl w:ilvl="1">
      <w:start w:val="1"/>
      <w:numFmt w:val="bullet"/>
      <w:lvlText w:val=""/>
      <w:lvlJc w:val="left"/>
      <w:pPr>
        <w:tabs>
          <w:tab w:val="num" w:pos="2245"/>
        </w:tabs>
        <w:ind w:left="2245" w:hanging="465"/>
      </w:pPr>
      <w:rPr>
        <w:rFonts w:ascii="Symbol" w:hAnsi="Symbol" w:hint="default"/>
      </w:rPr>
    </w:lvl>
    <w:lvl w:ilvl="2">
      <w:start w:val="1"/>
      <w:numFmt w:val="lowerRoman"/>
      <w:lvlText w:val="%3."/>
      <w:lvlJc w:val="right"/>
      <w:pPr>
        <w:tabs>
          <w:tab w:val="num" w:pos="3060"/>
        </w:tabs>
        <w:ind w:left="3060" w:hanging="180"/>
      </w:pPr>
      <w:rPr>
        <w:rFonts w:hint="default"/>
      </w:rPr>
    </w:lvl>
    <w:lvl w:ilvl="3">
      <w:start w:val="1"/>
      <w:numFmt w:val="decimal"/>
      <w:lvlText w:val="%4."/>
      <w:lvlJc w:val="left"/>
      <w:pPr>
        <w:tabs>
          <w:tab w:val="num" w:pos="3780"/>
        </w:tabs>
        <w:ind w:left="3780" w:hanging="360"/>
      </w:pPr>
      <w:rPr>
        <w:rFonts w:hint="default"/>
      </w:rPr>
    </w:lvl>
    <w:lvl w:ilvl="4">
      <w:start w:val="1"/>
      <w:numFmt w:val="lowerLetter"/>
      <w:lvlText w:val="%5."/>
      <w:lvlJc w:val="left"/>
      <w:pPr>
        <w:tabs>
          <w:tab w:val="num" w:pos="4500"/>
        </w:tabs>
        <w:ind w:left="4500" w:hanging="360"/>
      </w:pPr>
      <w:rPr>
        <w:rFonts w:hint="default"/>
      </w:rPr>
    </w:lvl>
    <w:lvl w:ilvl="5">
      <w:start w:val="1"/>
      <w:numFmt w:val="lowerRoman"/>
      <w:lvlText w:val="%6."/>
      <w:lvlJc w:val="right"/>
      <w:pPr>
        <w:tabs>
          <w:tab w:val="num" w:pos="5220"/>
        </w:tabs>
        <w:ind w:left="5220" w:hanging="180"/>
      </w:pPr>
      <w:rPr>
        <w:rFonts w:hint="default"/>
      </w:rPr>
    </w:lvl>
    <w:lvl w:ilvl="6">
      <w:start w:val="1"/>
      <w:numFmt w:val="decimal"/>
      <w:lvlText w:val="%7."/>
      <w:lvlJc w:val="left"/>
      <w:pPr>
        <w:tabs>
          <w:tab w:val="num" w:pos="5940"/>
        </w:tabs>
        <w:ind w:left="5940" w:hanging="360"/>
      </w:pPr>
      <w:rPr>
        <w:rFonts w:hint="default"/>
      </w:rPr>
    </w:lvl>
    <w:lvl w:ilvl="7">
      <w:start w:val="1"/>
      <w:numFmt w:val="lowerLetter"/>
      <w:lvlText w:val="%8."/>
      <w:lvlJc w:val="left"/>
      <w:pPr>
        <w:tabs>
          <w:tab w:val="num" w:pos="6660"/>
        </w:tabs>
        <w:ind w:left="6660" w:hanging="360"/>
      </w:pPr>
      <w:rPr>
        <w:rFonts w:hint="default"/>
      </w:rPr>
    </w:lvl>
    <w:lvl w:ilvl="8">
      <w:start w:val="1"/>
      <w:numFmt w:val="lowerRoman"/>
      <w:lvlText w:val="%9."/>
      <w:lvlJc w:val="right"/>
      <w:pPr>
        <w:tabs>
          <w:tab w:val="num" w:pos="7380"/>
        </w:tabs>
        <w:ind w:left="7380" w:hanging="180"/>
      </w:pPr>
      <w:rPr>
        <w:rFonts w:hint="default"/>
      </w:rPr>
    </w:lvl>
  </w:abstractNum>
  <w:abstractNum w:abstractNumId="129" w15:restartNumberingAfterBreak="0">
    <w:nsid w:val="75796900"/>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75796901"/>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1" w15:restartNumberingAfterBreak="0">
    <w:nsid w:val="75796902"/>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2" w15:restartNumberingAfterBreak="0">
    <w:nsid w:val="75796904"/>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abstractNum w:abstractNumId="133" w15:restartNumberingAfterBreak="0">
    <w:nsid w:val="75796905"/>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4" w15:restartNumberingAfterBreak="0">
    <w:nsid w:val="75796909"/>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5" w15:restartNumberingAfterBreak="0">
    <w:nsid w:val="7579690A"/>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6" w15:restartNumberingAfterBreak="0">
    <w:nsid w:val="7579690B"/>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7" w15:restartNumberingAfterBreak="0">
    <w:nsid w:val="7579690C"/>
    <w:multiLevelType w:val="multilevel"/>
    <w:tmpl w:val="BE9AB800"/>
    <w:lvl w:ilvl="0">
      <w:start w:val="1"/>
      <w:numFmt w:val="bullet"/>
      <w:lvlText w:val=""/>
      <w:lvlJc w:val="left"/>
      <w:pPr>
        <w:tabs>
          <w:tab w:val="num" w:pos="1315"/>
        </w:tabs>
        <w:ind w:left="1315" w:hanging="464"/>
      </w:pPr>
      <w:rPr>
        <w:rFonts w:ascii="Symbol" w:hAnsi="Symbol" w:hint="default"/>
        <w:color w:val="auto"/>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138" w15:restartNumberingAfterBreak="0">
    <w:nsid w:val="7579692B"/>
    <w:multiLevelType w:val="multilevel"/>
    <w:tmpl w:val="4148CB76"/>
    <w:lvl w:ilvl="0">
      <w:start w:val="1"/>
      <w:numFmt w:val="russianLower"/>
      <w:lvlText w:val="%1)"/>
      <w:lvlJc w:val="left"/>
      <w:pPr>
        <w:ind w:left="1315" w:hanging="464"/>
      </w:pPr>
      <w:rPr>
        <w:rFonts w:hint="default"/>
      </w:rPr>
    </w:lvl>
    <w:lvl w:ilvl="1">
      <w:start w:val="1"/>
      <w:numFmt w:val="lowerLetter"/>
      <w:lvlText w:val="%2."/>
      <w:lvlJc w:val="left"/>
      <w:pPr>
        <w:tabs>
          <w:tab w:val="num" w:pos="2477"/>
        </w:tabs>
        <w:ind w:left="2477" w:hanging="360"/>
      </w:pPr>
      <w:rPr>
        <w:rFonts w:hint="default"/>
      </w:rPr>
    </w:lvl>
    <w:lvl w:ilvl="2">
      <w:start w:val="1"/>
      <w:numFmt w:val="lowerRoman"/>
      <w:pStyle w:val="40"/>
      <w:lvlText w:val="%3."/>
      <w:lvlJc w:val="right"/>
      <w:pPr>
        <w:tabs>
          <w:tab w:val="num" w:pos="3197"/>
        </w:tabs>
        <w:ind w:left="3197" w:hanging="180"/>
      </w:pPr>
      <w:rPr>
        <w:rFonts w:hint="default"/>
      </w:rPr>
    </w:lvl>
    <w:lvl w:ilvl="3">
      <w:start w:val="1"/>
      <w:numFmt w:val="decimal"/>
      <w:lvlText w:val="%4."/>
      <w:lvlJc w:val="left"/>
      <w:pPr>
        <w:tabs>
          <w:tab w:val="num" w:pos="3917"/>
        </w:tabs>
        <w:ind w:left="3917" w:hanging="360"/>
      </w:pPr>
      <w:rPr>
        <w:rFonts w:hint="default"/>
      </w:rPr>
    </w:lvl>
    <w:lvl w:ilvl="4">
      <w:start w:val="1"/>
      <w:numFmt w:val="lowerLetter"/>
      <w:lvlText w:val="%5."/>
      <w:lvlJc w:val="left"/>
      <w:pPr>
        <w:tabs>
          <w:tab w:val="num" w:pos="4637"/>
        </w:tabs>
        <w:ind w:left="4637" w:hanging="360"/>
      </w:pPr>
      <w:rPr>
        <w:rFonts w:hint="default"/>
      </w:rPr>
    </w:lvl>
    <w:lvl w:ilvl="5">
      <w:start w:val="1"/>
      <w:numFmt w:val="lowerRoman"/>
      <w:lvlText w:val="%6."/>
      <w:lvlJc w:val="right"/>
      <w:pPr>
        <w:tabs>
          <w:tab w:val="num" w:pos="5357"/>
        </w:tabs>
        <w:ind w:left="5357" w:hanging="180"/>
      </w:pPr>
      <w:rPr>
        <w:rFonts w:hint="default"/>
      </w:rPr>
    </w:lvl>
    <w:lvl w:ilvl="6">
      <w:start w:val="1"/>
      <w:numFmt w:val="decimal"/>
      <w:lvlText w:val="%7."/>
      <w:lvlJc w:val="left"/>
      <w:pPr>
        <w:tabs>
          <w:tab w:val="num" w:pos="6077"/>
        </w:tabs>
        <w:ind w:left="6077" w:hanging="360"/>
      </w:pPr>
      <w:rPr>
        <w:rFonts w:hint="default"/>
      </w:rPr>
    </w:lvl>
    <w:lvl w:ilvl="7">
      <w:start w:val="1"/>
      <w:numFmt w:val="lowerLetter"/>
      <w:lvlText w:val="%8."/>
      <w:lvlJc w:val="left"/>
      <w:pPr>
        <w:tabs>
          <w:tab w:val="num" w:pos="6797"/>
        </w:tabs>
        <w:ind w:left="6797" w:hanging="360"/>
      </w:pPr>
      <w:rPr>
        <w:rFonts w:hint="default"/>
      </w:rPr>
    </w:lvl>
    <w:lvl w:ilvl="8">
      <w:start w:val="1"/>
      <w:numFmt w:val="lowerRoman"/>
      <w:lvlText w:val="%9."/>
      <w:lvlJc w:val="right"/>
      <w:pPr>
        <w:tabs>
          <w:tab w:val="num" w:pos="7517"/>
        </w:tabs>
        <w:ind w:left="7517" w:hanging="180"/>
      </w:pPr>
      <w:rPr>
        <w:rFonts w:hint="default"/>
      </w:rPr>
    </w:lvl>
  </w:abstractNum>
  <w:num w:numId="1">
    <w:abstractNumId w:val="14"/>
  </w:num>
  <w:num w:numId="2">
    <w:abstractNumId w:val="16"/>
  </w:num>
  <w:num w:numId="3">
    <w:abstractNumId w:val="3"/>
  </w:num>
  <w:num w:numId="4">
    <w:abstractNumId w:val="4"/>
  </w:num>
  <w:num w:numId="5">
    <w:abstractNumId w:val="5"/>
  </w:num>
  <w:num w:numId="6">
    <w:abstractNumId w:val="15"/>
  </w:num>
  <w:num w:numId="7">
    <w:abstractNumId w:val="17"/>
  </w:num>
  <w:num w:numId="8">
    <w:abstractNumId w:val="6"/>
  </w:num>
  <w:num w:numId="9">
    <w:abstractNumId w:val="8"/>
  </w:num>
  <w:num w:numId="10">
    <w:abstractNumId w:val="12"/>
  </w:num>
  <w:num w:numId="11">
    <w:abstractNumId w:val="10"/>
  </w:num>
  <w:num w:numId="12">
    <w:abstractNumId w:val="7"/>
    <w:lvlOverride w:ilvl="0">
      <w:lvl w:ilvl="0">
        <w:start w:val="1"/>
        <w:numFmt w:val="russianUpper"/>
        <w:pStyle w:val="phadditiontitle1"/>
        <w:lvlText w:val="Приложение %1"/>
        <w:lvlJc w:val="left"/>
        <w:pPr>
          <w:ind w:left="360" w:hanging="360"/>
        </w:pPr>
        <w:rPr>
          <w:rFonts w:hint="default"/>
        </w:rPr>
      </w:lvl>
    </w:lvlOverride>
    <w:lvlOverride w:ilvl="1">
      <w:lvl w:ilvl="1">
        <w:start w:val="1"/>
        <w:numFmt w:val="decimal"/>
        <w:pStyle w:val="phadditiontitle2"/>
        <w:lvlText w:val="%1.%2"/>
        <w:lvlJc w:val="left"/>
        <w:pPr>
          <w:tabs>
            <w:tab w:val="num" w:pos="1418"/>
          </w:tabs>
          <w:ind w:left="851" w:firstLine="0"/>
        </w:pPr>
        <w:rPr>
          <w:rFonts w:ascii="Times New Roman" w:hAnsi="Times New Roman" w:hint="default"/>
          <w:sz w:val="24"/>
        </w:rPr>
      </w:lvl>
    </w:lvlOverride>
    <w:lvlOverride w:ilvl="2">
      <w:lvl w:ilvl="2">
        <w:start w:val="1"/>
        <w:numFmt w:val="decimal"/>
        <w:pStyle w:val="phadditiontitle3"/>
        <w:lvlText w:val="%1.%2.%3"/>
        <w:lvlJc w:val="left"/>
        <w:pPr>
          <w:tabs>
            <w:tab w:val="num" w:pos="1701"/>
          </w:tabs>
          <w:ind w:left="851" w:firstLine="0"/>
        </w:pPr>
        <w:rPr>
          <w:rFonts w:ascii="Times New Roman" w:hAnsi="Times New Roman" w:hint="default"/>
          <w:sz w:val="24"/>
          <w:szCs w:val="24"/>
        </w:rPr>
      </w:lvl>
    </w:lvlOverride>
    <w:lvlOverride w:ilvl="3">
      <w:lvl w:ilvl="3">
        <w:start w:val="1"/>
        <w:numFmt w:val="decimal"/>
        <w:lvlText w:val="%1.%2.%3.%4"/>
        <w:lvlJc w:val="left"/>
        <w:pPr>
          <w:tabs>
            <w:tab w:val="num" w:pos="3738"/>
          </w:tabs>
          <w:ind w:left="3738" w:hanging="864"/>
        </w:pPr>
        <w:rPr>
          <w:rFonts w:hint="default"/>
        </w:rPr>
      </w:lvl>
    </w:lvlOverride>
    <w:lvlOverride w:ilvl="4">
      <w:lvl w:ilvl="4">
        <w:start w:val="1"/>
        <w:numFmt w:val="decimal"/>
        <w:lvlText w:val="%1.%2.%3.%4.%5"/>
        <w:lvlJc w:val="left"/>
        <w:pPr>
          <w:tabs>
            <w:tab w:val="num" w:pos="3882"/>
          </w:tabs>
          <w:ind w:left="3882" w:hanging="1008"/>
        </w:pPr>
        <w:rPr>
          <w:rFonts w:hint="default"/>
        </w:rPr>
      </w:lvl>
    </w:lvlOverride>
    <w:lvlOverride w:ilvl="5">
      <w:lvl w:ilvl="5">
        <w:start w:val="1"/>
        <w:numFmt w:val="decimal"/>
        <w:lvlText w:val="%1.%2.%3.%4.%5.%6"/>
        <w:lvlJc w:val="left"/>
        <w:pPr>
          <w:tabs>
            <w:tab w:val="num" w:pos="4026"/>
          </w:tabs>
          <w:ind w:left="4026" w:hanging="1152"/>
        </w:pPr>
        <w:rPr>
          <w:rFonts w:hint="default"/>
        </w:rPr>
      </w:lvl>
    </w:lvlOverride>
    <w:lvlOverride w:ilvl="6">
      <w:lvl w:ilvl="6">
        <w:start w:val="1"/>
        <w:numFmt w:val="decimal"/>
        <w:lvlText w:val="%1.%2.%3.%4.%5.%6.%7"/>
        <w:lvlJc w:val="left"/>
        <w:pPr>
          <w:tabs>
            <w:tab w:val="num" w:pos="4170"/>
          </w:tabs>
          <w:ind w:left="4170" w:hanging="1296"/>
        </w:pPr>
        <w:rPr>
          <w:rFonts w:hint="default"/>
        </w:rPr>
      </w:lvl>
    </w:lvlOverride>
    <w:lvlOverride w:ilvl="7">
      <w:lvl w:ilvl="7">
        <w:start w:val="1"/>
        <w:numFmt w:val="decimal"/>
        <w:lvlText w:val="%1.%2.%3.%4.%5.%6.%7.%8"/>
        <w:lvlJc w:val="left"/>
        <w:pPr>
          <w:tabs>
            <w:tab w:val="num" w:pos="4314"/>
          </w:tabs>
          <w:ind w:left="4314" w:hanging="1440"/>
        </w:pPr>
        <w:rPr>
          <w:rFonts w:hint="default"/>
        </w:rPr>
      </w:lvl>
    </w:lvlOverride>
    <w:lvlOverride w:ilvl="8">
      <w:lvl w:ilvl="8">
        <w:start w:val="1"/>
        <w:numFmt w:val="decimal"/>
        <w:lvlText w:val="%1.%2.%3.%4.%5.%6.%7.%8.%9"/>
        <w:lvlJc w:val="left"/>
        <w:pPr>
          <w:tabs>
            <w:tab w:val="num" w:pos="4458"/>
          </w:tabs>
          <w:ind w:left="4458" w:hanging="1584"/>
        </w:pPr>
        <w:rPr>
          <w:rFonts w:hint="default"/>
        </w:rPr>
      </w:lvl>
    </w:lvlOverride>
  </w:num>
  <w:num w:numId="13">
    <w:abstractNumId w:val="9"/>
  </w:num>
  <w:num w:numId="14">
    <w:abstractNumId w:val="1"/>
    <w:lvlOverride w:ilvl="0">
      <w:startOverride w:val="1"/>
    </w:lvlOverride>
  </w:num>
  <w:num w:numId="15">
    <w:abstractNumId w:val="0"/>
  </w:num>
  <w:num w:numId="16">
    <w:abstractNumId w:val="11"/>
  </w:num>
  <w:num w:numId="17">
    <w:abstractNumId w:val="13"/>
  </w:num>
  <w:num w:numId="18">
    <w:abstractNumId w:val="2"/>
  </w:num>
  <w:num w:numId="19">
    <w:abstractNumId w:val="30"/>
  </w:num>
  <w:num w:numId="20">
    <w:abstractNumId w:val="31"/>
  </w:num>
  <w:num w:numId="21">
    <w:abstractNumId w:val="32"/>
  </w:num>
  <w:num w:numId="22">
    <w:abstractNumId w:val="33"/>
  </w:num>
  <w:num w:numId="23">
    <w:abstractNumId w:val="34"/>
  </w:num>
  <w:num w:numId="24">
    <w:abstractNumId w:val="35"/>
  </w:num>
  <w:num w:numId="25">
    <w:abstractNumId w:val="36"/>
  </w:num>
  <w:num w:numId="26">
    <w:abstractNumId w:val="37"/>
  </w:num>
  <w:num w:numId="27">
    <w:abstractNumId w:val="38"/>
  </w:num>
  <w:num w:numId="28">
    <w:abstractNumId w:val="39"/>
  </w:num>
  <w:num w:numId="29">
    <w:abstractNumId w:val="40"/>
  </w:num>
  <w:num w:numId="30">
    <w:abstractNumId w:val="41"/>
  </w:num>
  <w:num w:numId="31">
    <w:abstractNumId w:val="44"/>
  </w:num>
  <w:num w:numId="32">
    <w:abstractNumId w:val="45"/>
  </w:num>
  <w:num w:numId="33">
    <w:abstractNumId w:val="47"/>
  </w:num>
  <w:num w:numId="34">
    <w:abstractNumId w:val="48"/>
  </w:num>
  <w:num w:numId="35">
    <w:abstractNumId w:val="49"/>
  </w:num>
  <w:num w:numId="36">
    <w:abstractNumId w:val="50"/>
  </w:num>
  <w:num w:numId="37">
    <w:abstractNumId w:val="51"/>
  </w:num>
  <w:num w:numId="38">
    <w:abstractNumId w:val="52"/>
  </w:num>
  <w:num w:numId="39">
    <w:abstractNumId w:val="53"/>
  </w:num>
  <w:num w:numId="40">
    <w:abstractNumId w:val="54"/>
  </w:num>
  <w:num w:numId="41">
    <w:abstractNumId w:val="55"/>
  </w:num>
  <w:num w:numId="42">
    <w:abstractNumId w:val="56"/>
  </w:num>
  <w:num w:numId="43">
    <w:abstractNumId w:val="57"/>
  </w:num>
  <w:num w:numId="44">
    <w:abstractNumId w:val="58"/>
  </w:num>
  <w:num w:numId="45">
    <w:abstractNumId w:val="59"/>
  </w:num>
  <w:num w:numId="46">
    <w:abstractNumId w:val="60"/>
  </w:num>
  <w:num w:numId="47">
    <w:abstractNumId w:val="61"/>
  </w:num>
  <w:num w:numId="48">
    <w:abstractNumId w:val="63"/>
  </w:num>
  <w:num w:numId="49">
    <w:abstractNumId w:val="64"/>
  </w:num>
  <w:num w:numId="50">
    <w:abstractNumId w:val="65"/>
  </w:num>
  <w:num w:numId="51">
    <w:abstractNumId w:val="66"/>
  </w:num>
  <w:num w:numId="52">
    <w:abstractNumId w:val="67"/>
  </w:num>
  <w:num w:numId="53">
    <w:abstractNumId w:val="68"/>
  </w:num>
  <w:num w:numId="54">
    <w:abstractNumId w:val="70"/>
  </w:num>
  <w:num w:numId="55">
    <w:abstractNumId w:val="71"/>
  </w:num>
  <w:num w:numId="56">
    <w:abstractNumId w:val="72"/>
  </w:num>
  <w:num w:numId="57">
    <w:abstractNumId w:val="73"/>
  </w:num>
  <w:num w:numId="58">
    <w:abstractNumId w:val="74"/>
  </w:num>
  <w:num w:numId="59">
    <w:abstractNumId w:val="75"/>
  </w:num>
  <w:num w:numId="60">
    <w:abstractNumId w:val="76"/>
  </w:num>
  <w:num w:numId="61">
    <w:abstractNumId w:val="77"/>
  </w:num>
  <w:num w:numId="62">
    <w:abstractNumId w:val="78"/>
  </w:num>
  <w:num w:numId="63">
    <w:abstractNumId w:val="79"/>
  </w:num>
  <w:num w:numId="64">
    <w:abstractNumId w:val="80"/>
  </w:num>
  <w:num w:numId="65">
    <w:abstractNumId w:val="81"/>
  </w:num>
  <w:num w:numId="66">
    <w:abstractNumId w:val="82"/>
  </w:num>
  <w:num w:numId="67">
    <w:abstractNumId w:val="83"/>
  </w:num>
  <w:num w:numId="68">
    <w:abstractNumId w:val="84"/>
  </w:num>
  <w:num w:numId="69">
    <w:abstractNumId w:val="85"/>
  </w:num>
  <w:num w:numId="70">
    <w:abstractNumId w:val="86"/>
  </w:num>
  <w:num w:numId="71">
    <w:abstractNumId w:val="89"/>
  </w:num>
  <w:num w:numId="72">
    <w:abstractNumId w:val="90"/>
  </w:num>
  <w:num w:numId="73">
    <w:abstractNumId w:val="91"/>
  </w:num>
  <w:num w:numId="74">
    <w:abstractNumId w:val="92"/>
  </w:num>
  <w:num w:numId="75">
    <w:abstractNumId w:val="93"/>
  </w:num>
  <w:num w:numId="76">
    <w:abstractNumId w:val="94"/>
  </w:num>
  <w:num w:numId="77">
    <w:abstractNumId w:val="95"/>
  </w:num>
  <w:num w:numId="78">
    <w:abstractNumId w:val="96"/>
  </w:num>
  <w:num w:numId="79">
    <w:abstractNumId w:val="97"/>
  </w:num>
  <w:num w:numId="80">
    <w:abstractNumId w:val="98"/>
  </w:num>
  <w:num w:numId="81">
    <w:abstractNumId w:val="99"/>
  </w:num>
  <w:num w:numId="82">
    <w:abstractNumId w:val="100"/>
  </w:num>
  <w:num w:numId="83">
    <w:abstractNumId w:val="101"/>
  </w:num>
  <w:num w:numId="84">
    <w:abstractNumId w:val="102"/>
  </w:num>
  <w:num w:numId="85">
    <w:abstractNumId w:val="103"/>
  </w:num>
  <w:num w:numId="86">
    <w:abstractNumId w:val="104"/>
  </w:num>
  <w:num w:numId="87">
    <w:abstractNumId w:val="105"/>
  </w:num>
  <w:num w:numId="88">
    <w:abstractNumId w:val="106"/>
  </w:num>
  <w:num w:numId="89">
    <w:abstractNumId w:val="107"/>
  </w:num>
  <w:num w:numId="90">
    <w:abstractNumId w:val="110"/>
  </w:num>
  <w:num w:numId="91">
    <w:abstractNumId w:val="111"/>
  </w:num>
  <w:num w:numId="92">
    <w:abstractNumId w:val="114"/>
  </w:num>
  <w:num w:numId="93">
    <w:abstractNumId w:val="115"/>
  </w:num>
  <w:num w:numId="94">
    <w:abstractNumId w:val="116"/>
  </w:num>
  <w:num w:numId="95">
    <w:abstractNumId w:val="117"/>
  </w:num>
  <w:num w:numId="96">
    <w:abstractNumId w:val="118"/>
  </w:num>
  <w:num w:numId="97">
    <w:abstractNumId w:val="119"/>
  </w:num>
  <w:num w:numId="98">
    <w:abstractNumId w:val="120"/>
  </w:num>
  <w:num w:numId="99">
    <w:abstractNumId w:val="121"/>
  </w:num>
  <w:num w:numId="100">
    <w:abstractNumId w:val="123"/>
  </w:num>
  <w:num w:numId="101">
    <w:abstractNumId w:val="124"/>
  </w:num>
  <w:num w:numId="102">
    <w:abstractNumId w:val="125"/>
  </w:num>
  <w:num w:numId="103">
    <w:abstractNumId w:val="126"/>
  </w:num>
  <w:num w:numId="104">
    <w:abstractNumId w:val="127"/>
  </w:num>
  <w:num w:numId="105">
    <w:abstractNumId w:val="129"/>
  </w:num>
  <w:num w:numId="106">
    <w:abstractNumId w:val="130"/>
  </w:num>
  <w:num w:numId="107">
    <w:abstractNumId w:val="131"/>
  </w:num>
  <w:num w:numId="108">
    <w:abstractNumId w:val="134"/>
  </w:num>
  <w:num w:numId="109">
    <w:abstractNumId w:val="135"/>
  </w:num>
  <w:num w:numId="110">
    <w:abstractNumId w:val="136"/>
  </w:num>
  <w:num w:numId="111">
    <w:abstractNumId w:val="137"/>
  </w:num>
  <w:num w:numId="112">
    <w:abstractNumId w:val="138"/>
  </w:num>
  <w:num w:numId="113">
    <w:abstractNumId w:val="28"/>
  </w:num>
  <w:num w:numId="114">
    <w:abstractNumId w:val="29"/>
  </w:num>
  <w:num w:numId="115">
    <w:abstractNumId w:val="42"/>
  </w:num>
  <w:num w:numId="116">
    <w:abstractNumId w:val="43"/>
  </w:num>
  <w:num w:numId="117">
    <w:abstractNumId w:val="46"/>
  </w:num>
  <w:num w:numId="118">
    <w:abstractNumId w:val="62"/>
  </w:num>
  <w:num w:numId="119">
    <w:abstractNumId w:val="69"/>
  </w:num>
  <w:num w:numId="120">
    <w:abstractNumId w:val="87"/>
  </w:num>
  <w:num w:numId="121">
    <w:abstractNumId w:val="88"/>
  </w:num>
  <w:num w:numId="122">
    <w:abstractNumId w:val="108"/>
  </w:num>
  <w:num w:numId="123">
    <w:abstractNumId w:val="109"/>
  </w:num>
  <w:num w:numId="124">
    <w:abstractNumId w:val="112"/>
  </w:num>
  <w:num w:numId="125">
    <w:abstractNumId w:val="113"/>
  </w:num>
  <w:num w:numId="126">
    <w:abstractNumId w:val="122"/>
  </w:num>
  <w:num w:numId="127">
    <w:abstractNumId w:val="128"/>
  </w:num>
  <w:num w:numId="128">
    <w:abstractNumId w:val="132"/>
  </w:num>
  <w:num w:numId="129">
    <w:abstractNumId w:val="133"/>
  </w:num>
  <w:num w:numId="130">
    <w:abstractNumId w:val="18"/>
  </w:num>
  <w:num w:numId="131">
    <w:abstractNumId w:val="19"/>
  </w:num>
  <w:num w:numId="132">
    <w:abstractNumId w:val="20"/>
  </w:num>
  <w:num w:numId="133">
    <w:abstractNumId w:val="21"/>
  </w:num>
  <w:num w:numId="134">
    <w:abstractNumId w:val="22"/>
  </w:num>
  <w:num w:numId="135">
    <w:abstractNumId w:val="23"/>
  </w:num>
  <w:num w:numId="136">
    <w:abstractNumId w:val="24"/>
  </w:num>
  <w:num w:numId="137">
    <w:abstractNumId w:val="25"/>
  </w:num>
  <w:num w:numId="138">
    <w:abstractNumId w:val="26"/>
  </w:num>
  <w:num w:numId="139">
    <w:abstractNumId w:val="27"/>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F76"/>
    <w:rsid w:val="0008515E"/>
    <w:rsid w:val="0009296C"/>
    <w:rsid w:val="000B6435"/>
    <w:rsid w:val="000C357A"/>
    <w:rsid w:val="00114ABD"/>
    <w:rsid w:val="00145AF4"/>
    <w:rsid w:val="001C70DA"/>
    <w:rsid w:val="001E46F3"/>
    <w:rsid w:val="00241142"/>
    <w:rsid w:val="00256CB1"/>
    <w:rsid w:val="002C1100"/>
    <w:rsid w:val="002C64DA"/>
    <w:rsid w:val="002F0796"/>
    <w:rsid w:val="00373CDA"/>
    <w:rsid w:val="00381948"/>
    <w:rsid w:val="003821A2"/>
    <w:rsid w:val="003B0827"/>
    <w:rsid w:val="003E4C05"/>
    <w:rsid w:val="0040573C"/>
    <w:rsid w:val="00432744"/>
    <w:rsid w:val="00433789"/>
    <w:rsid w:val="004777D6"/>
    <w:rsid w:val="00494329"/>
    <w:rsid w:val="004B640C"/>
    <w:rsid w:val="004C4938"/>
    <w:rsid w:val="004D241E"/>
    <w:rsid w:val="005424F5"/>
    <w:rsid w:val="005F13A6"/>
    <w:rsid w:val="006B1328"/>
    <w:rsid w:val="00742807"/>
    <w:rsid w:val="0076445A"/>
    <w:rsid w:val="00794455"/>
    <w:rsid w:val="00827BBA"/>
    <w:rsid w:val="0089265E"/>
    <w:rsid w:val="008A79D7"/>
    <w:rsid w:val="008E0F56"/>
    <w:rsid w:val="008E336A"/>
    <w:rsid w:val="008E6F76"/>
    <w:rsid w:val="0091605D"/>
    <w:rsid w:val="009569D4"/>
    <w:rsid w:val="009B489F"/>
    <w:rsid w:val="00A40BF7"/>
    <w:rsid w:val="00A96F88"/>
    <w:rsid w:val="00AA0989"/>
    <w:rsid w:val="00AD155D"/>
    <w:rsid w:val="00AF21AD"/>
    <w:rsid w:val="00B10DC0"/>
    <w:rsid w:val="00C2734F"/>
    <w:rsid w:val="00C45011"/>
    <w:rsid w:val="00C56F21"/>
    <w:rsid w:val="00CC0170"/>
    <w:rsid w:val="00D81F6B"/>
    <w:rsid w:val="00DF24C2"/>
    <w:rsid w:val="00E3472C"/>
    <w:rsid w:val="00E72B16"/>
    <w:rsid w:val="00EB619A"/>
    <w:rsid w:val="00EC3343"/>
    <w:rsid w:val="00ED3198"/>
    <w:rsid w:val="00F65980"/>
    <w:rsid w:val="00F877C9"/>
    <w:rsid w:val="00F913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E746FC"/>
  <w15:chartTrackingRefBased/>
  <w15:docId w15:val="{5D58F179-E2D6-4894-851D-EB322C63B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0" w:qFormat="1"/>
    <w:lsdException w:name="Book Title" w:uiPriority="33" w:qFormat="1"/>
    <w:lsdException w:name="Bibliography" w:semiHidden="1" w:uiPriority="37" w:unhideWhenUsed="1"/>
    <w:lsdException w:name="TOC Heading" w:semiHidden="1" w:uiPriority="39" w:unhideWhenUsed="1" w:qFormat="1"/>
    <w:lsdException w:name="Plain Table 1" w:uiPriority="0"/>
    <w:lsdException w:name="Plain Table 2" w:uiPriority="0"/>
    <w:lsdException w:name="Plain Table 3" w:uiPriority="0"/>
    <w:lsdException w:name="Plain Table 4" w:uiPriority="44"/>
    <w:lsdException w:name="Plain Table 5" w:uiPriority="0"/>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1E46F3"/>
    <w:pPr>
      <w:spacing w:before="20" w:after="120" w:line="360" w:lineRule="auto"/>
      <w:jc w:val="both"/>
    </w:pPr>
    <w:rPr>
      <w:rFonts w:ascii="Times New Roman" w:eastAsia="Times New Roman" w:hAnsi="Times New Roman" w:cs="Times New Roman"/>
      <w:sz w:val="24"/>
      <w:szCs w:val="24"/>
      <w:lang w:eastAsia="ru-RU"/>
    </w:rPr>
  </w:style>
  <w:style w:type="paragraph" w:styleId="1">
    <w:name w:val="heading 1"/>
    <w:aliases w:val="Scroll Heading 1"/>
    <w:basedOn w:val="phbase"/>
    <w:next w:val="phnormal"/>
    <w:link w:val="10"/>
    <w:qFormat/>
    <w:rsid w:val="001E46F3"/>
    <w:pPr>
      <w:keepNext/>
      <w:keepLines/>
      <w:pageBreakBefore/>
      <w:numPr>
        <w:numId w:val="6"/>
      </w:numPr>
      <w:spacing w:before="360" w:after="360"/>
      <w:ind w:right="-1"/>
      <w:outlineLvl w:val="0"/>
    </w:pPr>
    <w:rPr>
      <w:b/>
      <w:sz w:val="28"/>
      <w:szCs w:val="28"/>
    </w:rPr>
  </w:style>
  <w:style w:type="paragraph" w:styleId="2">
    <w:name w:val="heading 2"/>
    <w:aliases w:val="Scroll Heading 2"/>
    <w:basedOn w:val="phbase"/>
    <w:next w:val="phnormal"/>
    <w:link w:val="20"/>
    <w:qFormat/>
    <w:rsid w:val="001E46F3"/>
    <w:pPr>
      <w:keepNext/>
      <w:keepLines/>
      <w:numPr>
        <w:ilvl w:val="1"/>
        <w:numId w:val="6"/>
      </w:numPr>
      <w:spacing w:before="360" w:after="360"/>
      <w:ind w:right="-2"/>
      <w:outlineLvl w:val="1"/>
    </w:pPr>
    <w:rPr>
      <w:b/>
    </w:rPr>
  </w:style>
  <w:style w:type="paragraph" w:styleId="3">
    <w:name w:val="heading 3"/>
    <w:aliases w:val="Scroll Heading 3"/>
    <w:basedOn w:val="phbase"/>
    <w:next w:val="phnormal"/>
    <w:link w:val="30"/>
    <w:qFormat/>
    <w:rsid w:val="001E46F3"/>
    <w:pPr>
      <w:keepNext/>
      <w:keepLines/>
      <w:numPr>
        <w:ilvl w:val="2"/>
        <w:numId w:val="6"/>
      </w:numPr>
      <w:spacing w:before="360" w:after="240"/>
      <w:outlineLvl w:val="2"/>
    </w:pPr>
    <w:rPr>
      <w:b/>
      <w:bCs/>
    </w:rPr>
  </w:style>
  <w:style w:type="paragraph" w:styleId="4">
    <w:name w:val="heading 4"/>
    <w:aliases w:val="Scroll Heading 4"/>
    <w:basedOn w:val="3"/>
    <w:next w:val="phnormal"/>
    <w:link w:val="41"/>
    <w:qFormat/>
    <w:rsid w:val="001E46F3"/>
    <w:pPr>
      <w:numPr>
        <w:ilvl w:val="3"/>
      </w:numPr>
      <w:outlineLvl w:val="3"/>
    </w:pPr>
  </w:style>
  <w:style w:type="paragraph" w:styleId="5">
    <w:name w:val="heading 5"/>
    <w:aliases w:val="Scroll Heading 5"/>
    <w:basedOn w:val="a"/>
    <w:next w:val="a"/>
    <w:link w:val="50"/>
    <w:uiPriority w:val="9"/>
    <w:unhideWhenUsed/>
    <w:qFormat/>
    <w:rsid w:val="001E46F3"/>
    <w:pPr>
      <w:keepNext/>
      <w:numPr>
        <w:ilvl w:val="4"/>
        <w:numId w:val="6"/>
      </w:numPr>
      <w:spacing w:before="360" w:after="240"/>
      <w:outlineLvl w:val="4"/>
    </w:pPr>
    <w:rPr>
      <w:b/>
      <w:bCs/>
      <w:iCs/>
      <w:szCs w:val="26"/>
    </w:rPr>
  </w:style>
  <w:style w:type="paragraph" w:styleId="6">
    <w:name w:val="heading 6"/>
    <w:aliases w:val="Scroll Heading 6"/>
    <w:basedOn w:val="a"/>
    <w:next w:val="a"/>
    <w:link w:val="60"/>
    <w:uiPriority w:val="9"/>
    <w:unhideWhenUsed/>
    <w:qFormat/>
    <w:rsid w:val="001E46F3"/>
    <w:pPr>
      <w:keepNext/>
      <w:keepLines/>
      <w:numPr>
        <w:ilvl w:val="5"/>
        <w:numId w:val="6"/>
      </w:numPr>
      <w:spacing w:before="240" w:after="240"/>
      <w:outlineLvl w:val="5"/>
    </w:pPr>
    <w:rPr>
      <w:b/>
      <w:bCs/>
      <w:szCs w:val="22"/>
    </w:rPr>
  </w:style>
  <w:style w:type="paragraph" w:styleId="7">
    <w:name w:val="heading 7"/>
    <w:basedOn w:val="a"/>
    <w:next w:val="phnormal"/>
    <w:link w:val="70"/>
    <w:semiHidden/>
    <w:unhideWhenUsed/>
    <w:rsid w:val="002C1100"/>
    <w:pPr>
      <w:keepNext/>
      <w:keepLines/>
      <w:numPr>
        <w:ilvl w:val="6"/>
        <w:numId w:val="18"/>
      </w:numPr>
      <w:spacing w:before="240"/>
      <w:outlineLvl w:val="6"/>
    </w:pPr>
    <w:rPr>
      <w:rFonts w:eastAsiaTheme="majorEastAsia" w:cstheme="majorBidi"/>
      <w:color w:val="7F7F7F" w:themeColor="text1" w:themeTint="80"/>
    </w:rPr>
  </w:style>
  <w:style w:type="paragraph" w:styleId="8">
    <w:name w:val="heading 8"/>
    <w:basedOn w:val="a"/>
    <w:next w:val="phnormal"/>
    <w:link w:val="80"/>
    <w:semiHidden/>
    <w:unhideWhenUsed/>
    <w:rsid w:val="002C1100"/>
    <w:pPr>
      <w:keepNext/>
      <w:keepLines/>
      <w:numPr>
        <w:ilvl w:val="7"/>
        <w:numId w:val="18"/>
      </w:numPr>
      <w:spacing w:before="240"/>
      <w:outlineLvl w:val="7"/>
    </w:pPr>
    <w:rPr>
      <w:rFonts w:eastAsiaTheme="majorEastAsia" w:cstheme="majorBidi"/>
      <w:color w:val="7F7F7F" w:themeColor="text1" w:themeTint="80"/>
      <w:szCs w:val="21"/>
    </w:rPr>
  </w:style>
  <w:style w:type="paragraph" w:styleId="9">
    <w:name w:val="heading 9"/>
    <w:basedOn w:val="a"/>
    <w:next w:val="phnormal"/>
    <w:link w:val="90"/>
    <w:semiHidden/>
    <w:unhideWhenUsed/>
    <w:rsid w:val="002C1100"/>
    <w:pPr>
      <w:keepNext/>
      <w:keepLines/>
      <w:numPr>
        <w:ilvl w:val="8"/>
        <w:numId w:val="18"/>
      </w:numPr>
      <w:spacing w:before="240"/>
      <w:outlineLvl w:val="8"/>
    </w:pPr>
    <w:rPr>
      <w:rFonts w:eastAsiaTheme="majorEastAsia" w:cstheme="majorBidi"/>
      <w:color w:val="7F7F7F" w:themeColor="text1" w:themeTint="80"/>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Scroll Heading 1 Знак"/>
    <w:basedOn w:val="a0"/>
    <w:link w:val="1"/>
    <w:rsid w:val="001E46F3"/>
    <w:rPr>
      <w:rFonts w:ascii="Times New Roman" w:eastAsia="Times New Roman" w:hAnsi="Times New Roman" w:cs="Times New Roman"/>
      <w:b/>
      <w:sz w:val="28"/>
      <w:szCs w:val="28"/>
      <w:lang w:eastAsia="ru-RU"/>
    </w:rPr>
  </w:style>
  <w:style w:type="character" w:customStyle="1" w:styleId="20">
    <w:name w:val="Заголовок 2 Знак"/>
    <w:aliases w:val="Scroll Heading 2 Знак"/>
    <w:basedOn w:val="a0"/>
    <w:link w:val="2"/>
    <w:rsid w:val="001E46F3"/>
    <w:rPr>
      <w:rFonts w:ascii="Times New Roman" w:eastAsia="Times New Roman" w:hAnsi="Times New Roman" w:cs="Times New Roman"/>
      <w:b/>
      <w:sz w:val="24"/>
      <w:szCs w:val="24"/>
      <w:lang w:eastAsia="ru-RU"/>
    </w:rPr>
  </w:style>
  <w:style w:type="character" w:customStyle="1" w:styleId="30">
    <w:name w:val="Заголовок 3 Знак"/>
    <w:aliases w:val="Scroll Heading 3 Знак"/>
    <w:basedOn w:val="a0"/>
    <w:link w:val="3"/>
    <w:rsid w:val="001E46F3"/>
    <w:rPr>
      <w:rFonts w:ascii="Times New Roman" w:eastAsia="Times New Roman" w:hAnsi="Times New Roman" w:cs="Times New Roman"/>
      <w:b/>
      <w:bCs/>
      <w:sz w:val="24"/>
      <w:szCs w:val="24"/>
      <w:lang w:eastAsia="ru-RU"/>
    </w:rPr>
  </w:style>
  <w:style w:type="character" w:customStyle="1" w:styleId="41">
    <w:name w:val="Заголовок 4 Знак"/>
    <w:aliases w:val="Scroll Heading 4 Знак"/>
    <w:basedOn w:val="a0"/>
    <w:link w:val="4"/>
    <w:rsid w:val="001E46F3"/>
    <w:rPr>
      <w:rFonts w:ascii="Times New Roman" w:eastAsia="Times New Roman" w:hAnsi="Times New Roman" w:cs="Times New Roman"/>
      <w:b/>
      <w:bCs/>
      <w:sz w:val="24"/>
      <w:szCs w:val="24"/>
      <w:lang w:eastAsia="ru-RU"/>
    </w:rPr>
  </w:style>
  <w:style w:type="character" w:customStyle="1" w:styleId="50">
    <w:name w:val="Заголовок 5 Знак"/>
    <w:aliases w:val="Scroll Heading 5 Знак"/>
    <w:link w:val="5"/>
    <w:uiPriority w:val="9"/>
    <w:rsid w:val="001E46F3"/>
    <w:rPr>
      <w:rFonts w:ascii="Times New Roman" w:eastAsia="Times New Roman" w:hAnsi="Times New Roman" w:cs="Times New Roman"/>
      <w:b/>
      <w:bCs/>
      <w:iCs/>
      <w:sz w:val="24"/>
      <w:szCs w:val="26"/>
      <w:lang w:eastAsia="ru-RU"/>
    </w:rPr>
  </w:style>
  <w:style w:type="character" w:customStyle="1" w:styleId="60">
    <w:name w:val="Заголовок 6 Знак"/>
    <w:aliases w:val="Scroll Heading 6 Знак"/>
    <w:link w:val="6"/>
    <w:uiPriority w:val="9"/>
    <w:rsid w:val="001E46F3"/>
    <w:rPr>
      <w:rFonts w:ascii="Times New Roman" w:eastAsia="Times New Roman" w:hAnsi="Times New Roman" w:cs="Times New Roman"/>
      <w:b/>
      <w:bCs/>
      <w:sz w:val="24"/>
      <w:lang w:eastAsia="ru-RU"/>
    </w:rPr>
  </w:style>
  <w:style w:type="paragraph" w:customStyle="1" w:styleId="phbase">
    <w:name w:val="ph_base"/>
    <w:link w:val="phbase0"/>
    <w:rsid w:val="001E46F3"/>
    <w:pPr>
      <w:spacing w:after="0" w:line="360" w:lineRule="auto"/>
      <w:jc w:val="both"/>
    </w:pPr>
    <w:rPr>
      <w:rFonts w:ascii="Times New Roman" w:eastAsia="Times New Roman" w:hAnsi="Times New Roman" w:cs="Times New Roman"/>
      <w:sz w:val="24"/>
      <w:szCs w:val="24"/>
      <w:lang w:eastAsia="ru-RU"/>
    </w:rPr>
  </w:style>
  <w:style w:type="paragraph" w:customStyle="1" w:styleId="phadditiontitle1">
    <w:name w:val="ph_addition_title_1"/>
    <w:basedOn w:val="phbase"/>
    <w:next w:val="phnormal"/>
    <w:rsid w:val="001E46F3"/>
    <w:pPr>
      <w:keepNext/>
      <w:keepLines/>
      <w:pageBreakBefore/>
      <w:numPr>
        <w:numId w:val="12"/>
      </w:numPr>
      <w:spacing w:before="360"/>
      <w:jc w:val="center"/>
      <w:outlineLvl w:val="0"/>
    </w:pPr>
    <w:rPr>
      <w:b/>
      <w:sz w:val="28"/>
      <w:szCs w:val="28"/>
    </w:rPr>
  </w:style>
  <w:style w:type="paragraph" w:customStyle="1" w:styleId="phadditiontitle2">
    <w:name w:val="ph_addition_title_2"/>
    <w:basedOn w:val="phbase"/>
    <w:next w:val="phnormal"/>
    <w:rsid w:val="001E46F3"/>
    <w:pPr>
      <w:keepNext/>
      <w:keepLines/>
      <w:numPr>
        <w:ilvl w:val="1"/>
        <w:numId w:val="12"/>
      </w:numPr>
      <w:spacing w:before="360" w:after="360"/>
      <w:outlineLvl w:val="1"/>
    </w:pPr>
    <w:rPr>
      <w:b/>
    </w:rPr>
  </w:style>
  <w:style w:type="paragraph" w:customStyle="1" w:styleId="phadditiontitle3">
    <w:name w:val="ph_addition_title_3"/>
    <w:basedOn w:val="phbase"/>
    <w:next w:val="phnormal"/>
    <w:rsid w:val="001E46F3"/>
    <w:pPr>
      <w:keepNext/>
      <w:keepLines/>
      <w:numPr>
        <w:ilvl w:val="2"/>
        <w:numId w:val="12"/>
      </w:numPr>
      <w:spacing w:before="240" w:after="240"/>
      <w:outlineLvl w:val="2"/>
    </w:pPr>
    <w:rPr>
      <w:b/>
    </w:rPr>
  </w:style>
  <w:style w:type="numbering" w:customStyle="1" w:styleId="phadditiontitle">
    <w:name w:val="ph_additiontitle"/>
    <w:basedOn w:val="a2"/>
    <w:rsid w:val="001E46F3"/>
    <w:pPr>
      <w:numPr>
        <w:numId w:val="16"/>
      </w:numPr>
    </w:pPr>
  </w:style>
  <w:style w:type="paragraph" w:customStyle="1" w:styleId="phbibliography">
    <w:name w:val="ph_bibliography"/>
    <w:basedOn w:val="phbase"/>
    <w:rsid w:val="001E46F3"/>
    <w:pPr>
      <w:numPr>
        <w:numId w:val="1"/>
      </w:numPr>
      <w:spacing w:before="60" w:after="60" w:line="240" w:lineRule="auto"/>
    </w:pPr>
    <w:rPr>
      <w:rFonts w:cs="Arial"/>
      <w:bCs/>
      <w:szCs w:val="28"/>
    </w:rPr>
  </w:style>
  <w:style w:type="paragraph" w:customStyle="1" w:styleId="phcolontituldown">
    <w:name w:val="ph_colontituldown"/>
    <w:basedOn w:val="phbase"/>
    <w:rsid w:val="001E46F3"/>
    <w:pPr>
      <w:pBdr>
        <w:top w:val="single" w:sz="4" w:space="1" w:color="auto"/>
      </w:pBdr>
      <w:tabs>
        <w:tab w:val="right" w:pos="9497"/>
        <w:tab w:val="right" w:pos="14459"/>
      </w:tabs>
      <w:spacing w:before="20" w:after="120"/>
      <w:jc w:val="center"/>
    </w:pPr>
    <w:rPr>
      <w:sz w:val="20"/>
    </w:rPr>
  </w:style>
  <w:style w:type="paragraph" w:customStyle="1" w:styleId="phcolontitulup">
    <w:name w:val="ph_colontitulup"/>
    <w:basedOn w:val="phbase"/>
    <w:rsid w:val="001E46F3"/>
    <w:pPr>
      <w:pBdr>
        <w:bottom w:val="single" w:sz="4" w:space="1" w:color="auto"/>
      </w:pBdr>
      <w:tabs>
        <w:tab w:val="right" w:pos="14600"/>
      </w:tabs>
      <w:spacing w:before="20" w:after="120"/>
      <w:jc w:val="center"/>
    </w:pPr>
    <w:rPr>
      <w:sz w:val="20"/>
    </w:rPr>
  </w:style>
  <w:style w:type="paragraph" w:customStyle="1" w:styleId="phcomment">
    <w:name w:val="ph_comment"/>
    <w:basedOn w:val="phbase"/>
    <w:rsid w:val="001E46F3"/>
    <w:pPr>
      <w:ind w:firstLine="720"/>
    </w:pPr>
    <w:rPr>
      <w:vanish/>
      <w:color w:val="0000FF"/>
    </w:rPr>
  </w:style>
  <w:style w:type="paragraph" w:customStyle="1" w:styleId="phconfirmlist">
    <w:name w:val="ph_confirmlist"/>
    <w:basedOn w:val="phbase"/>
    <w:rsid w:val="001E46F3"/>
    <w:pPr>
      <w:spacing w:before="20" w:after="120"/>
      <w:jc w:val="center"/>
    </w:pPr>
    <w:rPr>
      <w:b/>
      <w:caps/>
      <w:sz w:val="28"/>
      <w:szCs w:val="28"/>
    </w:rPr>
  </w:style>
  <w:style w:type="paragraph" w:customStyle="1" w:styleId="phconfirmstamp">
    <w:name w:val="ph_confirmstamp"/>
    <w:basedOn w:val="phbase"/>
    <w:rsid w:val="001E46F3"/>
    <w:pPr>
      <w:spacing w:before="20" w:after="120" w:line="240" w:lineRule="auto"/>
      <w:jc w:val="left"/>
    </w:pPr>
  </w:style>
  <w:style w:type="paragraph" w:customStyle="1" w:styleId="phconfirmstampstamp">
    <w:name w:val="ph_confirmstamp_stamp"/>
    <w:basedOn w:val="phconfirmstamp"/>
    <w:rsid w:val="001E46F3"/>
  </w:style>
  <w:style w:type="paragraph" w:customStyle="1" w:styleId="phconfirmstamptitle">
    <w:name w:val="ph_confirmstamp_title"/>
    <w:basedOn w:val="phconfirmstamp"/>
    <w:next w:val="phconfirmstampstamp"/>
    <w:rsid w:val="001E46F3"/>
    <w:rPr>
      <w:b/>
      <w:caps/>
    </w:rPr>
  </w:style>
  <w:style w:type="paragraph" w:customStyle="1" w:styleId="phcontent">
    <w:name w:val="ph_content"/>
    <w:basedOn w:val="phbase"/>
    <w:next w:val="11"/>
    <w:rsid w:val="001E46F3"/>
    <w:pPr>
      <w:keepNext/>
      <w:keepLines/>
      <w:pageBreakBefore/>
      <w:tabs>
        <w:tab w:val="left" w:pos="1134"/>
        <w:tab w:val="left" w:pos="1440"/>
        <w:tab w:val="left" w:pos="1797"/>
      </w:tabs>
      <w:spacing w:before="360" w:after="360"/>
      <w:jc w:val="center"/>
    </w:pPr>
    <w:rPr>
      <w:rFonts w:cs="Arial"/>
      <w:b/>
      <w:bCs/>
      <w:sz w:val="28"/>
      <w:szCs w:val="28"/>
    </w:rPr>
  </w:style>
  <w:style w:type="paragraph" w:styleId="11">
    <w:name w:val="toc 1"/>
    <w:basedOn w:val="a"/>
    <w:next w:val="a"/>
    <w:autoRedefine/>
    <w:uiPriority w:val="39"/>
    <w:rsid w:val="001E46F3"/>
    <w:pPr>
      <w:tabs>
        <w:tab w:val="left" w:pos="426"/>
        <w:tab w:val="right" w:leader="dot" w:pos="9923"/>
      </w:tabs>
      <w:spacing w:before="120"/>
      <w:ind w:left="425" w:right="567" w:hanging="425"/>
    </w:pPr>
    <w:rPr>
      <w:b/>
    </w:rPr>
  </w:style>
  <w:style w:type="paragraph" w:customStyle="1" w:styleId="phexample">
    <w:name w:val="ph_example"/>
    <w:basedOn w:val="phbase"/>
    <w:rsid w:val="001E46F3"/>
    <w:pPr>
      <w:spacing w:before="20" w:after="120"/>
    </w:pPr>
    <w:rPr>
      <w:b/>
      <w:i/>
      <w:sz w:val="20"/>
    </w:rPr>
  </w:style>
  <w:style w:type="paragraph" w:customStyle="1" w:styleId="phfigure">
    <w:name w:val="ph_figure"/>
    <w:basedOn w:val="phbase"/>
    <w:next w:val="phfiguretitle"/>
    <w:rsid w:val="001E46F3"/>
    <w:pPr>
      <w:keepNext/>
      <w:spacing w:before="20" w:after="120"/>
      <w:jc w:val="center"/>
    </w:pPr>
  </w:style>
  <w:style w:type="paragraph" w:customStyle="1" w:styleId="phfiguregraphic">
    <w:name w:val="ph_figure_graphic"/>
    <w:basedOn w:val="phfigure"/>
    <w:next w:val="phfiguretitle"/>
    <w:rsid w:val="001E46F3"/>
    <w:pPr>
      <w:spacing w:before="120"/>
    </w:pPr>
  </w:style>
  <w:style w:type="paragraph" w:customStyle="1" w:styleId="phfiguretitle">
    <w:name w:val="ph_figure_title"/>
    <w:basedOn w:val="phfigure"/>
    <w:next w:val="phnormal"/>
    <w:rsid w:val="001E46F3"/>
    <w:pPr>
      <w:keepNext w:val="0"/>
      <w:keepLines/>
      <w:spacing w:before="120"/>
    </w:pPr>
    <w:rPr>
      <w:rFonts w:cs="Arial"/>
    </w:rPr>
  </w:style>
  <w:style w:type="paragraph" w:customStyle="1" w:styleId="phfootnote">
    <w:name w:val="ph_footnote"/>
    <w:basedOn w:val="phbase"/>
    <w:rsid w:val="001E46F3"/>
    <w:pPr>
      <w:widowControl w:val="0"/>
    </w:pPr>
    <w:rPr>
      <w:sz w:val="18"/>
    </w:rPr>
  </w:style>
  <w:style w:type="character" w:customStyle="1" w:styleId="phinline">
    <w:name w:val="ph_inline"/>
    <w:basedOn w:val="a0"/>
    <w:rsid w:val="001E46F3"/>
  </w:style>
  <w:style w:type="character" w:customStyle="1" w:styleId="phinline8">
    <w:name w:val="ph_inline_8"/>
    <w:rsid w:val="001E46F3"/>
    <w:rPr>
      <w:sz w:val="16"/>
    </w:rPr>
  </w:style>
  <w:style w:type="character" w:customStyle="1" w:styleId="phinlinebolditalic">
    <w:name w:val="ph_inline_bolditalic"/>
    <w:rsid w:val="001E46F3"/>
    <w:rPr>
      <w:rFonts w:ascii="Times New Roman" w:hAnsi="Times New Roman"/>
      <w:b/>
      <w:bCs/>
      <w:i/>
      <w:noProof/>
      <w:lang w:val="ru-RU" w:eastAsia="ru-RU" w:bidi="ar-SA"/>
    </w:rPr>
  </w:style>
  <w:style w:type="character" w:customStyle="1" w:styleId="phinlinecomputer">
    <w:name w:val="ph_inline_computer"/>
    <w:rsid w:val="001E46F3"/>
    <w:rPr>
      <w:rFonts w:ascii="Courier New" w:hAnsi="Courier New"/>
      <w:sz w:val="24"/>
    </w:rPr>
  </w:style>
  <w:style w:type="character" w:customStyle="1" w:styleId="phinlinefirstterm">
    <w:name w:val="ph_inline_firstterm"/>
    <w:rsid w:val="001E46F3"/>
    <w:rPr>
      <w:i/>
      <w:sz w:val="24"/>
    </w:rPr>
  </w:style>
  <w:style w:type="character" w:customStyle="1" w:styleId="phinlineguiitem">
    <w:name w:val="ph_inline_guiitem"/>
    <w:rsid w:val="001E46F3"/>
    <w:rPr>
      <w:rFonts w:ascii="Times New Roman" w:hAnsi="Times New Roman"/>
      <w:b/>
      <w:bCs/>
      <w:noProof/>
      <w:lang w:val="ru-RU" w:eastAsia="ru-RU" w:bidi="ar-SA"/>
    </w:rPr>
  </w:style>
  <w:style w:type="character" w:customStyle="1" w:styleId="phinlinekeycap">
    <w:name w:val="ph_inline_keycap"/>
    <w:rsid w:val="001E46F3"/>
    <w:rPr>
      <w:b/>
      <w:smallCaps/>
      <w:sz w:val="24"/>
    </w:rPr>
  </w:style>
  <w:style w:type="character" w:customStyle="1" w:styleId="phinlinespace">
    <w:name w:val="ph_inline_space"/>
    <w:rsid w:val="001E46F3"/>
    <w:rPr>
      <w:spacing w:val="60"/>
    </w:rPr>
  </w:style>
  <w:style w:type="character" w:customStyle="1" w:styleId="phinlinesuperline">
    <w:name w:val="ph_inline_superline"/>
    <w:rsid w:val="001E46F3"/>
    <w:rPr>
      <w:vertAlign w:val="superscript"/>
    </w:rPr>
  </w:style>
  <w:style w:type="character" w:customStyle="1" w:styleId="phinlineunderline">
    <w:name w:val="ph_inline_underline"/>
    <w:rsid w:val="001E46F3"/>
    <w:rPr>
      <w:u w:val="single"/>
      <w:lang w:val="ru-RU"/>
    </w:rPr>
  </w:style>
  <w:style w:type="character" w:customStyle="1" w:styleId="phinlineunderlineitalic">
    <w:name w:val="ph_inline_underlineitalic"/>
    <w:rsid w:val="001E46F3"/>
    <w:rPr>
      <w:i/>
      <w:u w:val="single"/>
      <w:lang w:val="ru-RU"/>
    </w:rPr>
  </w:style>
  <w:style w:type="character" w:customStyle="1" w:styleId="phinlineuppercase">
    <w:name w:val="ph_inline_uppercase"/>
    <w:rsid w:val="001E46F3"/>
    <w:rPr>
      <w:caps/>
      <w:lang w:val="ru-RU"/>
    </w:rPr>
  </w:style>
  <w:style w:type="paragraph" w:customStyle="1" w:styleId="phinset">
    <w:name w:val="ph_inset"/>
    <w:basedOn w:val="phnormal"/>
    <w:next w:val="phnormal"/>
    <w:rsid w:val="001E46F3"/>
  </w:style>
  <w:style w:type="paragraph" w:customStyle="1" w:styleId="phinsetcaution">
    <w:name w:val="ph_inset_caution"/>
    <w:basedOn w:val="phinset"/>
    <w:rsid w:val="001E46F3"/>
    <w:pPr>
      <w:keepLines/>
    </w:pPr>
  </w:style>
  <w:style w:type="paragraph" w:customStyle="1" w:styleId="phinsetnote">
    <w:name w:val="ph_inset_note"/>
    <w:basedOn w:val="phinset"/>
    <w:rsid w:val="001E46F3"/>
    <w:pPr>
      <w:keepLines/>
    </w:pPr>
  </w:style>
  <w:style w:type="paragraph" w:customStyle="1" w:styleId="phinsettitle">
    <w:name w:val="ph_inset_title"/>
    <w:basedOn w:val="phinset"/>
    <w:next w:val="phinsetnote"/>
    <w:rsid w:val="001E46F3"/>
    <w:pPr>
      <w:keepNext/>
    </w:pPr>
    <w:rPr>
      <w:caps/>
    </w:rPr>
  </w:style>
  <w:style w:type="paragraph" w:customStyle="1" w:styleId="phinsetwarning">
    <w:name w:val="ph_inset_warning"/>
    <w:basedOn w:val="phinset"/>
    <w:rsid w:val="001E46F3"/>
    <w:pPr>
      <w:keepLines/>
    </w:pPr>
  </w:style>
  <w:style w:type="paragraph" w:customStyle="1" w:styleId="ScrollListBullet1">
    <w:name w:val="Scroll List Bullet 1"/>
    <w:basedOn w:val="phnormal"/>
    <w:link w:val="ScrollListBullet10"/>
    <w:rsid w:val="001E46F3"/>
    <w:pPr>
      <w:numPr>
        <w:numId w:val="2"/>
      </w:numPr>
      <w:ind w:right="-2"/>
    </w:pPr>
    <w:rPr>
      <w:rFonts w:cs="Arial"/>
      <w:lang w:eastAsia="en-US"/>
    </w:rPr>
  </w:style>
  <w:style w:type="paragraph" w:customStyle="1" w:styleId="ScrollListBullet2">
    <w:name w:val="Scroll List Bullet 2"/>
    <w:basedOn w:val="phnormal"/>
    <w:link w:val="ScrollListBullet20"/>
    <w:rsid w:val="001E46F3"/>
    <w:pPr>
      <w:numPr>
        <w:numId w:val="3"/>
      </w:numPr>
    </w:pPr>
  </w:style>
  <w:style w:type="paragraph" w:customStyle="1" w:styleId="ScrollListBullettitle">
    <w:name w:val="Scroll List Bullet_title"/>
    <w:basedOn w:val="phnormal"/>
    <w:next w:val="ScrollListBullet1"/>
    <w:rsid w:val="001E46F3"/>
    <w:pPr>
      <w:keepNext/>
    </w:pPr>
  </w:style>
  <w:style w:type="paragraph" w:customStyle="1" w:styleId="ScrollListNumber2">
    <w:name w:val="Scroll List Number 2"/>
    <w:basedOn w:val="phnormal"/>
    <w:rsid w:val="001E46F3"/>
    <w:pPr>
      <w:numPr>
        <w:numId w:val="4"/>
      </w:numPr>
      <w:ind w:right="-2"/>
    </w:pPr>
  </w:style>
  <w:style w:type="paragraph" w:customStyle="1" w:styleId="ScrollListNumber">
    <w:name w:val="Scroll List Number"/>
    <w:basedOn w:val="phnormal"/>
    <w:rsid w:val="001E46F3"/>
    <w:pPr>
      <w:numPr>
        <w:numId w:val="5"/>
      </w:numPr>
      <w:ind w:right="-2"/>
    </w:pPr>
  </w:style>
  <w:style w:type="paragraph" w:customStyle="1" w:styleId="ScrollListNumbertitle">
    <w:name w:val="Scroll List Number_title"/>
    <w:basedOn w:val="phnormal"/>
    <w:next w:val="ScrollListNumber2"/>
    <w:rsid w:val="001E46F3"/>
    <w:pPr>
      <w:keepNext/>
    </w:pPr>
  </w:style>
  <w:style w:type="paragraph" w:customStyle="1" w:styleId="phnormal">
    <w:name w:val="ph_normal"/>
    <w:basedOn w:val="phbase"/>
    <w:link w:val="phnormal0"/>
    <w:rsid w:val="001E46F3"/>
    <w:pPr>
      <w:ind w:right="-1" w:firstLine="851"/>
    </w:pPr>
  </w:style>
  <w:style w:type="paragraph" w:customStyle="1" w:styleId="phstamp">
    <w:name w:val="ph_stamp"/>
    <w:basedOn w:val="phbase"/>
    <w:rsid w:val="001E46F3"/>
    <w:pPr>
      <w:spacing w:before="20" w:after="20"/>
    </w:pPr>
    <w:rPr>
      <w:sz w:val="16"/>
    </w:rPr>
  </w:style>
  <w:style w:type="paragraph" w:customStyle="1" w:styleId="phstampcenter">
    <w:name w:val="ph_stamp_center"/>
    <w:basedOn w:val="phstamp"/>
    <w:locked/>
    <w:rsid w:val="001E46F3"/>
    <w:pPr>
      <w:tabs>
        <w:tab w:val="left" w:pos="284"/>
      </w:tabs>
      <w:spacing w:before="0" w:after="0"/>
      <w:jc w:val="center"/>
    </w:pPr>
    <w:rPr>
      <w:sz w:val="18"/>
      <w:szCs w:val="18"/>
    </w:rPr>
  </w:style>
  <w:style w:type="paragraph" w:customStyle="1" w:styleId="phstampcenteritalic">
    <w:name w:val="ph_stamp_center_italic"/>
    <w:basedOn w:val="phstamp"/>
    <w:rsid w:val="001E46F3"/>
    <w:pPr>
      <w:jc w:val="center"/>
    </w:pPr>
    <w:rPr>
      <w:bCs/>
      <w:i/>
    </w:rPr>
  </w:style>
  <w:style w:type="paragraph" w:customStyle="1" w:styleId="phstampitalic">
    <w:name w:val="ph_stamp_italic"/>
    <w:basedOn w:val="phstamp"/>
    <w:rsid w:val="001E46F3"/>
    <w:pPr>
      <w:ind w:left="57"/>
    </w:pPr>
    <w:rPr>
      <w:i/>
    </w:rPr>
  </w:style>
  <w:style w:type="paragraph" w:customStyle="1" w:styleId="phtablecell">
    <w:name w:val="ph_table_cell"/>
    <w:basedOn w:val="phbase"/>
    <w:rsid w:val="001E46F3"/>
    <w:pPr>
      <w:spacing w:before="20" w:line="240" w:lineRule="auto"/>
    </w:pPr>
    <w:rPr>
      <w:rFonts w:cs="Arial"/>
      <w:bCs/>
      <w:sz w:val="20"/>
    </w:rPr>
  </w:style>
  <w:style w:type="paragraph" w:customStyle="1" w:styleId="phtablecellcenter">
    <w:name w:val="ph_table_cellcenter"/>
    <w:basedOn w:val="phtablecell"/>
    <w:rsid w:val="001E46F3"/>
    <w:pPr>
      <w:jc w:val="center"/>
    </w:pPr>
  </w:style>
  <w:style w:type="paragraph" w:customStyle="1" w:styleId="phtablecellleft">
    <w:name w:val="ph_table_cellleft"/>
    <w:basedOn w:val="phtablecell"/>
    <w:rsid w:val="001E46F3"/>
    <w:pPr>
      <w:spacing w:after="120"/>
    </w:pPr>
  </w:style>
  <w:style w:type="paragraph" w:customStyle="1" w:styleId="phtablecolcaption">
    <w:name w:val="ph_table_colcaption"/>
    <w:basedOn w:val="phtablecell"/>
    <w:next w:val="phtablecell"/>
    <w:rsid w:val="001E46F3"/>
    <w:pPr>
      <w:keepNext/>
      <w:keepLines/>
      <w:spacing w:before="120" w:after="120"/>
      <w:jc w:val="center"/>
    </w:pPr>
    <w:rPr>
      <w:b/>
    </w:rPr>
  </w:style>
  <w:style w:type="paragraph" w:customStyle="1" w:styleId="phtabletitle">
    <w:name w:val="ph_table_title"/>
    <w:basedOn w:val="phbase"/>
    <w:next w:val="phtablecolcaption"/>
    <w:rsid w:val="001E46F3"/>
    <w:pPr>
      <w:keepNext/>
      <w:spacing w:before="20" w:after="120"/>
    </w:pPr>
  </w:style>
  <w:style w:type="paragraph" w:customStyle="1" w:styleId="phtitlevoid">
    <w:name w:val="ph_title_void"/>
    <w:basedOn w:val="phbase"/>
    <w:next w:val="phnormal"/>
    <w:link w:val="phtitlevoid0"/>
    <w:rsid w:val="001E46F3"/>
    <w:pPr>
      <w:keepNext/>
      <w:keepLines/>
      <w:pageBreakBefore/>
      <w:spacing w:before="120" w:after="120"/>
      <w:jc w:val="center"/>
    </w:pPr>
    <w:rPr>
      <w:rFonts w:cs="Arial"/>
      <w:b/>
      <w:bCs/>
    </w:rPr>
  </w:style>
  <w:style w:type="paragraph" w:customStyle="1" w:styleId="phtitlepage">
    <w:name w:val="ph_titlepage"/>
    <w:basedOn w:val="phbase"/>
    <w:rsid w:val="001E46F3"/>
    <w:pPr>
      <w:spacing w:after="120"/>
      <w:jc w:val="center"/>
    </w:pPr>
    <w:rPr>
      <w:rFonts w:cs="Arial"/>
      <w:szCs w:val="28"/>
      <w:lang w:eastAsia="en-US"/>
    </w:rPr>
  </w:style>
  <w:style w:type="paragraph" w:customStyle="1" w:styleId="phtitlepagecode">
    <w:name w:val="ph_titlepage_code"/>
    <w:basedOn w:val="phtitlepage"/>
    <w:rsid w:val="001E46F3"/>
    <w:pPr>
      <w:spacing w:after="240"/>
    </w:pPr>
    <w:rPr>
      <w:b/>
      <w:sz w:val="26"/>
    </w:rPr>
  </w:style>
  <w:style w:type="paragraph" w:customStyle="1" w:styleId="phtitlepageconfirmstamp">
    <w:name w:val="ph_titlepage_confirmstamp"/>
    <w:basedOn w:val="phbase"/>
    <w:autoRedefine/>
    <w:rsid w:val="001E46F3"/>
    <w:pPr>
      <w:suppressAutoHyphens/>
      <w:spacing w:before="60" w:after="60"/>
    </w:pPr>
    <w:rPr>
      <w:color w:val="000000"/>
    </w:rPr>
  </w:style>
  <w:style w:type="paragraph" w:customStyle="1" w:styleId="phtitlepagecustomer">
    <w:name w:val="ph_titlepage_customer"/>
    <w:basedOn w:val="phtitlepage"/>
    <w:next w:val="phtitlepageconfirmstamp"/>
    <w:rsid w:val="001E46F3"/>
    <w:pPr>
      <w:spacing w:before="240"/>
    </w:pPr>
    <w:rPr>
      <w:b/>
      <w:sz w:val="26"/>
    </w:rPr>
  </w:style>
  <w:style w:type="paragraph" w:customStyle="1" w:styleId="phtitlepagedocpart">
    <w:name w:val="ph_titlepage_docpart"/>
    <w:basedOn w:val="phtitlepage"/>
    <w:next w:val="phtitlepagecode"/>
    <w:rsid w:val="001E46F3"/>
    <w:pPr>
      <w:spacing w:after="0"/>
    </w:pPr>
    <w:rPr>
      <w:b/>
    </w:rPr>
  </w:style>
  <w:style w:type="paragraph" w:customStyle="1" w:styleId="phtitlepagedocument">
    <w:name w:val="ph_titlepage_document"/>
    <w:basedOn w:val="phtitlepage"/>
    <w:autoRedefine/>
    <w:rsid w:val="001E46F3"/>
    <w:pPr>
      <w:spacing w:before="240"/>
    </w:pPr>
    <w:rPr>
      <w:b/>
      <w:sz w:val="26"/>
    </w:rPr>
  </w:style>
  <w:style w:type="paragraph" w:customStyle="1" w:styleId="phtitlepageother">
    <w:name w:val="ph_titlepage_other"/>
    <w:basedOn w:val="phtitlepage"/>
    <w:rsid w:val="001E46F3"/>
  </w:style>
  <w:style w:type="paragraph" w:customStyle="1" w:styleId="phtitlepagesystemfull">
    <w:name w:val="ph_titlepage_system_full"/>
    <w:basedOn w:val="phtitlepage"/>
    <w:next w:val="phtitlepagesystemshort"/>
    <w:rsid w:val="001E46F3"/>
    <w:rPr>
      <w:b/>
      <w:bCs/>
      <w:sz w:val="32"/>
      <w:szCs w:val="32"/>
    </w:rPr>
  </w:style>
  <w:style w:type="paragraph" w:customStyle="1" w:styleId="phtitlepagesystemshort">
    <w:name w:val="ph_titlepage_system_short"/>
    <w:basedOn w:val="phtitlepage"/>
    <w:next w:val="phtitlepageother"/>
    <w:rsid w:val="001E46F3"/>
    <w:rPr>
      <w:b/>
      <w:sz w:val="32"/>
    </w:rPr>
  </w:style>
  <w:style w:type="character" w:styleId="a3">
    <w:name w:val="Hyperlink"/>
    <w:uiPriority w:val="99"/>
    <w:rsid w:val="001E46F3"/>
    <w:rPr>
      <w:color w:val="0000FF"/>
      <w:u w:val="single"/>
    </w:rPr>
  </w:style>
  <w:style w:type="paragraph" w:styleId="a4">
    <w:name w:val="header"/>
    <w:basedOn w:val="a"/>
    <w:link w:val="a5"/>
    <w:rsid w:val="001E46F3"/>
    <w:pPr>
      <w:tabs>
        <w:tab w:val="center" w:pos="4677"/>
        <w:tab w:val="right" w:pos="9355"/>
      </w:tabs>
      <w:jc w:val="center"/>
    </w:pPr>
  </w:style>
  <w:style w:type="character" w:customStyle="1" w:styleId="a5">
    <w:name w:val="Верхний колонтитул Знак"/>
    <w:basedOn w:val="a0"/>
    <w:link w:val="a4"/>
    <w:rsid w:val="001E46F3"/>
    <w:rPr>
      <w:rFonts w:ascii="Times New Roman" w:eastAsia="Times New Roman" w:hAnsi="Times New Roman" w:cs="Times New Roman"/>
      <w:sz w:val="24"/>
      <w:szCs w:val="24"/>
      <w:lang w:eastAsia="ru-RU"/>
    </w:rPr>
  </w:style>
  <w:style w:type="paragraph" w:styleId="HTML">
    <w:name w:val="HTML Address"/>
    <w:basedOn w:val="a"/>
    <w:link w:val="HTML0"/>
    <w:semiHidden/>
    <w:rsid w:val="001E46F3"/>
    <w:rPr>
      <w:i/>
      <w:iCs/>
    </w:rPr>
  </w:style>
  <w:style w:type="character" w:customStyle="1" w:styleId="HTML0">
    <w:name w:val="Адрес HTML Знак"/>
    <w:basedOn w:val="a0"/>
    <w:link w:val="HTML"/>
    <w:semiHidden/>
    <w:rsid w:val="001E46F3"/>
    <w:rPr>
      <w:rFonts w:ascii="Times New Roman" w:eastAsia="Times New Roman" w:hAnsi="Times New Roman" w:cs="Times New Roman"/>
      <w:i/>
      <w:iCs/>
      <w:sz w:val="24"/>
      <w:szCs w:val="24"/>
      <w:lang w:eastAsia="ru-RU"/>
    </w:rPr>
  </w:style>
  <w:style w:type="paragraph" w:styleId="a6">
    <w:name w:val="footer"/>
    <w:basedOn w:val="a"/>
    <w:link w:val="a7"/>
    <w:uiPriority w:val="99"/>
    <w:rsid w:val="001E46F3"/>
    <w:pPr>
      <w:tabs>
        <w:tab w:val="center" w:pos="4677"/>
        <w:tab w:val="right" w:pos="9355"/>
      </w:tabs>
    </w:pPr>
  </w:style>
  <w:style w:type="character" w:customStyle="1" w:styleId="a7">
    <w:name w:val="Нижний колонтитул Знак"/>
    <w:basedOn w:val="a0"/>
    <w:link w:val="a6"/>
    <w:uiPriority w:val="99"/>
    <w:rsid w:val="001E46F3"/>
    <w:rPr>
      <w:rFonts w:ascii="Times New Roman" w:eastAsia="Times New Roman" w:hAnsi="Times New Roman" w:cs="Times New Roman"/>
      <w:sz w:val="24"/>
      <w:szCs w:val="24"/>
      <w:lang w:eastAsia="ru-RU"/>
    </w:rPr>
  </w:style>
  <w:style w:type="paragraph" w:styleId="21">
    <w:name w:val="toc 2"/>
    <w:basedOn w:val="a"/>
    <w:next w:val="a"/>
    <w:autoRedefine/>
    <w:uiPriority w:val="39"/>
    <w:rsid w:val="001E46F3"/>
    <w:pPr>
      <w:tabs>
        <w:tab w:val="left" w:pos="993"/>
        <w:tab w:val="right" w:leader="dot" w:pos="9923"/>
      </w:tabs>
      <w:ind w:left="993" w:right="566" w:hanging="567"/>
    </w:pPr>
  </w:style>
  <w:style w:type="paragraph" w:styleId="31">
    <w:name w:val="toc 3"/>
    <w:basedOn w:val="a"/>
    <w:next w:val="a"/>
    <w:autoRedefine/>
    <w:uiPriority w:val="39"/>
    <w:rsid w:val="001E46F3"/>
    <w:pPr>
      <w:tabs>
        <w:tab w:val="left" w:pos="1843"/>
        <w:tab w:val="right" w:leader="dot" w:pos="9923"/>
      </w:tabs>
      <w:ind w:left="1843" w:right="566" w:hanging="850"/>
    </w:pPr>
    <w:rPr>
      <w:i/>
      <w:iCs/>
    </w:rPr>
  </w:style>
  <w:style w:type="paragraph" w:styleId="42">
    <w:name w:val="toc 4"/>
    <w:basedOn w:val="a"/>
    <w:next w:val="a"/>
    <w:autoRedefine/>
    <w:uiPriority w:val="39"/>
    <w:rsid w:val="001E46F3"/>
    <w:pPr>
      <w:tabs>
        <w:tab w:val="left" w:pos="2977"/>
        <w:tab w:val="right" w:leader="dot" w:pos="9923"/>
      </w:tabs>
      <w:ind w:left="2977" w:right="566" w:hanging="1134"/>
    </w:pPr>
    <w:rPr>
      <w:i/>
      <w:noProof/>
      <w:szCs w:val="21"/>
    </w:rPr>
  </w:style>
  <w:style w:type="paragraph" w:styleId="51">
    <w:name w:val="toc 5"/>
    <w:basedOn w:val="a"/>
    <w:next w:val="a"/>
    <w:autoRedefine/>
    <w:uiPriority w:val="39"/>
    <w:rsid w:val="001E46F3"/>
    <w:pPr>
      <w:tabs>
        <w:tab w:val="left" w:pos="4395"/>
        <w:tab w:val="right" w:leader="dot" w:pos="9923"/>
      </w:tabs>
      <w:ind w:left="4395" w:right="566" w:hanging="1418"/>
    </w:pPr>
  </w:style>
  <w:style w:type="paragraph" w:styleId="61">
    <w:name w:val="toc 6"/>
    <w:basedOn w:val="a"/>
    <w:next w:val="a"/>
    <w:autoRedefine/>
    <w:uiPriority w:val="39"/>
    <w:rsid w:val="001E46F3"/>
    <w:pPr>
      <w:tabs>
        <w:tab w:val="left" w:pos="4536"/>
        <w:tab w:val="right" w:leader="dot" w:pos="9923"/>
      </w:tabs>
      <w:ind w:left="4536" w:right="567" w:hanging="1559"/>
    </w:pPr>
  </w:style>
  <w:style w:type="paragraph" w:styleId="71">
    <w:name w:val="toc 7"/>
    <w:basedOn w:val="a"/>
    <w:next w:val="a"/>
    <w:autoRedefine/>
    <w:rsid w:val="001E46F3"/>
    <w:pPr>
      <w:ind w:left="1440"/>
    </w:pPr>
  </w:style>
  <w:style w:type="paragraph" w:styleId="81">
    <w:name w:val="toc 8"/>
    <w:basedOn w:val="a"/>
    <w:next w:val="a"/>
    <w:autoRedefine/>
    <w:rsid w:val="001E46F3"/>
    <w:pPr>
      <w:ind w:left="1680"/>
    </w:pPr>
  </w:style>
  <w:style w:type="paragraph" w:styleId="91">
    <w:name w:val="toc 9"/>
    <w:basedOn w:val="a"/>
    <w:next w:val="a"/>
    <w:autoRedefine/>
    <w:rsid w:val="001E46F3"/>
    <w:pPr>
      <w:ind w:left="1920"/>
    </w:pPr>
  </w:style>
  <w:style w:type="paragraph" w:styleId="a8">
    <w:name w:val="Body Text"/>
    <w:basedOn w:val="a"/>
    <w:link w:val="a9"/>
    <w:rsid w:val="001E46F3"/>
  </w:style>
  <w:style w:type="character" w:customStyle="1" w:styleId="a9">
    <w:name w:val="Основной текст Знак"/>
    <w:basedOn w:val="a0"/>
    <w:link w:val="a8"/>
    <w:rsid w:val="001E46F3"/>
    <w:rPr>
      <w:rFonts w:ascii="Times New Roman" w:eastAsia="Times New Roman" w:hAnsi="Times New Roman" w:cs="Times New Roman"/>
      <w:sz w:val="24"/>
      <w:szCs w:val="24"/>
      <w:lang w:eastAsia="ru-RU"/>
    </w:rPr>
  </w:style>
  <w:style w:type="paragraph" w:customStyle="1" w:styleId="phheader1withoutnum">
    <w:name w:val="ph_header_1_without_num"/>
    <w:basedOn w:val="1"/>
    <w:next w:val="phnormal"/>
    <w:rsid w:val="001E46F3"/>
    <w:pPr>
      <w:numPr>
        <w:numId w:val="0"/>
      </w:numPr>
      <w:ind w:left="720"/>
    </w:pPr>
  </w:style>
  <w:style w:type="paragraph" w:customStyle="1" w:styleId="phadditontype">
    <w:name w:val="ph_additon_type"/>
    <w:basedOn w:val="phbase"/>
    <w:next w:val="phnormal"/>
    <w:rsid w:val="001E46F3"/>
    <w:pPr>
      <w:jc w:val="center"/>
    </w:pPr>
    <w:rPr>
      <w:i/>
    </w:rPr>
  </w:style>
  <w:style w:type="paragraph" w:customStyle="1" w:styleId="phtablecolcaptionunderline">
    <w:name w:val="ph_table_colcaption_underline"/>
    <w:basedOn w:val="phtablecolcaption"/>
    <w:next w:val="phtablecell"/>
    <w:rsid w:val="001E46F3"/>
    <w:rPr>
      <w:u w:val="single"/>
    </w:rPr>
  </w:style>
  <w:style w:type="paragraph" w:customStyle="1" w:styleId="phstampleft">
    <w:name w:val="ph_stamp_left"/>
    <w:basedOn w:val="phstamp"/>
    <w:rsid w:val="001E46F3"/>
    <w:pPr>
      <w:jc w:val="left"/>
    </w:pPr>
    <w:rPr>
      <w:sz w:val="18"/>
    </w:rPr>
  </w:style>
  <w:style w:type="paragraph" w:styleId="aa">
    <w:name w:val="Document Map"/>
    <w:basedOn w:val="a"/>
    <w:link w:val="ab"/>
    <w:rsid w:val="001E46F3"/>
    <w:pPr>
      <w:shd w:val="clear" w:color="auto" w:fill="000080"/>
    </w:pPr>
    <w:rPr>
      <w:rFonts w:ascii="Tahoma" w:hAnsi="Tahoma" w:cs="Tahoma"/>
      <w:sz w:val="20"/>
    </w:rPr>
  </w:style>
  <w:style w:type="character" w:customStyle="1" w:styleId="ab">
    <w:name w:val="Схема документа Знак"/>
    <w:basedOn w:val="a0"/>
    <w:link w:val="aa"/>
    <w:rsid w:val="001E46F3"/>
    <w:rPr>
      <w:rFonts w:ascii="Tahoma" w:eastAsia="Times New Roman" w:hAnsi="Tahoma" w:cs="Tahoma"/>
      <w:sz w:val="20"/>
      <w:szCs w:val="24"/>
      <w:shd w:val="clear" w:color="auto" w:fill="000080"/>
      <w:lang w:eastAsia="ru-RU"/>
    </w:rPr>
  </w:style>
  <w:style w:type="paragraph" w:customStyle="1" w:styleId="ScrollListBullet3">
    <w:name w:val="Scroll List Bullet 3"/>
    <w:basedOn w:val="ScrollListBullet2"/>
    <w:link w:val="ScrollListBullet30"/>
    <w:autoRedefine/>
    <w:qFormat/>
    <w:rsid w:val="001E46F3"/>
    <w:pPr>
      <w:numPr>
        <w:ilvl w:val="1"/>
      </w:numPr>
      <w:tabs>
        <w:tab w:val="left" w:pos="2127"/>
      </w:tabs>
      <w:ind w:left="2127" w:hanging="426"/>
    </w:pPr>
  </w:style>
  <w:style w:type="paragraph" w:customStyle="1" w:styleId="ScrollListBullet4">
    <w:name w:val="Scroll List Bullet 4"/>
    <w:basedOn w:val="ScrollListBullet3"/>
    <w:autoRedefine/>
    <w:qFormat/>
    <w:rsid w:val="001E46F3"/>
    <w:pPr>
      <w:numPr>
        <w:ilvl w:val="2"/>
        <w:numId w:val="7"/>
      </w:numPr>
      <w:tabs>
        <w:tab w:val="clear" w:pos="2127"/>
      </w:tabs>
      <w:ind w:right="0"/>
    </w:pPr>
    <w:rPr>
      <w:lang w:val="en-US"/>
    </w:rPr>
  </w:style>
  <w:style w:type="character" w:customStyle="1" w:styleId="phbase0">
    <w:name w:val="ph_base Знак"/>
    <w:basedOn w:val="a0"/>
    <w:link w:val="phbase"/>
    <w:rsid w:val="001E46F3"/>
    <w:rPr>
      <w:rFonts w:ascii="Times New Roman" w:eastAsia="Times New Roman" w:hAnsi="Times New Roman" w:cs="Times New Roman"/>
      <w:sz w:val="24"/>
      <w:szCs w:val="24"/>
      <w:lang w:eastAsia="ru-RU"/>
    </w:rPr>
  </w:style>
  <w:style w:type="character" w:customStyle="1" w:styleId="phnormal0">
    <w:name w:val="ph_normal Знак"/>
    <w:basedOn w:val="phbase0"/>
    <w:link w:val="phnormal"/>
    <w:rsid w:val="001E46F3"/>
    <w:rPr>
      <w:rFonts w:ascii="Times New Roman" w:eastAsia="Times New Roman" w:hAnsi="Times New Roman" w:cs="Times New Roman"/>
      <w:sz w:val="24"/>
      <w:szCs w:val="24"/>
      <w:lang w:eastAsia="ru-RU"/>
    </w:rPr>
  </w:style>
  <w:style w:type="character" w:customStyle="1" w:styleId="ScrollListBullet20">
    <w:name w:val="Scroll List Bullet 2 Знак"/>
    <w:basedOn w:val="phnormal0"/>
    <w:link w:val="ScrollListBullet2"/>
    <w:rsid w:val="001E46F3"/>
    <w:rPr>
      <w:rFonts w:ascii="Times New Roman" w:eastAsia="Times New Roman" w:hAnsi="Times New Roman" w:cs="Times New Roman"/>
      <w:sz w:val="24"/>
      <w:szCs w:val="24"/>
      <w:lang w:eastAsia="ru-RU"/>
    </w:rPr>
  </w:style>
  <w:style w:type="character" w:customStyle="1" w:styleId="ScrollListBullet30">
    <w:name w:val="Scroll List Bullet 3 Знак"/>
    <w:basedOn w:val="ScrollListBullet20"/>
    <w:link w:val="ScrollListBullet3"/>
    <w:rsid w:val="001E46F3"/>
    <w:rPr>
      <w:rFonts w:ascii="Times New Roman" w:eastAsia="Times New Roman" w:hAnsi="Times New Roman" w:cs="Times New Roman"/>
      <w:sz w:val="24"/>
      <w:szCs w:val="24"/>
      <w:lang w:eastAsia="ru-RU"/>
    </w:rPr>
  </w:style>
  <w:style w:type="paragraph" w:customStyle="1" w:styleId="phpagenumber">
    <w:name w:val="ph_pagenumber"/>
    <w:basedOn w:val="a6"/>
    <w:link w:val="phpagenumber0"/>
    <w:autoRedefine/>
    <w:qFormat/>
    <w:rsid w:val="001E46F3"/>
    <w:pPr>
      <w:jc w:val="center"/>
    </w:pPr>
  </w:style>
  <w:style w:type="character" w:customStyle="1" w:styleId="phpagenumber0">
    <w:name w:val="ph_pagenumber Знак"/>
    <w:basedOn w:val="a7"/>
    <w:link w:val="phpagenumber"/>
    <w:rsid w:val="001E46F3"/>
    <w:rPr>
      <w:rFonts w:ascii="Times New Roman" w:eastAsia="Times New Roman" w:hAnsi="Times New Roman" w:cs="Times New Roman"/>
      <w:sz w:val="24"/>
      <w:szCs w:val="24"/>
      <w:lang w:eastAsia="ru-RU"/>
    </w:rPr>
  </w:style>
  <w:style w:type="table" w:styleId="ac">
    <w:name w:val="Table Grid"/>
    <w:basedOn w:val="a1"/>
    <w:uiPriority w:val="59"/>
    <w:rsid w:val="001E46F3"/>
    <w:pPr>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htableitemizedlist1">
    <w:name w:val="ph_table_itemizedlist_1"/>
    <w:basedOn w:val="phtablecellleft"/>
    <w:autoRedefine/>
    <w:qFormat/>
    <w:rsid w:val="001E46F3"/>
    <w:pPr>
      <w:numPr>
        <w:numId w:val="8"/>
      </w:numPr>
    </w:pPr>
  </w:style>
  <w:style w:type="paragraph" w:customStyle="1" w:styleId="phtableitemizedlist2">
    <w:name w:val="ph_table_itemizedlist_2"/>
    <w:basedOn w:val="phtableitemizedlist1"/>
    <w:autoRedefine/>
    <w:qFormat/>
    <w:rsid w:val="001E46F3"/>
    <w:pPr>
      <w:numPr>
        <w:ilvl w:val="1"/>
      </w:numPr>
    </w:pPr>
  </w:style>
  <w:style w:type="paragraph" w:customStyle="1" w:styleId="12">
    <w:name w:val="Заголовок_1_Дополнительный"/>
    <w:basedOn w:val="1"/>
    <w:autoRedefine/>
    <w:qFormat/>
    <w:rsid w:val="001E46F3"/>
    <w:pPr>
      <w:numPr>
        <w:numId w:val="0"/>
      </w:numPr>
      <w:ind w:left="851"/>
    </w:pPr>
  </w:style>
  <w:style w:type="paragraph" w:customStyle="1" w:styleId="phtableorderedlist1">
    <w:name w:val="ph_table_orderedlist_1)"/>
    <w:basedOn w:val="phtablecellleft"/>
    <w:autoRedefine/>
    <w:qFormat/>
    <w:rsid w:val="001E46F3"/>
    <w:pPr>
      <w:numPr>
        <w:numId w:val="9"/>
      </w:numPr>
    </w:pPr>
  </w:style>
  <w:style w:type="paragraph" w:customStyle="1" w:styleId="ad">
    <w:name w:val="Текст_программы"/>
    <w:rsid w:val="001E46F3"/>
    <w:pPr>
      <w:spacing w:after="0" w:line="240" w:lineRule="auto"/>
      <w:ind w:firstLine="851"/>
    </w:pPr>
    <w:rPr>
      <w:rFonts w:ascii="Courier New" w:eastAsia="Times New Roman" w:hAnsi="Courier New" w:cs="Times New Roman"/>
      <w:spacing w:val="-2"/>
      <w:sz w:val="24"/>
      <w:szCs w:val="23"/>
      <w:lang w:val="en-US"/>
    </w:rPr>
  </w:style>
  <w:style w:type="paragraph" w:customStyle="1" w:styleId="ph">
    <w:name w:val="ph_Рамка боковик"/>
    <w:basedOn w:val="a"/>
    <w:autoRedefine/>
    <w:qFormat/>
    <w:rsid w:val="001E46F3"/>
    <w:pPr>
      <w:spacing w:after="0" w:line="240" w:lineRule="auto"/>
      <w:jc w:val="center"/>
    </w:pPr>
    <w:rPr>
      <w:rFonts w:ascii="Arial" w:hAnsi="Arial" w:cs="Arial"/>
      <w:i/>
      <w:sz w:val="16"/>
      <w:szCs w:val="16"/>
    </w:rPr>
  </w:style>
  <w:style w:type="paragraph" w:customStyle="1" w:styleId="ph0">
    <w:name w:val="ph_Рамка_гориз_слева_мал"/>
    <w:basedOn w:val="a"/>
    <w:autoRedefine/>
    <w:qFormat/>
    <w:rsid w:val="001E46F3"/>
    <w:pPr>
      <w:spacing w:after="20" w:line="240" w:lineRule="auto"/>
      <w:ind w:left="57"/>
      <w:jc w:val="left"/>
    </w:pPr>
    <w:rPr>
      <w:rFonts w:ascii="Arial" w:hAnsi="Arial" w:cs="Arial"/>
      <w:i/>
      <w:sz w:val="16"/>
      <w:szCs w:val="16"/>
    </w:rPr>
  </w:style>
  <w:style w:type="paragraph" w:customStyle="1" w:styleId="phtableorderlist">
    <w:name w:val="ph_table_orderlist_абв"/>
    <w:basedOn w:val="phtablecellleft"/>
    <w:autoRedefine/>
    <w:qFormat/>
    <w:rsid w:val="001E46F3"/>
    <w:pPr>
      <w:numPr>
        <w:numId w:val="10"/>
      </w:numPr>
    </w:pPr>
  </w:style>
  <w:style w:type="paragraph" w:customStyle="1" w:styleId="phtableorderlist1">
    <w:name w:val="ph_table_orderlist_1_бок"/>
    <w:basedOn w:val="phtablecellleft"/>
    <w:autoRedefine/>
    <w:qFormat/>
    <w:rsid w:val="001E46F3"/>
    <w:pPr>
      <w:numPr>
        <w:numId w:val="11"/>
      </w:numPr>
    </w:pPr>
  </w:style>
  <w:style w:type="paragraph" w:customStyle="1" w:styleId="ph1">
    <w:name w:val="ph_Рамка_гориз_цент_мал"/>
    <w:basedOn w:val="ph0"/>
    <w:autoRedefine/>
    <w:qFormat/>
    <w:rsid w:val="001E46F3"/>
    <w:pPr>
      <w:ind w:left="0"/>
      <w:jc w:val="center"/>
    </w:pPr>
  </w:style>
  <w:style w:type="paragraph" w:customStyle="1" w:styleId="ph2">
    <w:name w:val="ph_Рамка_гориз_круп"/>
    <w:basedOn w:val="a"/>
    <w:autoRedefine/>
    <w:qFormat/>
    <w:rsid w:val="001E46F3"/>
    <w:pPr>
      <w:spacing w:after="20" w:line="240" w:lineRule="auto"/>
      <w:jc w:val="center"/>
    </w:pPr>
    <w:rPr>
      <w:rFonts w:ascii="Arial" w:hAnsi="Arial"/>
      <w:i/>
    </w:rPr>
  </w:style>
  <w:style w:type="paragraph" w:styleId="ae">
    <w:name w:val="caption"/>
    <w:basedOn w:val="a"/>
    <w:next w:val="a"/>
    <w:link w:val="af"/>
    <w:uiPriority w:val="35"/>
    <w:unhideWhenUsed/>
    <w:qFormat/>
    <w:rsid w:val="001E46F3"/>
    <w:pPr>
      <w:spacing w:before="0" w:after="200" w:line="240" w:lineRule="auto"/>
    </w:pPr>
    <w:rPr>
      <w:b/>
      <w:bCs/>
      <w:color w:val="4472C4" w:themeColor="accent1"/>
      <w:sz w:val="18"/>
      <w:szCs w:val="18"/>
    </w:rPr>
  </w:style>
  <w:style w:type="character" w:customStyle="1" w:styleId="ScrollListBullet10">
    <w:name w:val="Scroll List Bullet 1 Знак"/>
    <w:link w:val="ScrollListBullet1"/>
    <w:rsid w:val="001E46F3"/>
    <w:rPr>
      <w:rFonts w:ascii="Times New Roman" w:eastAsia="Times New Roman" w:hAnsi="Times New Roman" w:cs="Arial"/>
      <w:sz w:val="24"/>
      <w:szCs w:val="24"/>
    </w:rPr>
  </w:style>
  <w:style w:type="character" w:customStyle="1" w:styleId="phnormal1">
    <w:name w:val="ph_normal Знак Знак"/>
    <w:rsid w:val="001E46F3"/>
    <w:rPr>
      <w:rFonts w:ascii="Times New Roman" w:hAnsi="Times New Roman"/>
      <w:sz w:val="24"/>
    </w:rPr>
  </w:style>
  <w:style w:type="character" w:customStyle="1" w:styleId="phtitlevoid0">
    <w:name w:val="ph_title_void Знак"/>
    <w:link w:val="phtitlevoid"/>
    <w:rsid w:val="001E46F3"/>
    <w:rPr>
      <w:rFonts w:ascii="Times New Roman" w:eastAsia="Times New Roman" w:hAnsi="Times New Roman" w:cs="Arial"/>
      <w:b/>
      <w:bCs/>
      <w:sz w:val="24"/>
      <w:szCs w:val="24"/>
      <w:lang w:eastAsia="ru-RU"/>
    </w:rPr>
  </w:style>
  <w:style w:type="paragraph" w:customStyle="1" w:styleId="af0">
    <w:name w:val="_Табл_Текст"/>
    <w:basedOn w:val="a"/>
    <w:rsid w:val="001E46F3"/>
  </w:style>
  <w:style w:type="character" w:styleId="af1">
    <w:name w:val="annotation reference"/>
    <w:basedOn w:val="a0"/>
    <w:uiPriority w:val="99"/>
    <w:semiHidden/>
    <w:unhideWhenUsed/>
    <w:rsid w:val="001E46F3"/>
    <w:rPr>
      <w:sz w:val="16"/>
      <w:szCs w:val="16"/>
    </w:rPr>
  </w:style>
  <w:style w:type="paragraph" w:styleId="af2">
    <w:name w:val="annotation text"/>
    <w:basedOn w:val="a"/>
    <w:link w:val="af3"/>
    <w:uiPriority w:val="99"/>
    <w:semiHidden/>
    <w:unhideWhenUsed/>
    <w:rsid w:val="001E46F3"/>
    <w:pPr>
      <w:spacing w:line="240" w:lineRule="auto"/>
    </w:pPr>
    <w:rPr>
      <w:sz w:val="20"/>
    </w:rPr>
  </w:style>
  <w:style w:type="character" w:customStyle="1" w:styleId="af3">
    <w:name w:val="Текст примечания Знак"/>
    <w:basedOn w:val="a0"/>
    <w:link w:val="af2"/>
    <w:uiPriority w:val="99"/>
    <w:semiHidden/>
    <w:rsid w:val="001E46F3"/>
    <w:rPr>
      <w:rFonts w:ascii="Times New Roman" w:eastAsia="Times New Roman" w:hAnsi="Times New Roman" w:cs="Times New Roman"/>
      <w:sz w:val="20"/>
      <w:szCs w:val="24"/>
      <w:lang w:eastAsia="ru-RU"/>
    </w:rPr>
  </w:style>
  <w:style w:type="paragraph" w:styleId="af4">
    <w:name w:val="annotation subject"/>
    <w:basedOn w:val="af2"/>
    <w:next w:val="af2"/>
    <w:link w:val="af5"/>
    <w:uiPriority w:val="99"/>
    <w:semiHidden/>
    <w:unhideWhenUsed/>
    <w:rsid w:val="001E46F3"/>
    <w:rPr>
      <w:b/>
      <w:bCs/>
    </w:rPr>
  </w:style>
  <w:style w:type="character" w:customStyle="1" w:styleId="af5">
    <w:name w:val="Тема примечания Знак"/>
    <w:basedOn w:val="af3"/>
    <w:link w:val="af4"/>
    <w:uiPriority w:val="99"/>
    <w:semiHidden/>
    <w:rsid w:val="001E46F3"/>
    <w:rPr>
      <w:rFonts w:ascii="Times New Roman" w:eastAsia="Times New Roman" w:hAnsi="Times New Roman" w:cs="Times New Roman"/>
      <w:b/>
      <w:bCs/>
      <w:sz w:val="20"/>
      <w:szCs w:val="24"/>
      <w:lang w:eastAsia="ru-RU"/>
    </w:rPr>
  </w:style>
  <w:style w:type="paragraph" w:styleId="af6">
    <w:name w:val="Balloon Text"/>
    <w:basedOn w:val="a"/>
    <w:link w:val="af7"/>
    <w:uiPriority w:val="99"/>
    <w:semiHidden/>
    <w:unhideWhenUsed/>
    <w:rsid w:val="001E46F3"/>
    <w:pPr>
      <w:spacing w:before="0"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1E46F3"/>
    <w:rPr>
      <w:rFonts w:ascii="Tahoma" w:eastAsia="Times New Roman" w:hAnsi="Tahoma" w:cs="Tahoma"/>
      <w:sz w:val="16"/>
      <w:szCs w:val="16"/>
      <w:lang w:eastAsia="ru-RU"/>
    </w:rPr>
  </w:style>
  <w:style w:type="paragraph" w:styleId="af8">
    <w:name w:val="List Paragraph"/>
    <w:basedOn w:val="a"/>
    <w:uiPriority w:val="34"/>
    <w:qFormat/>
    <w:rsid w:val="001E46F3"/>
    <w:pPr>
      <w:ind w:left="720"/>
      <w:contextualSpacing/>
    </w:pPr>
  </w:style>
  <w:style w:type="paragraph" w:styleId="af9">
    <w:name w:val="No Spacing"/>
    <w:uiPriority w:val="1"/>
    <w:qFormat/>
    <w:rsid w:val="001E46F3"/>
    <w:pPr>
      <w:spacing w:after="0" w:line="240" w:lineRule="auto"/>
      <w:jc w:val="both"/>
    </w:pPr>
    <w:rPr>
      <w:rFonts w:ascii="Times New Roman" w:eastAsia="Times New Roman" w:hAnsi="Times New Roman" w:cs="Times New Roman"/>
      <w:sz w:val="24"/>
      <w:szCs w:val="24"/>
      <w:lang w:eastAsia="ru-RU"/>
    </w:rPr>
  </w:style>
  <w:style w:type="paragraph" w:styleId="afa">
    <w:name w:val="Intense Quote"/>
    <w:basedOn w:val="a"/>
    <w:next w:val="a"/>
    <w:link w:val="afb"/>
    <w:uiPriority w:val="30"/>
    <w:qFormat/>
    <w:rsid w:val="001E46F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b">
    <w:name w:val="Выделенная цитата Знак"/>
    <w:basedOn w:val="a0"/>
    <w:link w:val="afa"/>
    <w:uiPriority w:val="30"/>
    <w:rsid w:val="001E46F3"/>
    <w:rPr>
      <w:rFonts w:ascii="Times New Roman" w:eastAsia="Times New Roman" w:hAnsi="Times New Roman" w:cs="Times New Roman"/>
      <w:i/>
      <w:iCs/>
      <w:color w:val="4472C4" w:themeColor="accent1"/>
      <w:sz w:val="24"/>
      <w:szCs w:val="24"/>
      <w:lang w:eastAsia="ru-RU"/>
    </w:rPr>
  </w:style>
  <w:style w:type="character" w:styleId="afc">
    <w:name w:val="Emphasis"/>
    <w:basedOn w:val="a0"/>
    <w:uiPriority w:val="20"/>
    <w:qFormat/>
    <w:rsid w:val="001E46F3"/>
    <w:rPr>
      <w:i/>
      <w:iCs/>
    </w:rPr>
  </w:style>
  <w:style w:type="paragraph" w:styleId="afd">
    <w:name w:val="Title"/>
    <w:basedOn w:val="a"/>
    <w:next w:val="a"/>
    <w:link w:val="afe"/>
    <w:uiPriority w:val="10"/>
    <w:qFormat/>
    <w:rsid w:val="001E46F3"/>
    <w:pPr>
      <w:spacing w:before="0" w:after="0" w:line="240" w:lineRule="auto"/>
      <w:contextualSpacing/>
    </w:pPr>
    <w:rPr>
      <w:rFonts w:eastAsiaTheme="majorEastAsia"/>
      <w:spacing w:val="-10"/>
      <w:kern w:val="28"/>
      <w:sz w:val="56"/>
      <w:szCs w:val="56"/>
    </w:rPr>
  </w:style>
  <w:style w:type="character" w:customStyle="1" w:styleId="afe">
    <w:name w:val="Заголовок Знак"/>
    <w:basedOn w:val="a0"/>
    <w:link w:val="afd"/>
    <w:uiPriority w:val="10"/>
    <w:rsid w:val="001E46F3"/>
    <w:rPr>
      <w:rFonts w:ascii="Times New Roman" w:eastAsiaTheme="majorEastAsia" w:hAnsi="Times New Roman" w:cs="Times New Roman"/>
      <w:spacing w:val="-10"/>
      <w:kern w:val="28"/>
      <w:sz w:val="56"/>
      <w:szCs w:val="56"/>
      <w:lang w:eastAsia="ru-RU"/>
    </w:rPr>
  </w:style>
  <w:style w:type="character" w:styleId="aff">
    <w:name w:val="Book Title"/>
    <w:basedOn w:val="a0"/>
    <w:uiPriority w:val="33"/>
    <w:qFormat/>
    <w:rsid w:val="001E46F3"/>
    <w:rPr>
      <w:b/>
      <w:bCs/>
      <w:i/>
      <w:iCs/>
      <w:spacing w:val="5"/>
    </w:rPr>
  </w:style>
  <w:style w:type="paragraph" w:styleId="aff0">
    <w:name w:val="TOC Heading"/>
    <w:next w:val="a"/>
    <w:uiPriority w:val="39"/>
    <w:unhideWhenUsed/>
    <w:qFormat/>
    <w:rsid w:val="001E46F3"/>
    <w:pPr>
      <w:keepNext/>
      <w:keepLines/>
      <w:pageBreakBefore/>
      <w:spacing w:before="360" w:after="360" w:line="360" w:lineRule="auto"/>
      <w:jc w:val="center"/>
    </w:pPr>
    <w:rPr>
      <w:rFonts w:ascii="Times New Roman Полужирный" w:eastAsiaTheme="majorEastAsia" w:hAnsi="Times New Roman Полужирный" w:cstheme="majorBidi"/>
      <w:b/>
      <w:color w:val="000000" w:themeColor="text1"/>
      <w:kern w:val="32"/>
      <w:sz w:val="28"/>
      <w:szCs w:val="28"/>
    </w:rPr>
  </w:style>
  <w:style w:type="character" w:styleId="aff1">
    <w:name w:val="Placeholder Text"/>
    <w:basedOn w:val="a0"/>
    <w:rsid w:val="001E46F3"/>
    <w:rPr>
      <w:color w:val="808080"/>
    </w:rPr>
  </w:style>
  <w:style w:type="paragraph" w:customStyle="1" w:styleId="34">
    <w:name w:val="34_ТЛ_Название_документа_Сокращенное"/>
    <w:basedOn w:val="a"/>
    <w:next w:val="a"/>
    <w:rsid w:val="001E46F3"/>
    <w:pPr>
      <w:spacing w:before="0"/>
      <w:jc w:val="center"/>
    </w:pPr>
    <w:rPr>
      <w:rFonts w:ascii="Arial" w:hAnsi="Arial" w:cs="Arial"/>
      <w:b/>
      <w:szCs w:val="28"/>
      <w:lang w:eastAsia="en-US"/>
    </w:rPr>
  </w:style>
  <w:style w:type="paragraph" w:customStyle="1" w:styleId="340">
    <w:name w:val="34_ТЛ_Обозначение_документа"/>
    <w:basedOn w:val="a"/>
    <w:next w:val="a"/>
    <w:rsid w:val="001E46F3"/>
    <w:pPr>
      <w:spacing w:before="0" w:after="240"/>
      <w:jc w:val="center"/>
    </w:pPr>
    <w:rPr>
      <w:rFonts w:ascii="Arial" w:hAnsi="Arial" w:cs="Arial"/>
      <w:szCs w:val="28"/>
      <w:lang w:eastAsia="en-US"/>
    </w:rPr>
  </w:style>
  <w:style w:type="paragraph" w:customStyle="1" w:styleId="346">
    <w:name w:val="34_ТЛ_Название_документа_Полное"/>
    <w:basedOn w:val="a"/>
    <w:next w:val="34"/>
    <w:rsid w:val="001E46F3"/>
    <w:pPr>
      <w:spacing w:before="0"/>
      <w:jc w:val="center"/>
    </w:pPr>
    <w:rPr>
      <w:rFonts w:ascii="Arial" w:hAnsi="Arial" w:cs="Arial"/>
      <w:b/>
      <w:bCs/>
      <w:caps/>
      <w:sz w:val="28"/>
      <w:szCs w:val="32"/>
      <w:lang w:eastAsia="en-US"/>
    </w:rPr>
  </w:style>
  <w:style w:type="paragraph" w:customStyle="1" w:styleId="347">
    <w:name w:val="34_ТЛ_Тип_документа"/>
    <w:basedOn w:val="a"/>
    <w:next w:val="340"/>
    <w:rsid w:val="001E46F3"/>
    <w:pPr>
      <w:spacing w:before="0"/>
      <w:jc w:val="center"/>
    </w:pPr>
    <w:rPr>
      <w:rFonts w:ascii="Arial" w:hAnsi="Arial" w:cs="Arial"/>
      <w:szCs w:val="28"/>
      <w:lang w:eastAsia="en-US"/>
    </w:rPr>
  </w:style>
  <w:style w:type="paragraph" w:customStyle="1" w:styleId="348">
    <w:name w:val="34_Абзац_Обычный"/>
    <w:link w:val="349"/>
    <w:qFormat/>
    <w:rsid w:val="005F13A6"/>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349">
    <w:name w:val="34_Абзац_Обычный Знак"/>
    <w:link w:val="348"/>
    <w:rsid w:val="005F13A6"/>
    <w:rPr>
      <w:rFonts w:ascii="Times New Roman" w:eastAsia="Times New Roman" w:hAnsi="Times New Roman" w:cs="Times New Roman"/>
      <w:sz w:val="24"/>
      <w:szCs w:val="20"/>
      <w:lang w:eastAsia="ru-RU"/>
    </w:rPr>
  </w:style>
  <w:style w:type="paragraph" w:customStyle="1" w:styleId="aff2">
    <w:name w:val="РИШ_Основной текст"/>
    <w:basedOn w:val="a"/>
    <w:qFormat/>
    <w:rsid w:val="005F13A6"/>
    <w:pPr>
      <w:spacing w:after="200"/>
      <w:ind w:firstLine="851"/>
      <w:contextualSpacing/>
    </w:pPr>
    <w:rPr>
      <w:rFonts w:eastAsia="Calibri"/>
      <w:lang w:eastAsia="en-US"/>
    </w:rPr>
  </w:style>
  <w:style w:type="paragraph" w:customStyle="1" w:styleId="3420">
    <w:name w:val="34_Заголовок_2_Приложение"/>
    <w:basedOn w:val="a"/>
    <w:next w:val="a"/>
    <w:qFormat/>
    <w:rsid w:val="00241142"/>
    <w:pPr>
      <w:keepNext/>
      <w:keepLines/>
      <w:numPr>
        <w:ilvl w:val="1"/>
        <w:numId w:val="13"/>
      </w:numPr>
      <w:tabs>
        <w:tab w:val="clear" w:pos="1474"/>
        <w:tab w:val="num" w:pos="2160"/>
      </w:tabs>
      <w:spacing w:before="480" w:after="240"/>
      <w:ind w:left="2160" w:hanging="360"/>
      <w:outlineLvl w:val="1"/>
    </w:pPr>
    <w:rPr>
      <w:rFonts w:ascii="Arial" w:hAnsi="Arial"/>
      <w:b/>
      <w:sz w:val="32"/>
    </w:rPr>
  </w:style>
  <w:style w:type="paragraph" w:customStyle="1" w:styleId="3430">
    <w:name w:val="34_Заголовок_3_Приложение"/>
    <w:basedOn w:val="a"/>
    <w:next w:val="a"/>
    <w:rsid w:val="00241142"/>
    <w:pPr>
      <w:keepNext/>
      <w:keepLines/>
      <w:numPr>
        <w:ilvl w:val="2"/>
        <w:numId w:val="13"/>
      </w:numPr>
      <w:tabs>
        <w:tab w:val="clear" w:pos="1644"/>
        <w:tab w:val="num" w:pos="2880"/>
      </w:tabs>
      <w:spacing w:before="480" w:after="240"/>
      <w:ind w:left="2880" w:hanging="360"/>
      <w:outlineLvl w:val="2"/>
    </w:pPr>
    <w:rPr>
      <w:rFonts w:ascii="Arial" w:hAnsi="Arial"/>
      <w:b/>
      <w:sz w:val="28"/>
      <w:szCs w:val="22"/>
    </w:rPr>
  </w:style>
  <w:style w:type="paragraph" w:customStyle="1" w:styleId="341">
    <w:name w:val="34_Список_Нум_1"/>
    <w:basedOn w:val="a"/>
    <w:qFormat/>
    <w:rsid w:val="00241142"/>
    <w:pPr>
      <w:numPr>
        <w:numId w:val="15"/>
      </w:numPr>
      <w:tabs>
        <w:tab w:val="clear" w:pos="1191"/>
        <w:tab w:val="num" w:pos="1209"/>
      </w:tabs>
      <w:spacing w:before="0" w:after="0"/>
      <w:ind w:left="1209" w:hanging="360"/>
    </w:pPr>
    <w:rPr>
      <w:szCs w:val="20"/>
    </w:rPr>
  </w:style>
  <w:style w:type="paragraph" w:customStyle="1" w:styleId="342">
    <w:name w:val="34_Список_Нум_2"/>
    <w:basedOn w:val="a"/>
    <w:link w:val="3421"/>
    <w:qFormat/>
    <w:rsid w:val="00241142"/>
    <w:pPr>
      <w:numPr>
        <w:ilvl w:val="1"/>
        <w:numId w:val="15"/>
      </w:numPr>
      <w:spacing w:before="0" w:after="0"/>
    </w:pPr>
    <w:rPr>
      <w:szCs w:val="20"/>
    </w:rPr>
  </w:style>
  <w:style w:type="character" w:customStyle="1" w:styleId="3421">
    <w:name w:val="34_Список_Нум_2 Знак"/>
    <w:link w:val="342"/>
    <w:rsid w:val="00241142"/>
    <w:rPr>
      <w:rFonts w:ascii="Times New Roman" w:eastAsia="Times New Roman" w:hAnsi="Times New Roman" w:cs="Times New Roman"/>
      <w:sz w:val="24"/>
      <w:szCs w:val="20"/>
      <w:lang w:eastAsia="ru-RU"/>
    </w:rPr>
  </w:style>
  <w:style w:type="paragraph" w:customStyle="1" w:styleId="345">
    <w:name w:val="34_Заголовок_5_Приложение"/>
    <w:basedOn w:val="a"/>
    <w:next w:val="a"/>
    <w:qFormat/>
    <w:rsid w:val="00241142"/>
    <w:pPr>
      <w:keepNext/>
      <w:keepLines/>
      <w:numPr>
        <w:ilvl w:val="4"/>
        <w:numId w:val="13"/>
      </w:numPr>
      <w:tabs>
        <w:tab w:val="clear" w:pos="1985"/>
        <w:tab w:val="num" w:pos="4320"/>
      </w:tabs>
      <w:spacing w:before="480" w:after="240"/>
      <w:ind w:left="4320" w:hanging="360"/>
    </w:pPr>
    <w:rPr>
      <w:rFonts w:ascii="Arial" w:hAnsi="Arial"/>
      <w:i/>
      <w:szCs w:val="20"/>
    </w:rPr>
  </w:style>
  <w:style w:type="paragraph" w:customStyle="1" w:styleId="343">
    <w:name w:val="34_Список_Нум_3"/>
    <w:basedOn w:val="a"/>
    <w:qFormat/>
    <w:rsid w:val="00241142"/>
    <w:pPr>
      <w:numPr>
        <w:ilvl w:val="2"/>
        <w:numId w:val="15"/>
      </w:numPr>
      <w:tabs>
        <w:tab w:val="clear" w:pos="2586"/>
        <w:tab w:val="num" w:pos="1209"/>
      </w:tabs>
      <w:spacing w:before="0" w:after="0"/>
      <w:ind w:left="1209" w:hanging="360"/>
    </w:pPr>
    <w:rPr>
      <w:szCs w:val="20"/>
    </w:rPr>
  </w:style>
  <w:style w:type="paragraph" w:customStyle="1" w:styleId="344">
    <w:name w:val="34_Заголовок_4_Приложение"/>
    <w:basedOn w:val="a"/>
    <w:next w:val="a"/>
    <w:rsid w:val="00241142"/>
    <w:pPr>
      <w:keepNext/>
      <w:keepLines/>
      <w:numPr>
        <w:ilvl w:val="3"/>
        <w:numId w:val="13"/>
      </w:numPr>
      <w:tabs>
        <w:tab w:val="clear" w:pos="1814"/>
        <w:tab w:val="num" w:pos="3600"/>
      </w:tabs>
      <w:spacing w:before="480" w:after="240"/>
      <w:ind w:left="3600" w:hanging="360"/>
      <w:outlineLvl w:val="3"/>
    </w:pPr>
    <w:rPr>
      <w:rFonts w:ascii="Arial" w:hAnsi="Arial"/>
      <w:b/>
      <w:szCs w:val="20"/>
    </w:rPr>
  </w:style>
  <w:style w:type="paragraph" w:customStyle="1" w:styleId="3410">
    <w:name w:val="34_Таблица_Список_Марк_1"/>
    <w:basedOn w:val="a"/>
    <w:rsid w:val="00241142"/>
    <w:pPr>
      <w:numPr>
        <w:numId w:val="14"/>
      </w:numPr>
      <w:spacing w:before="0" w:after="0" w:line="240" w:lineRule="auto"/>
      <w:jc w:val="left"/>
    </w:pPr>
    <w:rPr>
      <w:sz w:val="20"/>
      <w:szCs w:val="20"/>
      <w:lang w:val="x-none"/>
    </w:rPr>
  </w:style>
  <w:style w:type="paragraph" w:customStyle="1" w:styleId="aff3">
    <w:name w:val="Рисунок изображение"/>
    <w:basedOn w:val="a"/>
    <w:qFormat/>
    <w:rsid w:val="00241142"/>
    <w:pPr>
      <w:keepNext/>
      <w:jc w:val="center"/>
    </w:pPr>
    <w:rPr>
      <w:rFonts w:ascii="Arial" w:hAnsi="Arial"/>
      <w:sz w:val="22"/>
      <w:szCs w:val="22"/>
    </w:rPr>
  </w:style>
  <w:style w:type="paragraph" w:customStyle="1" w:styleId="aff4">
    <w:name w:val="РИШ_Нумерованный список"/>
    <w:basedOn w:val="a"/>
    <w:qFormat/>
    <w:rsid w:val="005F13A6"/>
    <w:pPr>
      <w:contextualSpacing/>
    </w:pPr>
    <w:rPr>
      <w:rFonts w:eastAsia="Calibri"/>
      <w:lang w:eastAsia="en-US"/>
    </w:rPr>
  </w:style>
  <w:style w:type="paragraph" w:customStyle="1" w:styleId="aff5">
    <w:name w:val="РИШ_Рисунок"/>
    <w:basedOn w:val="a"/>
    <w:qFormat/>
    <w:rsid w:val="005F13A6"/>
    <w:pPr>
      <w:spacing w:before="200" w:after="100"/>
      <w:contextualSpacing/>
      <w:jc w:val="center"/>
    </w:pPr>
    <w:rPr>
      <w:rFonts w:eastAsia="Calibri"/>
      <w:noProof/>
    </w:rPr>
  </w:style>
  <w:style w:type="paragraph" w:customStyle="1" w:styleId="-">
    <w:name w:val="Гост-абзац"/>
    <w:basedOn w:val="a"/>
    <w:link w:val="-0"/>
    <w:qFormat/>
    <w:rsid w:val="005F13A6"/>
    <w:pPr>
      <w:spacing w:before="240"/>
      <w:ind w:left="851" w:firstLine="851"/>
    </w:pPr>
    <w:rPr>
      <w:lang w:bidi="en-US"/>
    </w:rPr>
  </w:style>
  <w:style w:type="character" w:customStyle="1" w:styleId="-0">
    <w:name w:val="Гост-абзац Знак"/>
    <w:link w:val="-"/>
    <w:rsid w:val="005F13A6"/>
    <w:rPr>
      <w:rFonts w:ascii="Times New Roman" w:eastAsia="Times New Roman" w:hAnsi="Times New Roman" w:cs="Times New Roman"/>
      <w:sz w:val="24"/>
      <w:szCs w:val="24"/>
      <w:lang w:eastAsia="ru-RU" w:bidi="en-US"/>
    </w:rPr>
  </w:style>
  <w:style w:type="paragraph" w:customStyle="1" w:styleId="3411">
    <w:name w:val="34_Заголовок_1_Приложение"/>
    <w:basedOn w:val="348"/>
    <w:next w:val="a"/>
    <w:qFormat/>
    <w:rsid w:val="00C56F21"/>
    <w:pPr>
      <w:pageBreakBefore/>
      <w:tabs>
        <w:tab w:val="num" w:pos="1004"/>
        <w:tab w:val="center" w:pos="1985"/>
      </w:tabs>
      <w:spacing w:after="240"/>
      <w:ind w:firstLine="0"/>
      <w:jc w:val="center"/>
      <w:outlineLvl w:val="0"/>
    </w:pPr>
    <w:rPr>
      <w:rFonts w:ascii="Arial" w:hAnsi="Arial"/>
      <w:b/>
      <w:sz w:val="36"/>
      <w:szCs w:val="28"/>
    </w:rPr>
  </w:style>
  <w:style w:type="table" w:customStyle="1" w:styleId="ScrollTableNormal">
    <w:name w:val="Scroll Table Normal"/>
    <w:basedOn w:val="a1"/>
    <w:uiPriority w:val="99"/>
    <w:qFormat/>
    <w:rsid w:val="00AD155D"/>
    <w:pPr>
      <w:spacing w:after="0" w:line="240" w:lineRule="auto"/>
      <w:ind w:left="108" w:right="108"/>
      <w:jc w:val="both"/>
    </w:pPr>
    <w:rPr>
      <w:rFonts w:ascii="Times New Roman" w:eastAsia="Times New Roman" w:hAnsi="Times New Roman" w:cs="Times New Roman"/>
      <w:color w:val="000000" w:themeColor="text1"/>
      <w:sz w:val="20"/>
      <w:szCs w:val="24"/>
      <w:lang w:val="en-US"/>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wordWrap/>
        <w:spacing w:beforeLines="0" w:before="0" w:beforeAutospacing="0" w:afterLines="0" w:after="0" w:afterAutospacing="0" w:line="240" w:lineRule="auto"/>
        <w:ind w:leftChars="0" w:left="108" w:rightChars="0" w:right="108" w:firstLineChars="0" w:firstLine="0"/>
        <w:contextualSpacing w:val="0"/>
        <w:mirrorIndents w:val="0"/>
        <w:jc w:val="center"/>
        <w:outlineLvl w:val="9"/>
      </w:pPr>
      <w:rPr>
        <w:rFonts w:ascii="Times New Roman" w:hAnsi="Times New Roman"/>
        <w:b/>
        <w:bCs w:val="0"/>
        <w:i w:val="0"/>
        <w:iCs w:val="0"/>
        <w:color w:val="262626" w:themeColor="text1" w:themeTint="D9"/>
        <w:sz w:val="20"/>
      </w:rPr>
      <w:tblPr/>
      <w:trPr>
        <w:cantSplit/>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l2br w:val="nil"/>
          <w:tr2bl w:val="nil"/>
        </w:tcBorders>
        <w:vAlign w:val="center"/>
      </w:tcPr>
    </w:tblStylePr>
    <w:tblStylePr w:type="lastRow">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firstCo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b/>
        <w:color w:val="auto"/>
        <w:sz w:val="20"/>
      </w:rPr>
      <w:tblPr/>
      <w:tcPr>
        <w:shd w:val="clear" w:color="auto" w:fill="FFFFFF" w:themeFill="background1"/>
      </w:tcPr>
    </w:tblStylePr>
    <w:tblStylePr w:type="lastCol">
      <w:pPr>
        <w:wordWrap/>
        <w:spacing w:beforeLines="0" w:before="0" w:beforeAutospacing="0" w:afterLines="0" w:after="0" w:afterAutospacing="0" w:line="240" w:lineRule="auto"/>
        <w:ind w:leftChars="0" w:left="108" w:rightChars="0" w:right="108" w:firstLineChars="0" w:firstLine="0"/>
        <w:contextualSpacing w:val="0"/>
        <w:mirrorIndents w:val="0"/>
        <w:jc w:val="both"/>
      </w:pPr>
      <w:rPr>
        <w:rFonts w:ascii="Times New Roman" w:hAnsi="Times New Roman"/>
        <w:sz w:val="20"/>
      </w:rPr>
    </w:tblStylePr>
    <w:tblStylePr w:type="band1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Vert">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1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band2Horz">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n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2"/>
      </w:rPr>
    </w:tblStylePr>
    <w:tblStylePr w:type="se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tblStylePr w:type="swCell">
      <w:pPr>
        <w:wordWrap/>
        <w:spacing w:beforeLines="0" w:before="0" w:beforeAutospacing="0" w:afterLines="0" w:after="0" w:afterAutospacing="0" w:line="240" w:lineRule="auto"/>
        <w:ind w:leftChars="0" w:left="108" w:rightChars="0" w:right="108" w:firstLineChars="0" w:firstLine="0"/>
        <w:contextualSpacing w:val="0"/>
        <w:mirrorIndents w:val="0"/>
        <w:jc w:val="both"/>
        <w:outlineLvl w:val="9"/>
      </w:pPr>
      <w:rPr>
        <w:rFonts w:ascii="Times New Roman" w:hAnsi="Times New Roman"/>
        <w:sz w:val="20"/>
      </w:rPr>
    </w:tblStylePr>
  </w:style>
  <w:style w:type="paragraph" w:customStyle="1" w:styleId="ScrollListBullet">
    <w:name w:val="Scroll List Bullet"/>
    <w:basedOn w:val="a"/>
    <w:link w:val="ScrollListBullet0"/>
    <w:rsid w:val="00AD155D"/>
    <w:pPr>
      <w:tabs>
        <w:tab w:val="num" w:pos="1315"/>
      </w:tabs>
      <w:spacing w:before="0" w:after="0"/>
      <w:ind w:left="1316" w:hanging="465"/>
    </w:pPr>
    <w:rPr>
      <w:rFonts w:cs="Arial"/>
      <w:color w:val="000000" w:themeColor="text1"/>
      <w:lang w:eastAsia="en-US"/>
    </w:rPr>
  </w:style>
  <w:style w:type="character" w:customStyle="1" w:styleId="ScrollListBullet0">
    <w:name w:val="Scroll List Bullet Знак"/>
    <w:link w:val="ScrollListBullet"/>
    <w:rsid w:val="00AD155D"/>
    <w:rPr>
      <w:rFonts w:ascii="Times New Roman" w:eastAsia="Times New Roman" w:hAnsi="Times New Roman" w:cs="Arial"/>
      <w:color w:val="000000" w:themeColor="text1"/>
      <w:sz w:val="24"/>
      <w:szCs w:val="24"/>
    </w:rPr>
  </w:style>
  <w:style w:type="table" w:customStyle="1" w:styleId="ScrollInfo">
    <w:name w:val="Scroll Info"/>
    <w:basedOn w:val="a1"/>
    <w:uiPriority w:val="99"/>
    <w:qFormat/>
    <w:rsid w:val="002C1100"/>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paragraph" w:styleId="aff6">
    <w:name w:val="Normal (Web)"/>
    <w:basedOn w:val="a"/>
    <w:uiPriority w:val="99"/>
    <w:semiHidden/>
    <w:unhideWhenUsed/>
    <w:rsid w:val="002C1100"/>
    <w:pPr>
      <w:spacing w:before="100" w:beforeAutospacing="1" w:after="100" w:afterAutospacing="1" w:line="240" w:lineRule="auto"/>
      <w:jc w:val="left"/>
    </w:pPr>
  </w:style>
  <w:style w:type="character" w:styleId="aff7">
    <w:name w:val="Strong"/>
    <w:basedOn w:val="a0"/>
    <w:uiPriority w:val="22"/>
    <w:qFormat/>
    <w:rsid w:val="002C1100"/>
    <w:rPr>
      <w:b/>
      <w:bCs/>
    </w:rPr>
  </w:style>
  <w:style w:type="character" w:customStyle="1" w:styleId="70">
    <w:name w:val="Заголовок 7 Знак"/>
    <w:basedOn w:val="a0"/>
    <w:link w:val="7"/>
    <w:semiHidden/>
    <w:rsid w:val="002C1100"/>
    <w:rPr>
      <w:rFonts w:ascii="Times New Roman" w:eastAsiaTheme="majorEastAsia" w:hAnsi="Times New Roman" w:cstheme="majorBidi"/>
      <w:color w:val="7F7F7F" w:themeColor="text1" w:themeTint="80"/>
      <w:sz w:val="24"/>
      <w:szCs w:val="24"/>
      <w:lang w:eastAsia="ru-RU"/>
    </w:rPr>
  </w:style>
  <w:style w:type="character" w:customStyle="1" w:styleId="80">
    <w:name w:val="Заголовок 8 Знак"/>
    <w:basedOn w:val="a0"/>
    <w:link w:val="8"/>
    <w:semiHidden/>
    <w:rsid w:val="002C1100"/>
    <w:rPr>
      <w:rFonts w:ascii="Times New Roman" w:eastAsiaTheme="majorEastAsia" w:hAnsi="Times New Roman" w:cstheme="majorBidi"/>
      <w:color w:val="7F7F7F" w:themeColor="text1" w:themeTint="80"/>
      <w:sz w:val="24"/>
      <w:szCs w:val="21"/>
      <w:lang w:eastAsia="ru-RU"/>
    </w:rPr>
  </w:style>
  <w:style w:type="character" w:customStyle="1" w:styleId="90">
    <w:name w:val="Заголовок 9 Знак"/>
    <w:basedOn w:val="a0"/>
    <w:link w:val="9"/>
    <w:semiHidden/>
    <w:rsid w:val="002C1100"/>
    <w:rPr>
      <w:rFonts w:ascii="Times New Roman" w:eastAsiaTheme="majorEastAsia" w:hAnsi="Times New Roman" w:cstheme="majorBidi"/>
      <w:color w:val="7F7F7F" w:themeColor="text1" w:themeTint="80"/>
      <w:sz w:val="24"/>
      <w:szCs w:val="21"/>
      <w:lang w:eastAsia="ru-RU"/>
    </w:rPr>
  </w:style>
  <w:style w:type="character" w:styleId="aff8">
    <w:name w:val="page number"/>
    <w:basedOn w:val="a0"/>
    <w:rsid w:val="002C1100"/>
    <w:rPr>
      <w:rFonts w:ascii="Arial" w:hAnsi="Arial"/>
      <w:sz w:val="20"/>
    </w:rPr>
  </w:style>
  <w:style w:type="numbering" w:styleId="111111">
    <w:name w:val="Outline List 2"/>
    <w:rsid w:val="002C1100"/>
    <w:pPr>
      <w:numPr>
        <w:numId w:val="17"/>
      </w:numPr>
    </w:pPr>
  </w:style>
  <w:style w:type="table" w:customStyle="1" w:styleId="ScrollSectionColumn">
    <w:name w:val="Scroll Section Column"/>
    <w:basedOn w:val="a1"/>
    <w:uiPriority w:val="99"/>
    <w:rsid w:val="002C1100"/>
    <w:pPr>
      <w:spacing w:after="0" w:line="240" w:lineRule="auto"/>
    </w:pPr>
    <w:rPr>
      <w:rFonts w:ascii="Times New Roman" w:eastAsia="Times New Roman" w:hAnsi="Times New Roman" w:cs="Times New Roman"/>
      <w:color w:val="000000" w:themeColor="text1"/>
      <w:sz w:val="20"/>
      <w:szCs w:val="24"/>
      <w:lang w:val="en-US"/>
    </w:rPr>
    <w:tblPr/>
    <w:tblStylePr w:type="firstRow">
      <w:pPr>
        <w:jc w:val="center"/>
      </w:pPr>
      <w:rPr>
        <w:rFonts w:ascii="Times New Roman" w:hAnsi="Times New Roman"/>
        <w:sz w:val="20"/>
      </w:rPr>
      <w:tblPr/>
      <w:trPr>
        <w:tblHeader/>
      </w:trPr>
      <w:tcPr>
        <w:vAlign w:val="center"/>
      </w:tcPr>
    </w:tblStylePr>
    <w:tblStylePr w:type="firstCol">
      <w:rPr>
        <w:rFonts w:ascii="Times New Roman" w:hAnsi="Times New Roman"/>
        <w:sz w:val="20"/>
      </w:rPr>
    </w:tblStylePr>
    <w:tblStylePr w:type="lastCol">
      <w:rPr>
        <w:rFonts w:ascii="Times New Roman" w:hAnsi="Times New Roman"/>
        <w:sz w:val="20"/>
      </w:rPr>
    </w:tblStylePr>
  </w:style>
  <w:style w:type="table" w:customStyle="1" w:styleId="ScrollTip">
    <w:name w:val="Scroll Tip"/>
    <w:basedOn w:val="a1"/>
    <w:uiPriority w:val="99"/>
    <w:qFormat/>
    <w:rsid w:val="002C1100"/>
    <w:pPr>
      <w:spacing w:before="20" w:after="120" w:line="360" w:lineRule="auto"/>
      <w:ind w:firstLine="851"/>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auto"/>
    </w:tcPr>
  </w:style>
  <w:style w:type="table" w:customStyle="1" w:styleId="ScrollWarning">
    <w:name w:val="Scroll Warning"/>
    <w:basedOn w:val="a1"/>
    <w:uiPriority w:val="99"/>
    <w:qFormat/>
    <w:rsid w:val="002C1100"/>
    <w:pPr>
      <w:spacing w:before="20" w:after="120" w:line="36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style>
  <w:style w:type="table" w:customStyle="1" w:styleId="ScrollCode">
    <w:name w:val="Scroll Code"/>
    <w:basedOn w:val="a1"/>
    <w:uiPriority w:val="99"/>
    <w:qFormat/>
    <w:rsid w:val="002C1100"/>
    <w:pPr>
      <w:spacing w:after="0" w:line="240" w:lineRule="auto"/>
    </w:pPr>
    <w:rPr>
      <w:rFonts w:ascii="Courier New" w:eastAsia="Times New Roman" w:hAnsi="Courier New" w:cs="Times New Roman"/>
      <w:sz w:val="24"/>
      <w:szCs w:val="24"/>
      <w:lang w:val="en-US"/>
    </w:rPr>
    <w:tblPr>
      <w:tblCellSpacing w:w="0" w:type="dxa"/>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173" w:type="dxa"/>
        <w:left w:w="58" w:type="dxa"/>
        <w:bottom w:w="259" w:type="dxa"/>
        <w:right w:w="58" w:type="dxa"/>
      </w:tblCellMar>
    </w:tblPr>
    <w:trPr>
      <w:tblCellSpacing w:w="0" w:type="dxa"/>
    </w:trPr>
  </w:style>
  <w:style w:type="table" w:customStyle="1" w:styleId="ScrollPanel">
    <w:name w:val="Scroll Panel"/>
    <w:basedOn w:val="-1"/>
    <w:uiPriority w:val="99"/>
    <w:qFormat/>
    <w:rsid w:val="002C1100"/>
    <w:pPr>
      <w:jc w:val="center"/>
    </w:pPr>
    <w:rPr>
      <w:color w:val="000000" w:themeColor="text1"/>
      <w:sz w:val="20"/>
      <w:szCs w:val="20"/>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113" w:type="dxa"/>
        <w:left w:w="58" w:type="dxa"/>
        <w:bottom w:w="113" w:type="dxa"/>
        <w:right w:w="58" w:type="dxa"/>
      </w:tblCellMar>
    </w:tblPr>
    <w:tcPr>
      <w:shd w:val="clear" w:color="auto" w:fill="FFFFFF" w:themeFill="background1"/>
    </w:tcPr>
    <w:tblStylePr w:type="firstRow">
      <w:pPr>
        <w:keepNext/>
        <w:pageBreakBefore w:val="0"/>
        <w:wordWrap/>
        <w:spacing w:beforeLines="0" w:before="120" w:beforeAutospacing="0" w:afterLines="0" w:after="120" w:afterAutospacing="0" w:line="360" w:lineRule="auto"/>
        <w:ind w:leftChars="0" w:left="0" w:rightChars="0" w:right="0" w:firstLineChars="0" w:firstLine="0"/>
        <w:contextualSpacing w:val="0"/>
        <w:mirrorIndents w:val="0"/>
        <w:jc w:val="center"/>
      </w:pPr>
      <w:rPr>
        <w:rFonts w:ascii="Times New Roman" w:hAnsi="Times New Roman"/>
        <w:b/>
        <w:color w:val="auto"/>
        <w:sz w:val="20"/>
      </w:rPr>
      <w:tblPr>
        <w:tblCellMar>
          <w:top w:w="113" w:type="dxa"/>
          <w:left w:w="108" w:type="dxa"/>
          <w:bottom w:w="113" w:type="dxa"/>
          <w:right w:w="108" w:type="dxa"/>
        </w:tblCellMa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one" w:sz="0" w:space="0" w:color="auto"/>
          <w:tr2bl w:val="none" w:sz="0" w:space="0" w:color="auto"/>
        </w:tcBorders>
        <w:vAlign w:val="center"/>
      </w:tcPr>
    </w:tblStylePr>
  </w:style>
  <w:style w:type="table" w:customStyle="1" w:styleId="ScrollNote">
    <w:name w:val="Scroll Note"/>
    <w:basedOn w:val="a1"/>
    <w:uiPriority w:val="99"/>
    <w:qFormat/>
    <w:rsid w:val="002C1100"/>
    <w:pPr>
      <w:spacing w:after="0" w:line="240" w:lineRule="auto"/>
      <w:ind w:firstLine="851"/>
      <w:jc w:val="both"/>
    </w:pPr>
    <w:rPr>
      <w:rFonts w:ascii="Times New Roman" w:eastAsia="Times New Roman" w:hAnsi="Times New Roman" w:cs="Times New Roman"/>
      <w:color w:val="000000" w:themeColor="text1"/>
      <w:sz w:val="24"/>
      <w:szCs w:val="24"/>
      <w:lang w:val="en-US"/>
    </w:rPr>
    <w:tblPr>
      <w:tblCellMar>
        <w:top w:w="173" w:type="dxa"/>
        <w:left w:w="58" w:type="dxa"/>
        <w:bottom w:w="259" w:type="dxa"/>
        <w:right w:w="58" w:type="dxa"/>
      </w:tblCellMar>
    </w:tblPr>
    <w:tcPr>
      <w:shd w:val="clear" w:color="auto" w:fill="FFFFFF" w:themeFill="background1"/>
    </w:tcPr>
    <w:tblStylePr w:type="firstRow">
      <w:tblPr/>
      <w:trPr>
        <w:tblHeader/>
      </w:trPr>
    </w:tblStylePr>
  </w:style>
  <w:style w:type="table" w:customStyle="1" w:styleId="ScrollQuote">
    <w:name w:val="Scroll Quote"/>
    <w:basedOn w:val="a1"/>
    <w:uiPriority w:val="99"/>
    <w:qFormat/>
    <w:rsid w:val="002C1100"/>
    <w:pPr>
      <w:spacing w:after="0" w:line="240" w:lineRule="auto"/>
      <w:ind w:left="173" w:right="259"/>
    </w:pPr>
    <w:rPr>
      <w:rFonts w:ascii="Times New Roman" w:eastAsia="Times New Roman" w:hAnsi="Times New Roman" w:cs="Times New Roman"/>
      <w:color w:val="000000" w:themeColor="text1"/>
      <w:sz w:val="20"/>
      <w:szCs w:val="24"/>
      <w:lang w:val="en-US"/>
    </w:rPr>
    <w:tblPr>
      <w:tblCellMar>
        <w:left w:w="58" w:type="dxa"/>
        <w:right w:w="58" w:type="dxa"/>
      </w:tblCellMar>
    </w:tblPr>
    <w:tblStylePr w:type="firstRow">
      <w:pPr>
        <w:jc w:val="center"/>
      </w:pPr>
      <w:tblPr/>
      <w:trPr>
        <w:tblHeader/>
      </w:trPr>
      <w:tcPr>
        <w:vAlign w:val="center"/>
      </w:tcPr>
    </w:tblStylePr>
    <w:tblStylePr w:type="firstCol">
      <w:tblPr/>
      <w:tcPr>
        <w:tcBorders>
          <w:left w:val="single" w:sz="4" w:space="0" w:color="6199C9"/>
        </w:tcBorders>
      </w:tcPr>
    </w:tblStylePr>
  </w:style>
  <w:style w:type="paragraph" w:styleId="aff9">
    <w:name w:val="Plain Text"/>
    <w:basedOn w:val="a"/>
    <w:link w:val="affa"/>
    <w:rsid w:val="002C1100"/>
    <w:rPr>
      <w:rFonts w:ascii="Courier New" w:hAnsi="Courier New" w:cs="Courier New"/>
      <w:szCs w:val="20"/>
    </w:rPr>
  </w:style>
  <w:style w:type="character" w:customStyle="1" w:styleId="affa">
    <w:name w:val="Текст Знак"/>
    <w:basedOn w:val="a0"/>
    <w:link w:val="aff9"/>
    <w:rsid w:val="002C1100"/>
    <w:rPr>
      <w:rFonts w:ascii="Courier New" w:eastAsia="Times New Roman" w:hAnsi="Courier New" w:cs="Courier New"/>
      <w:sz w:val="24"/>
      <w:szCs w:val="20"/>
      <w:lang w:eastAsia="ru-RU"/>
    </w:rPr>
  </w:style>
  <w:style w:type="paragraph" w:customStyle="1" w:styleId="SublineHeader">
    <w:name w:val="Subline Header"/>
    <w:basedOn w:val="afd"/>
    <w:qFormat/>
    <w:rsid w:val="002C1100"/>
    <w:rPr>
      <w:b/>
      <w:bCs/>
      <w:color w:val="A6A6A6" w:themeColor="background1" w:themeShade="A6"/>
      <w:sz w:val="28"/>
      <w:shd w:val="clear" w:color="auto" w:fill="FFFFFF"/>
    </w:rPr>
  </w:style>
  <w:style w:type="paragraph" w:customStyle="1" w:styleId="SublineHeaderLevel2">
    <w:name w:val="SublineHeader Level2"/>
    <w:basedOn w:val="SublineHeader"/>
    <w:qFormat/>
    <w:rsid w:val="002C1100"/>
    <w:rPr>
      <w:sz w:val="24"/>
      <w:szCs w:val="24"/>
    </w:rPr>
  </w:style>
  <w:style w:type="character" w:styleId="affb">
    <w:name w:val="Intense Emphasis"/>
    <w:basedOn w:val="a0"/>
    <w:rsid w:val="002C1100"/>
    <w:rPr>
      <w:i/>
      <w:iCs/>
      <w:color w:val="7F7F7F" w:themeColor="text1" w:themeTint="80"/>
    </w:rPr>
  </w:style>
  <w:style w:type="character" w:styleId="affc">
    <w:name w:val="Intense Reference"/>
    <w:basedOn w:val="a0"/>
    <w:rsid w:val="002C1100"/>
    <w:rPr>
      <w:b/>
      <w:bCs/>
      <w:smallCaps/>
      <w:color w:val="7F7F7F" w:themeColor="text1" w:themeTint="80"/>
      <w:spacing w:val="5"/>
    </w:rPr>
  </w:style>
  <w:style w:type="table" w:styleId="13">
    <w:name w:val="Plain Table 1"/>
    <w:aliases w:val="KoronaPay"/>
    <w:basedOn w:val="a1"/>
    <w:rsid w:val="002C1100"/>
    <w:pPr>
      <w:spacing w:after="0" w:line="240" w:lineRule="auto"/>
    </w:pPr>
    <w:rPr>
      <w:rFonts w:ascii="Arial" w:eastAsia="Times New Roman" w:hAnsi="Arial" w:cs="Times New Roman"/>
      <w:sz w:val="20"/>
      <w:szCs w:val="24"/>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57" w:type="dxa"/>
      </w:tblCellMar>
    </w:tblPr>
    <w:tblStylePr w:type="firstRow">
      <w:pPr>
        <w:jc w:val="center"/>
      </w:pPr>
      <w:rPr>
        <w:b/>
        <w:bCs/>
      </w:rPr>
      <w:tblPr/>
      <w:tcPr>
        <w:shd w:val="clear" w:color="auto" w:fill="D9D9D9" w:themeFill="background1" w:themeFillShade="D9"/>
        <w:vAlign w:val="center"/>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table" w:styleId="22">
    <w:name w:val="Plain Table 2"/>
    <w:basedOn w:val="a1"/>
    <w:rsid w:val="002C1100"/>
    <w:pPr>
      <w:spacing w:after="0" w:line="240" w:lineRule="auto"/>
    </w:pPr>
    <w:rPr>
      <w:rFonts w:ascii="Times New Roman" w:eastAsia="Times New Roman" w:hAnsi="Times New Roman" w:cs="Times New Roman"/>
      <w:sz w:val="24"/>
      <w:szCs w:val="24"/>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1"/>
    <w:uiPriority w:val="99"/>
    <w:rsid w:val="002C1100"/>
    <w:pPr>
      <w:spacing w:after="0" w:line="240" w:lineRule="auto"/>
    </w:pPr>
    <w:rPr>
      <w:rFonts w:ascii="Times New Roman" w:eastAsia="Times New Roman" w:hAnsi="Times New Roman" w:cs="Times New Roman"/>
      <w:sz w:val="24"/>
      <w:szCs w:val="24"/>
      <w:lang w:val="en-US"/>
    </w:rPr>
    <w:tblPr/>
  </w:style>
  <w:style w:type="paragraph" w:styleId="14">
    <w:name w:val="index 1"/>
    <w:basedOn w:val="a"/>
    <w:next w:val="a"/>
    <w:autoRedefine/>
    <w:uiPriority w:val="99"/>
    <w:unhideWhenUsed/>
    <w:rsid w:val="002C1100"/>
    <w:pPr>
      <w:ind w:left="200" w:hanging="200"/>
      <w:jc w:val="left"/>
    </w:pPr>
    <w:rPr>
      <w:szCs w:val="18"/>
    </w:rPr>
  </w:style>
  <w:style w:type="paragraph" w:styleId="23">
    <w:name w:val="index 2"/>
    <w:basedOn w:val="a"/>
    <w:next w:val="a"/>
    <w:autoRedefine/>
    <w:unhideWhenUsed/>
    <w:rsid w:val="002C1100"/>
    <w:pPr>
      <w:ind w:left="400" w:hanging="200"/>
      <w:jc w:val="left"/>
    </w:pPr>
    <w:rPr>
      <w:rFonts w:asciiTheme="minorHAnsi" w:hAnsiTheme="minorHAnsi"/>
      <w:sz w:val="18"/>
      <w:szCs w:val="18"/>
    </w:rPr>
  </w:style>
  <w:style w:type="paragraph" w:styleId="32">
    <w:name w:val="index 3"/>
    <w:basedOn w:val="a"/>
    <w:next w:val="a"/>
    <w:autoRedefine/>
    <w:unhideWhenUsed/>
    <w:rsid w:val="002C1100"/>
    <w:pPr>
      <w:ind w:left="600" w:hanging="200"/>
      <w:jc w:val="left"/>
    </w:pPr>
    <w:rPr>
      <w:rFonts w:asciiTheme="minorHAnsi" w:hAnsiTheme="minorHAnsi"/>
      <w:sz w:val="18"/>
      <w:szCs w:val="18"/>
    </w:rPr>
  </w:style>
  <w:style w:type="paragraph" w:styleId="43">
    <w:name w:val="index 4"/>
    <w:basedOn w:val="a"/>
    <w:next w:val="a"/>
    <w:autoRedefine/>
    <w:unhideWhenUsed/>
    <w:rsid w:val="002C1100"/>
    <w:pPr>
      <w:ind w:left="800" w:hanging="200"/>
      <w:jc w:val="left"/>
    </w:pPr>
    <w:rPr>
      <w:rFonts w:asciiTheme="minorHAnsi" w:hAnsiTheme="minorHAnsi"/>
      <w:sz w:val="18"/>
      <w:szCs w:val="18"/>
    </w:rPr>
  </w:style>
  <w:style w:type="paragraph" w:styleId="52">
    <w:name w:val="index 5"/>
    <w:basedOn w:val="a"/>
    <w:next w:val="a"/>
    <w:autoRedefine/>
    <w:unhideWhenUsed/>
    <w:rsid w:val="002C1100"/>
    <w:pPr>
      <w:ind w:left="1000" w:hanging="200"/>
      <w:jc w:val="left"/>
    </w:pPr>
    <w:rPr>
      <w:rFonts w:asciiTheme="minorHAnsi" w:hAnsiTheme="minorHAnsi"/>
      <w:sz w:val="18"/>
      <w:szCs w:val="18"/>
    </w:rPr>
  </w:style>
  <w:style w:type="paragraph" w:styleId="62">
    <w:name w:val="index 6"/>
    <w:basedOn w:val="a"/>
    <w:next w:val="a"/>
    <w:autoRedefine/>
    <w:unhideWhenUsed/>
    <w:rsid w:val="002C1100"/>
    <w:pPr>
      <w:ind w:left="1200" w:hanging="200"/>
      <w:jc w:val="left"/>
    </w:pPr>
    <w:rPr>
      <w:rFonts w:asciiTheme="minorHAnsi" w:hAnsiTheme="minorHAnsi"/>
      <w:sz w:val="18"/>
      <w:szCs w:val="18"/>
    </w:rPr>
  </w:style>
  <w:style w:type="paragraph" w:styleId="72">
    <w:name w:val="index 7"/>
    <w:basedOn w:val="a"/>
    <w:next w:val="a"/>
    <w:autoRedefine/>
    <w:unhideWhenUsed/>
    <w:rsid w:val="002C1100"/>
    <w:pPr>
      <w:ind w:left="1400" w:hanging="200"/>
      <w:jc w:val="left"/>
    </w:pPr>
    <w:rPr>
      <w:rFonts w:asciiTheme="minorHAnsi" w:hAnsiTheme="minorHAnsi"/>
      <w:sz w:val="18"/>
      <w:szCs w:val="18"/>
    </w:rPr>
  </w:style>
  <w:style w:type="paragraph" w:styleId="82">
    <w:name w:val="index 8"/>
    <w:basedOn w:val="a"/>
    <w:next w:val="a"/>
    <w:autoRedefine/>
    <w:unhideWhenUsed/>
    <w:rsid w:val="002C1100"/>
    <w:pPr>
      <w:ind w:left="1600" w:hanging="200"/>
      <w:jc w:val="left"/>
    </w:pPr>
    <w:rPr>
      <w:rFonts w:asciiTheme="minorHAnsi" w:hAnsiTheme="minorHAnsi"/>
      <w:sz w:val="18"/>
      <w:szCs w:val="18"/>
    </w:rPr>
  </w:style>
  <w:style w:type="paragraph" w:styleId="92">
    <w:name w:val="index 9"/>
    <w:basedOn w:val="a"/>
    <w:next w:val="a"/>
    <w:autoRedefine/>
    <w:unhideWhenUsed/>
    <w:rsid w:val="002C1100"/>
    <w:pPr>
      <w:ind w:left="1800" w:hanging="200"/>
      <w:jc w:val="left"/>
    </w:pPr>
    <w:rPr>
      <w:rFonts w:asciiTheme="minorHAnsi" w:hAnsiTheme="minorHAnsi"/>
      <w:sz w:val="18"/>
      <w:szCs w:val="18"/>
    </w:rPr>
  </w:style>
  <w:style w:type="paragraph" w:styleId="affd">
    <w:name w:val="index heading"/>
    <w:basedOn w:val="a"/>
    <w:next w:val="14"/>
    <w:unhideWhenUsed/>
    <w:rsid w:val="002C1100"/>
    <w:pPr>
      <w:spacing w:before="240"/>
      <w:jc w:val="center"/>
    </w:pPr>
    <w:rPr>
      <w:rFonts w:asciiTheme="minorHAnsi" w:hAnsiTheme="minorHAnsi"/>
      <w:b/>
      <w:bCs/>
      <w:sz w:val="26"/>
      <w:szCs w:val="26"/>
    </w:rPr>
  </w:style>
  <w:style w:type="paragraph" w:customStyle="1" w:styleId="affe">
    <w:name w:val="Подпись к таблице"/>
    <w:basedOn w:val="ScrollTitleTable"/>
    <w:link w:val="afff"/>
    <w:qFormat/>
    <w:rsid w:val="002C1100"/>
  </w:style>
  <w:style w:type="character" w:customStyle="1" w:styleId="af">
    <w:name w:val="Название объекта Знак"/>
    <w:basedOn w:val="a0"/>
    <w:link w:val="ae"/>
    <w:uiPriority w:val="35"/>
    <w:rsid w:val="002C1100"/>
    <w:rPr>
      <w:rFonts w:ascii="Times New Roman" w:eastAsia="Times New Roman" w:hAnsi="Times New Roman" w:cs="Times New Roman"/>
      <w:b/>
      <w:bCs/>
      <w:color w:val="4472C4" w:themeColor="accent1"/>
      <w:sz w:val="18"/>
      <w:szCs w:val="18"/>
      <w:lang w:eastAsia="ru-RU"/>
    </w:rPr>
  </w:style>
  <w:style w:type="character" w:customStyle="1" w:styleId="afff">
    <w:name w:val="Подпись к таблице Знак"/>
    <w:basedOn w:val="af"/>
    <w:link w:val="affe"/>
    <w:rsid w:val="002C1100"/>
    <w:rPr>
      <w:rFonts w:ascii="Times New Roman" w:eastAsia="Times New Roman" w:hAnsi="Times New Roman" w:cs="Times New Roman"/>
      <w:b/>
      <w:bCs/>
      <w:color w:val="4472C4" w:themeColor="accent1"/>
      <w:sz w:val="18"/>
      <w:szCs w:val="18"/>
      <w:lang w:eastAsia="ru-RU"/>
    </w:rPr>
  </w:style>
  <w:style w:type="paragraph" w:styleId="afff0">
    <w:name w:val="table of figures"/>
    <w:basedOn w:val="a"/>
    <w:next w:val="a"/>
    <w:uiPriority w:val="99"/>
    <w:unhideWhenUsed/>
    <w:rsid w:val="002C1100"/>
  </w:style>
  <w:style w:type="paragraph" w:customStyle="1" w:styleId="4KP">
    <w:name w:val="Верхний_колонтитул_4KP"/>
    <w:link w:val="4KP0"/>
    <w:qFormat/>
    <w:rsid w:val="002C1100"/>
    <w:pPr>
      <w:spacing w:after="0" w:line="240" w:lineRule="auto"/>
      <w:jc w:val="right"/>
    </w:pPr>
    <w:rPr>
      <w:rFonts w:ascii="Verdana" w:eastAsia="Times New Roman" w:hAnsi="Verdana" w:cs="Times New Roman"/>
      <w:i/>
      <w:color w:val="404040" w:themeColor="text1" w:themeTint="BF"/>
      <w:sz w:val="18"/>
      <w:szCs w:val="18"/>
      <w:lang w:eastAsia="ru-RU"/>
    </w:rPr>
  </w:style>
  <w:style w:type="character" w:customStyle="1" w:styleId="4KP0">
    <w:name w:val="Верхний_колонтитул_4KP Знак"/>
    <w:basedOn w:val="a5"/>
    <w:link w:val="4KP"/>
    <w:rsid w:val="002C1100"/>
    <w:rPr>
      <w:rFonts w:ascii="Verdana" w:eastAsia="Times New Roman" w:hAnsi="Verdana" w:cs="Times New Roman"/>
      <w:i/>
      <w:color w:val="404040" w:themeColor="text1" w:themeTint="BF"/>
      <w:sz w:val="18"/>
      <w:szCs w:val="18"/>
      <w:lang w:eastAsia="ru-RU"/>
    </w:rPr>
  </w:style>
  <w:style w:type="paragraph" w:customStyle="1" w:styleId="4KP1">
    <w:name w:val="Нижний_колонтитул_4KP"/>
    <w:link w:val="4KP2"/>
    <w:qFormat/>
    <w:rsid w:val="002C1100"/>
    <w:pPr>
      <w:spacing w:after="0" w:line="240" w:lineRule="auto"/>
    </w:pPr>
    <w:rPr>
      <w:rFonts w:ascii="Verdana" w:eastAsia="Times New Roman" w:hAnsi="Verdana" w:cs="Times New Roman"/>
      <w:i/>
      <w:color w:val="404040" w:themeColor="text1" w:themeTint="BF"/>
      <w:sz w:val="18"/>
      <w:szCs w:val="24"/>
      <w:lang w:eastAsia="ru-RU"/>
    </w:rPr>
  </w:style>
  <w:style w:type="character" w:customStyle="1" w:styleId="4KP2">
    <w:name w:val="Нижний_колонтитул_4KP Знак"/>
    <w:basedOn w:val="a7"/>
    <w:link w:val="4KP1"/>
    <w:rsid w:val="002C1100"/>
    <w:rPr>
      <w:rFonts w:ascii="Verdana" w:eastAsia="Times New Roman" w:hAnsi="Verdana" w:cs="Times New Roman"/>
      <w:i/>
      <w:color w:val="404040" w:themeColor="text1" w:themeTint="BF"/>
      <w:sz w:val="18"/>
      <w:szCs w:val="24"/>
      <w:lang w:eastAsia="ru-RU"/>
    </w:rPr>
  </w:style>
  <w:style w:type="paragraph" w:customStyle="1" w:styleId="afff1">
    <w:name w:val="Предупреждение"/>
    <w:basedOn w:val="a"/>
    <w:link w:val="afff2"/>
    <w:qFormat/>
    <w:rsid w:val="002C1100"/>
    <w:pPr>
      <w:shd w:val="clear" w:color="auto" w:fill="FEB19C"/>
    </w:pPr>
    <w:rPr>
      <w:i/>
    </w:rPr>
  </w:style>
  <w:style w:type="character" w:customStyle="1" w:styleId="afff2">
    <w:name w:val="Предупреждение Знак"/>
    <w:basedOn w:val="a0"/>
    <w:link w:val="afff1"/>
    <w:rsid w:val="002C1100"/>
    <w:rPr>
      <w:rFonts w:ascii="Times New Roman" w:eastAsia="Times New Roman" w:hAnsi="Times New Roman" w:cs="Times New Roman"/>
      <w:i/>
      <w:sz w:val="24"/>
      <w:szCs w:val="24"/>
      <w:shd w:val="clear" w:color="auto" w:fill="FEB19C"/>
      <w:lang w:eastAsia="ru-RU"/>
    </w:rPr>
  </w:style>
  <w:style w:type="paragraph" w:customStyle="1" w:styleId="afff3">
    <w:name w:val="Примечание"/>
    <w:basedOn w:val="a"/>
    <w:link w:val="afff4"/>
    <w:qFormat/>
    <w:rsid w:val="002C1100"/>
    <w:pPr>
      <w:shd w:val="clear" w:color="auto" w:fill="D9D9D9" w:themeFill="background1" w:themeFillShade="D9"/>
    </w:pPr>
    <w:rPr>
      <w:i/>
    </w:rPr>
  </w:style>
  <w:style w:type="character" w:customStyle="1" w:styleId="afff4">
    <w:name w:val="Примечание Знак"/>
    <w:basedOn w:val="a0"/>
    <w:link w:val="afff3"/>
    <w:rsid w:val="002C1100"/>
    <w:rPr>
      <w:rFonts w:ascii="Times New Roman" w:eastAsia="Times New Roman" w:hAnsi="Times New Roman" w:cs="Times New Roman"/>
      <w:i/>
      <w:sz w:val="24"/>
      <w:szCs w:val="24"/>
      <w:shd w:val="clear" w:color="auto" w:fill="D9D9D9" w:themeFill="background1" w:themeFillShade="D9"/>
      <w:lang w:eastAsia="ru-RU"/>
    </w:rPr>
  </w:style>
  <w:style w:type="paragraph" w:customStyle="1" w:styleId="afff5">
    <w:name w:val="Текст цитаты"/>
    <w:basedOn w:val="a"/>
    <w:link w:val="afff6"/>
    <w:qFormat/>
    <w:rsid w:val="002C1100"/>
    <w:pPr>
      <w:pBdr>
        <w:left w:val="single" w:sz="12" w:space="4" w:color="7F7F7F" w:themeColor="text1" w:themeTint="80"/>
      </w:pBdr>
      <w:ind w:left="284"/>
    </w:pPr>
    <w:rPr>
      <w:i/>
      <w:color w:val="595959" w:themeColor="text1" w:themeTint="A6"/>
    </w:rPr>
  </w:style>
  <w:style w:type="character" w:customStyle="1" w:styleId="afff6">
    <w:name w:val="Текст цитаты Знак"/>
    <w:basedOn w:val="a0"/>
    <w:link w:val="afff5"/>
    <w:rsid w:val="002C1100"/>
    <w:rPr>
      <w:rFonts w:ascii="Times New Roman" w:eastAsia="Times New Roman" w:hAnsi="Times New Roman" w:cs="Times New Roman"/>
      <w:i/>
      <w:color w:val="595959" w:themeColor="text1" w:themeTint="A6"/>
      <w:sz w:val="24"/>
      <w:szCs w:val="24"/>
      <w:lang w:eastAsia="ru-RU"/>
    </w:rPr>
  </w:style>
  <w:style w:type="paragraph" w:customStyle="1" w:styleId="afff7">
    <w:name w:val="Титульный"/>
    <w:basedOn w:val="a"/>
    <w:link w:val="afff8"/>
    <w:qFormat/>
    <w:rsid w:val="002C1100"/>
    <w:pPr>
      <w:spacing w:line="300" w:lineRule="auto"/>
      <w:jc w:val="center"/>
    </w:pPr>
    <w:rPr>
      <w:rFonts w:ascii="Tahoma" w:eastAsiaTheme="majorEastAsia" w:hAnsi="Tahoma" w:cs="Arial"/>
      <w:b/>
      <w:bCs/>
      <w:color w:val="404040"/>
      <w:spacing w:val="-10"/>
      <w:kern w:val="28"/>
      <w:sz w:val="36"/>
      <w:szCs w:val="32"/>
      <w:lang w:eastAsia="en-US"/>
    </w:rPr>
  </w:style>
  <w:style w:type="character" w:customStyle="1" w:styleId="afff8">
    <w:name w:val="Титульный Знак"/>
    <w:basedOn w:val="a0"/>
    <w:link w:val="afff7"/>
    <w:rsid w:val="002C1100"/>
    <w:rPr>
      <w:rFonts w:ascii="Tahoma" w:eastAsiaTheme="majorEastAsia" w:hAnsi="Tahoma" w:cs="Arial"/>
      <w:b/>
      <w:bCs/>
      <w:color w:val="404040"/>
      <w:spacing w:val="-10"/>
      <w:kern w:val="28"/>
      <w:sz w:val="36"/>
      <w:szCs w:val="32"/>
    </w:rPr>
  </w:style>
  <w:style w:type="paragraph" w:customStyle="1" w:styleId="afff9">
    <w:name w:val="Фрагмент кода"/>
    <w:basedOn w:val="a"/>
    <w:link w:val="afffa"/>
    <w:qFormat/>
    <w:rsid w:val="002C1100"/>
    <w:pPr>
      <w:pBdr>
        <w:left w:val="single" w:sz="8" w:space="4" w:color="7F7F7F" w:themeColor="text1" w:themeTint="80"/>
      </w:pBdr>
      <w:ind w:left="284"/>
    </w:pPr>
    <w:rPr>
      <w:rFonts w:ascii="Courier New" w:hAnsi="Courier New"/>
      <w:color w:val="595959" w:themeColor="text1" w:themeTint="A6"/>
    </w:rPr>
  </w:style>
  <w:style w:type="character" w:customStyle="1" w:styleId="afffa">
    <w:name w:val="Фрагмент кода Знак"/>
    <w:basedOn w:val="a0"/>
    <w:link w:val="afff9"/>
    <w:rsid w:val="002C1100"/>
    <w:rPr>
      <w:rFonts w:ascii="Courier New" w:eastAsia="Times New Roman" w:hAnsi="Courier New" w:cs="Times New Roman"/>
      <w:color w:val="595959" w:themeColor="text1" w:themeTint="A6"/>
      <w:sz w:val="24"/>
      <w:szCs w:val="24"/>
      <w:lang w:eastAsia="ru-RU"/>
    </w:rPr>
  </w:style>
  <w:style w:type="paragraph" w:customStyle="1" w:styleId="40">
    <w:name w:val="Заголовок4"/>
    <w:basedOn w:val="3"/>
    <w:link w:val="44"/>
    <w:rsid w:val="002C1100"/>
    <w:pPr>
      <w:numPr>
        <w:numId w:val="112"/>
      </w:numPr>
    </w:pPr>
  </w:style>
  <w:style w:type="character" w:customStyle="1" w:styleId="44">
    <w:name w:val="Заголовок4 Знак"/>
    <w:basedOn w:val="30"/>
    <w:link w:val="40"/>
    <w:rsid w:val="002C1100"/>
    <w:rPr>
      <w:rFonts w:ascii="Times New Roman" w:eastAsia="Times New Roman" w:hAnsi="Times New Roman" w:cs="Times New Roman"/>
      <w:b/>
      <w:bCs/>
      <w:sz w:val="24"/>
      <w:szCs w:val="24"/>
      <w:lang w:eastAsia="ru-RU"/>
    </w:rPr>
  </w:style>
  <w:style w:type="paragraph" w:customStyle="1" w:styleId="phlistitemizedtitle">
    <w:name w:val="ph_list_itemized_title"/>
    <w:basedOn w:val="ScrollPanelNormal"/>
    <w:next w:val="ScrollListBullet"/>
    <w:rsid w:val="002C1100"/>
    <w:pPr>
      <w:keepNext/>
    </w:pPr>
  </w:style>
  <w:style w:type="paragraph" w:customStyle="1" w:styleId="phlistorderedtitle">
    <w:name w:val="ph_list_ordered_title"/>
    <w:basedOn w:val="ScrollPanelNormal"/>
    <w:next w:val="ScrollListNumber2"/>
    <w:rsid w:val="002C1100"/>
    <w:pPr>
      <w:keepNext/>
    </w:pPr>
  </w:style>
  <w:style w:type="paragraph" w:customStyle="1" w:styleId="ScrollPanelNormal">
    <w:name w:val="Scroll Panel Normal"/>
    <w:basedOn w:val="phbase"/>
    <w:link w:val="ScrollPanelNormal0"/>
    <w:rsid w:val="002C1100"/>
    <w:rPr>
      <w:color w:val="000000" w:themeColor="text1"/>
    </w:rPr>
  </w:style>
  <w:style w:type="character" w:customStyle="1" w:styleId="ScrollPanelNormal0">
    <w:name w:val="Scroll Panel Normal Знак"/>
    <w:basedOn w:val="phbase0"/>
    <w:link w:val="ScrollPanelNormal"/>
    <w:rsid w:val="002C1100"/>
    <w:rPr>
      <w:rFonts w:ascii="Times New Roman" w:eastAsia="Times New Roman" w:hAnsi="Times New Roman" w:cs="Times New Roman"/>
      <w:color w:val="000000" w:themeColor="text1"/>
      <w:sz w:val="24"/>
      <w:szCs w:val="24"/>
      <w:lang w:eastAsia="ru-RU"/>
    </w:rPr>
  </w:style>
  <w:style w:type="paragraph" w:customStyle="1" w:styleId="URL">
    <w:name w:val="Нижний колонтитул URL"/>
    <w:basedOn w:val="a6"/>
    <w:autoRedefine/>
    <w:qFormat/>
    <w:rsid w:val="002C1100"/>
    <w:rPr>
      <w:rFonts w:ascii="Times New Roman Полужирный" w:hAnsi="Times New Roman Полужирный"/>
      <w:b/>
      <w:i/>
      <w:vanish/>
      <w:color w:val="A6A6A6" w:themeColor="background1" w:themeShade="A6"/>
      <w:szCs w:val="20"/>
    </w:rPr>
  </w:style>
  <w:style w:type="table" w:styleId="afffb">
    <w:name w:val="Grid Table Light"/>
    <w:basedOn w:val="a1"/>
    <w:rsid w:val="002C1100"/>
    <w:pPr>
      <w:spacing w:before="20" w:after="120" w:line="240" w:lineRule="auto"/>
    </w:pPr>
    <w:rPr>
      <w:rFonts w:ascii="Times New Roman" w:eastAsia="Times New Roman" w:hAnsi="Times New Roman" w:cs="Times New Roman"/>
      <w:color w:val="000000" w:themeColor="text1"/>
      <w:sz w:val="20"/>
      <w:szCs w:val="24"/>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FFFFFF" w:themeFill="background1"/>
    </w:tcPr>
    <w:tblStylePr w:type="firstRow">
      <w:pPr>
        <w:keepNext/>
        <w:keepLines/>
        <w:pageBreakBefore w:val="0"/>
        <w:wordWrap/>
        <w:jc w:val="center"/>
      </w:pPr>
      <w:rPr>
        <w:rFonts w:ascii="Times New Roman Полужирный" w:hAnsi="Times New Roman Полужирный"/>
        <w:b/>
        <w:i w:val="0"/>
        <w:color w:val="000000" w:themeColor="text1"/>
        <w:sz w:val="20"/>
      </w:rPr>
      <w:tblPr/>
      <w:trPr>
        <w:cantSplit/>
        <w:tblHeader/>
      </w:trPr>
      <w:tcPr>
        <w:vAlign w:val="center"/>
      </w:tcPr>
    </w:tblStylePr>
  </w:style>
  <w:style w:type="paragraph" w:customStyle="1" w:styleId="ScrollTableLayout">
    <w:name w:val="Scroll Table Layout"/>
    <w:basedOn w:val="phtablecell"/>
    <w:autoRedefine/>
    <w:qFormat/>
    <w:rsid w:val="002C1100"/>
    <w:pPr>
      <w:spacing w:after="120"/>
    </w:pPr>
  </w:style>
  <w:style w:type="paragraph" w:customStyle="1" w:styleId="ScrollPlainText">
    <w:name w:val="Scroll Plain Text"/>
    <w:basedOn w:val="a"/>
    <w:autoRedefine/>
    <w:qFormat/>
    <w:rsid w:val="002C1100"/>
  </w:style>
  <w:style w:type="table" w:styleId="53">
    <w:name w:val="Plain Table 5"/>
    <w:basedOn w:val="a1"/>
    <w:rsid w:val="002C1100"/>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
    <w:name w:val="Image"/>
    <w:basedOn w:val="a"/>
    <w:autoRedefine/>
    <w:qFormat/>
    <w:rsid w:val="002C1100"/>
    <w:pPr>
      <w:keepNext/>
      <w:jc w:val="center"/>
    </w:pPr>
    <w:rPr>
      <w:noProof/>
    </w:rPr>
  </w:style>
  <w:style w:type="paragraph" w:customStyle="1" w:styleId="ScrollTitle">
    <w:name w:val="Scroll Title"/>
    <w:basedOn w:val="ae"/>
    <w:autoRedefine/>
    <w:qFormat/>
    <w:rsid w:val="002C1100"/>
    <w:pPr>
      <w:keepNext/>
      <w:spacing w:before="120"/>
    </w:pPr>
    <w:rPr>
      <w:szCs w:val="24"/>
    </w:rPr>
  </w:style>
  <w:style w:type="paragraph" w:customStyle="1" w:styleId="ScrollTitleTable">
    <w:name w:val="Scroll Title Table"/>
    <w:basedOn w:val="ae"/>
    <w:autoRedefine/>
    <w:qFormat/>
    <w:rsid w:val="002C1100"/>
    <w:pPr>
      <w:keepNext/>
      <w:spacing w:after="0" w:line="360" w:lineRule="auto"/>
    </w:pPr>
  </w:style>
  <w:style w:type="table" w:styleId="33">
    <w:name w:val="Plain Table 3"/>
    <w:basedOn w:val="a1"/>
    <w:rsid w:val="002C1100"/>
    <w:pPr>
      <w:spacing w:after="0" w:line="240" w:lineRule="auto"/>
    </w:pPr>
    <w:rPr>
      <w:rFonts w:ascii="Times New Roman" w:eastAsia="Times New Roman" w:hAnsi="Times New Roman" w:cs="Times New Roman"/>
      <w:sz w:val="24"/>
      <w:szCs w:val="24"/>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
    <w:name w:val="Table Web 1"/>
    <w:basedOn w:val="a1"/>
    <w:semiHidden/>
    <w:unhideWhenUsed/>
    <w:rsid w:val="002C1100"/>
    <w:pPr>
      <w:spacing w:after="0" w:line="360" w:lineRule="auto"/>
      <w:jc w:val="both"/>
    </w:pPr>
    <w:rPr>
      <w:rFonts w:ascii="Times New Roman" w:eastAsia="Times New Roman" w:hAnsi="Times New Roman" w:cs="Times New Roman"/>
      <w:sz w:val="24"/>
      <w:szCs w:val="24"/>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1"/>
    <w:semiHidden/>
    <w:unhideWhenUsed/>
    <w:rsid w:val="002C1100"/>
    <w:pPr>
      <w:spacing w:after="0" w:line="360" w:lineRule="auto"/>
      <w:jc w:val="both"/>
    </w:pPr>
    <w:rPr>
      <w:rFonts w:ascii="Times New Roman" w:eastAsia="Times New Roman" w:hAnsi="Times New Roman" w:cs="Times New Roman"/>
      <w:sz w:val="24"/>
      <w:szCs w:val="24"/>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2C1100"/>
    <w:pPr>
      <w:spacing w:after="0" w:line="360" w:lineRule="auto"/>
      <w:jc w:val="both"/>
    </w:pPr>
    <w:rPr>
      <w:rFonts w:ascii="Times New Roman" w:eastAsia="Times New Roman" w:hAnsi="Times New Roman" w:cs="Times New Roman"/>
      <w:sz w:val="24"/>
      <w:szCs w:val="24"/>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crollExpandMacroText">
    <w:name w:val="Scroll Expand Macro Text"/>
    <w:qFormat/>
    <w:rsid w:val="002C1100"/>
    <w:pPr>
      <w:spacing w:after="0" w:line="240" w:lineRule="auto"/>
      <w:jc w:val="both"/>
    </w:pPr>
    <w:rPr>
      <w:rFonts w:ascii="Times New Roman" w:eastAsia="Times New Roman" w:hAnsi="Times New Roman" w:cs="Times New Roman"/>
      <w:color w:val="FFFFFF" w:themeColor="background1"/>
      <w:sz w:val="24"/>
      <w:szCs w:val="24"/>
      <w:lang w:eastAsia="ru-RU"/>
    </w:rPr>
  </w:style>
  <w:style w:type="table" w:customStyle="1" w:styleId="TableGrid0">
    <w:name w:val="Table Grid_0"/>
    <w:basedOn w:val="TableNormal0"/>
    <w:uiPriority w:val="59"/>
    <w:rsid w:val="002C1100"/>
    <w:tblPr/>
  </w:style>
  <w:style w:type="table" w:customStyle="1" w:styleId="TableNormal0">
    <w:name w:val="Table Normal_0"/>
    <w:uiPriority w:val="99"/>
    <w:semiHidden/>
    <w:unhideWhenUsed/>
    <w:rsid w:val="002C1100"/>
    <w:pPr>
      <w:spacing w:after="0" w:line="240" w:lineRule="auto"/>
    </w:pPr>
    <w:rPr>
      <w:rFonts w:ascii="Times New Roman" w:eastAsia="Times New Roman" w:hAnsi="Times New Roman" w:cs="Times New Roman"/>
      <w:sz w:val="24"/>
      <w:szCs w:val="24"/>
      <w:lang w:val="en-US"/>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985">
      <w:bodyDiv w:val="1"/>
      <w:marLeft w:val="0"/>
      <w:marRight w:val="0"/>
      <w:marTop w:val="0"/>
      <w:marBottom w:val="0"/>
      <w:divBdr>
        <w:top w:val="none" w:sz="0" w:space="0" w:color="auto"/>
        <w:left w:val="none" w:sz="0" w:space="0" w:color="auto"/>
        <w:bottom w:val="none" w:sz="0" w:space="0" w:color="auto"/>
        <w:right w:val="none" w:sz="0" w:space="0" w:color="auto"/>
      </w:divBdr>
    </w:div>
    <w:div w:id="285284195">
      <w:bodyDiv w:val="1"/>
      <w:marLeft w:val="0"/>
      <w:marRight w:val="0"/>
      <w:marTop w:val="0"/>
      <w:marBottom w:val="0"/>
      <w:divBdr>
        <w:top w:val="none" w:sz="0" w:space="0" w:color="auto"/>
        <w:left w:val="none" w:sz="0" w:space="0" w:color="auto"/>
        <w:bottom w:val="none" w:sz="0" w:space="0" w:color="auto"/>
        <w:right w:val="none" w:sz="0" w:space="0" w:color="auto"/>
      </w:divBdr>
    </w:div>
    <w:div w:id="1235508368">
      <w:bodyDiv w:val="1"/>
      <w:marLeft w:val="0"/>
      <w:marRight w:val="0"/>
      <w:marTop w:val="0"/>
      <w:marBottom w:val="0"/>
      <w:divBdr>
        <w:top w:val="none" w:sz="0" w:space="0" w:color="auto"/>
        <w:left w:val="none" w:sz="0" w:space="0" w:color="auto"/>
        <w:bottom w:val="none" w:sz="0" w:space="0" w:color="auto"/>
        <w:right w:val="none" w:sz="0" w:space="0" w:color="auto"/>
      </w:divBdr>
    </w:div>
    <w:div w:id="1529446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hyperlink" Target="https://wiki.is-mis.ru/pages/viewpage.action?pageId=48340680" TargetMode="External"/><Relationship Id="rId42" Type="http://schemas.openxmlformats.org/officeDocument/2006/relationships/image" Target="media/image18.png"/><Relationship Id="rId63" Type="http://schemas.openxmlformats.org/officeDocument/2006/relationships/image" Target="media/image27.png"/><Relationship Id="rId84" Type="http://schemas.openxmlformats.org/officeDocument/2006/relationships/image" Target="media/image36.png"/><Relationship Id="rId16" Type="http://schemas.openxmlformats.org/officeDocument/2006/relationships/image" Target="media/image8.png"/><Relationship Id="rId107" Type="http://schemas.openxmlformats.org/officeDocument/2006/relationships/image" Target="media/image48.png"/><Relationship Id="rId11" Type="http://schemas.openxmlformats.org/officeDocument/2006/relationships/image" Target="media/image4.png"/><Relationship Id="rId32" Type="http://schemas.openxmlformats.org/officeDocument/2006/relationships/hyperlink" Target="https://wiki.is-mis.ru/pages/viewpage.action?pageId=57250431" TargetMode="External"/><Relationship Id="rId37" Type="http://schemas.openxmlformats.org/officeDocument/2006/relationships/image" Target="media/image17.png"/><Relationship Id="rId53" Type="http://schemas.openxmlformats.org/officeDocument/2006/relationships/hyperlink" Target="https://wiki.is-mis.ru/pages/viewpage.action?pageId=48339732" TargetMode="External"/><Relationship Id="rId58" Type="http://schemas.openxmlformats.org/officeDocument/2006/relationships/hyperlink" Target="https://wiki.is-mis.ru/pages/viewpage.action?pageId=48340682" TargetMode="External"/><Relationship Id="rId74" Type="http://schemas.openxmlformats.org/officeDocument/2006/relationships/hyperlink" Target="https://wiki.is-mis.ru/pages/viewpage.action?pageId=54430092" TargetMode="External"/><Relationship Id="rId79" Type="http://schemas.openxmlformats.org/officeDocument/2006/relationships/hyperlink" Target="https://wiki.is-mis.ru/pages/viewpage.action?pageId=54430199" TargetMode="External"/><Relationship Id="rId102" Type="http://schemas.openxmlformats.org/officeDocument/2006/relationships/image" Target="media/image44.png"/><Relationship Id="rId123" Type="http://schemas.openxmlformats.org/officeDocument/2006/relationships/image" Target="media/image61.png"/><Relationship Id="rId128" Type="http://schemas.openxmlformats.org/officeDocument/2006/relationships/image" Target="media/image66.png"/><Relationship Id="rId5" Type="http://schemas.openxmlformats.org/officeDocument/2006/relationships/webSettings" Target="webSettings.xml"/><Relationship Id="rId90" Type="http://schemas.openxmlformats.org/officeDocument/2006/relationships/hyperlink" Target="https://confluence.rtlabs.ru/pages/viewpage.action?pageId=231137381" TargetMode="External"/><Relationship Id="rId95" Type="http://schemas.openxmlformats.org/officeDocument/2006/relationships/hyperlink" Target="https://confluence.rtlabs.ru/pages/viewpage.action?pageId=231136792" TargetMode="External"/><Relationship Id="rId22" Type="http://schemas.openxmlformats.org/officeDocument/2006/relationships/hyperlink" Target="https://wiki.is-mis.ru/pages/viewpage.action?pageId=57249848" TargetMode="External"/><Relationship Id="rId27"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1.png"/><Relationship Id="rId64" Type="http://schemas.openxmlformats.org/officeDocument/2006/relationships/hyperlink" Target="https://wiki.is-mis.ru/pages/viewpage.action?pageId=54430222" TargetMode="External"/><Relationship Id="rId69" Type="http://schemas.openxmlformats.org/officeDocument/2006/relationships/hyperlink" Target="https://wiki.is-mis.ru/pages/viewpage.action?pageId=54430299" TargetMode="External"/><Relationship Id="rId113" Type="http://schemas.openxmlformats.org/officeDocument/2006/relationships/image" Target="media/image53.png"/><Relationship Id="rId118" Type="http://schemas.openxmlformats.org/officeDocument/2006/relationships/hyperlink" Target="https://confluence.rtlabs.ru/pages/viewpage.action?pageId=231136221" TargetMode="External"/><Relationship Id="rId134" Type="http://schemas.openxmlformats.org/officeDocument/2006/relationships/footer" Target="footer1.xml"/><Relationship Id="rId80" Type="http://schemas.openxmlformats.org/officeDocument/2006/relationships/image" Target="media/image32.png"/><Relationship Id="rId85" Type="http://schemas.openxmlformats.org/officeDocument/2006/relationships/image" Target="media/image37.png"/><Relationship Id="rId12" Type="http://schemas.openxmlformats.org/officeDocument/2006/relationships/image" Target="media/image5.png"/><Relationship Id="rId17" Type="http://schemas.openxmlformats.org/officeDocument/2006/relationships/image" Target="media/image9.png"/><Relationship Id="rId33" Type="http://schemas.openxmlformats.org/officeDocument/2006/relationships/image" Target="media/image15.png"/><Relationship Id="rId38" Type="http://schemas.openxmlformats.org/officeDocument/2006/relationships/hyperlink" Target="https://wiki.is-mis.ru/pages/viewpage.action?pageId=48340693" TargetMode="External"/><Relationship Id="rId59" Type="http://schemas.openxmlformats.org/officeDocument/2006/relationships/hyperlink" Target="https://wiki.is-mis.ru/pages/viewpage.action?pageId=48340686" TargetMode="External"/><Relationship Id="rId103" Type="http://schemas.openxmlformats.org/officeDocument/2006/relationships/image" Target="media/image45.png"/><Relationship Id="rId108" Type="http://schemas.openxmlformats.org/officeDocument/2006/relationships/image" Target="media/image49.png"/><Relationship Id="rId124" Type="http://schemas.openxmlformats.org/officeDocument/2006/relationships/image" Target="media/image62.png"/><Relationship Id="rId129" Type="http://schemas.openxmlformats.org/officeDocument/2006/relationships/image" Target="media/image67.png"/><Relationship Id="rId54" Type="http://schemas.openxmlformats.org/officeDocument/2006/relationships/hyperlink" Target="https://wiki.is-mis.ru/pages/viewpage.action?pageId=57256105" TargetMode="External"/><Relationship Id="rId70" Type="http://schemas.openxmlformats.org/officeDocument/2006/relationships/image" Target="media/image30.png"/><Relationship Id="rId75" Type="http://schemas.openxmlformats.org/officeDocument/2006/relationships/hyperlink" Target="https://wiki.is-mis.ru/pages/viewpage.action?pageId=54430092" TargetMode="External"/><Relationship Id="rId91" Type="http://schemas.openxmlformats.org/officeDocument/2006/relationships/hyperlink" Target="https://confluence.rtlabs.ru/pages/viewpage.action?pageId=231137426" TargetMode="External"/><Relationship Id="rId96"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s://wiki.is-mis.ru/pages/viewpage.action?pageId=54430199" TargetMode="External"/><Relationship Id="rId49" Type="http://schemas.openxmlformats.org/officeDocument/2006/relationships/hyperlink" Target="https://wiki.is-mis.ru/pages/viewpage.action?pageId=54429957" TargetMode="External"/><Relationship Id="rId114" Type="http://schemas.openxmlformats.org/officeDocument/2006/relationships/image" Target="media/image54.png"/><Relationship Id="rId119" Type="http://schemas.openxmlformats.org/officeDocument/2006/relationships/image" Target="media/image57.png"/><Relationship Id="rId44" Type="http://schemas.openxmlformats.org/officeDocument/2006/relationships/hyperlink" Target="https://wiki.is-mis.ru/pages/viewpage.action?pageId=57246975" TargetMode="External"/><Relationship Id="rId60" Type="http://schemas.openxmlformats.org/officeDocument/2006/relationships/hyperlink" Target="https://wiki.is-mis.ru/pages/viewpage.action?pageId=54430185" TargetMode="External"/><Relationship Id="rId65" Type="http://schemas.openxmlformats.org/officeDocument/2006/relationships/image" Target="media/image28.png"/><Relationship Id="rId81" Type="http://schemas.openxmlformats.org/officeDocument/2006/relationships/image" Target="media/image33.png"/><Relationship Id="rId86" Type="http://schemas.openxmlformats.org/officeDocument/2006/relationships/image" Target="media/image38.png"/><Relationship Id="rId130" Type="http://schemas.openxmlformats.org/officeDocument/2006/relationships/image" Target="media/image68.png"/><Relationship Id="rId135" Type="http://schemas.openxmlformats.org/officeDocument/2006/relationships/footer" Target="footer2.xml"/><Relationship Id="rId13" Type="http://schemas.openxmlformats.org/officeDocument/2006/relationships/image" Target="media/image6.png"/><Relationship Id="rId18" Type="http://schemas.openxmlformats.org/officeDocument/2006/relationships/hyperlink" Target="https://wiki.is-mis.ru/pages/viewpage.action?pageId=54430151" TargetMode="External"/><Relationship Id="rId39" Type="http://schemas.openxmlformats.org/officeDocument/2006/relationships/hyperlink" Target="https://wiki.is-mis.ru/pages/viewpage.action?pageId=48340676" TargetMode="External"/><Relationship Id="rId109" Type="http://schemas.openxmlformats.org/officeDocument/2006/relationships/image" Target="media/image50.png"/><Relationship Id="rId34" Type="http://schemas.openxmlformats.org/officeDocument/2006/relationships/hyperlink" Target="https://wiki.is-mis.ru/pages/viewpage.action?pageId=48339527" TargetMode="External"/><Relationship Id="rId50" Type="http://schemas.openxmlformats.org/officeDocument/2006/relationships/image" Target="media/image22.png"/><Relationship Id="rId55" Type="http://schemas.openxmlformats.org/officeDocument/2006/relationships/image" Target="media/image24.png"/><Relationship Id="rId76" Type="http://schemas.openxmlformats.org/officeDocument/2006/relationships/hyperlink" Target="https://wiki.is-mis.ru/pages/viewpage.action?pageId=57250431" TargetMode="External"/><Relationship Id="rId97" Type="http://schemas.openxmlformats.org/officeDocument/2006/relationships/hyperlink" Target="https://confluence.rtlabs.ru/pages/viewpage.action?pageId=231137356" TargetMode="External"/><Relationship Id="rId104" Type="http://schemas.openxmlformats.org/officeDocument/2006/relationships/hyperlink" Target="https://wiki.is-mis.ru/pages/viewpage.action?pageId=48341013" TargetMode="External"/><Relationship Id="rId120" Type="http://schemas.openxmlformats.org/officeDocument/2006/relationships/image" Target="media/image58.png"/><Relationship Id="rId125" Type="http://schemas.openxmlformats.org/officeDocument/2006/relationships/image" Target="media/image63.png"/><Relationship Id="rId7" Type="http://schemas.openxmlformats.org/officeDocument/2006/relationships/endnotes" Target="endnotes.xml"/><Relationship Id="rId71" Type="http://schemas.openxmlformats.org/officeDocument/2006/relationships/image" Target="media/image31.png"/><Relationship Id="rId92" Type="http://schemas.openxmlformats.org/officeDocument/2006/relationships/hyperlink" Target="https://confluence.rtlabs.ru/pages/viewpage.action?pageId=231136360"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hyperlink" Target="https://wiki.is-mis.ru/pages/viewpage.action?pageId=54430261" TargetMode="External"/><Relationship Id="rId40" Type="http://schemas.openxmlformats.org/officeDocument/2006/relationships/hyperlink" Target="https://wiki.is-mis.ru/pages/viewpage.action?pageId=48341013" TargetMode="External"/><Relationship Id="rId45" Type="http://schemas.openxmlformats.org/officeDocument/2006/relationships/hyperlink" Target="https://wiki.is-mis.ru/pages/viewpage.action?pageId=57250345" TargetMode="External"/><Relationship Id="rId66" Type="http://schemas.openxmlformats.org/officeDocument/2006/relationships/hyperlink" Target="https://wiki.is-mis.ru/pages/viewpage.action?pageId=48340701" TargetMode="External"/><Relationship Id="rId87" Type="http://schemas.openxmlformats.org/officeDocument/2006/relationships/image" Target="media/image39.png"/><Relationship Id="rId110" Type="http://schemas.openxmlformats.org/officeDocument/2006/relationships/image" Target="media/image51.png"/><Relationship Id="rId115" Type="http://schemas.openxmlformats.org/officeDocument/2006/relationships/hyperlink" Target="https://wiki.is-mis.ru/pages/viewpage.action?pageId=57246975" TargetMode="External"/><Relationship Id="rId131" Type="http://schemas.openxmlformats.org/officeDocument/2006/relationships/image" Target="media/image69.png"/><Relationship Id="rId136" Type="http://schemas.openxmlformats.org/officeDocument/2006/relationships/fontTable" Target="fontTable.xml"/><Relationship Id="rId61" Type="http://schemas.openxmlformats.org/officeDocument/2006/relationships/image" Target="media/image26.png"/><Relationship Id="rId82" Type="http://schemas.openxmlformats.org/officeDocument/2006/relationships/image" Target="media/image34.png"/><Relationship Id="rId19" Type="http://schemas.openxmlformats.org/officeDocument/2006/relationships/hyperlink" Target="https://wiki.is-mis.ru/pages/viewpage.action?pageId=48340680" TargetMode="External"/><Relationship Id="rId14" Type="http://schemas.openxmlformats.org/officeDocument/2006/relationships/hyperlink" Target="https://wiki.is-mis.ru/pages/viewpage.action?pageId=57252400" TargetMode="External"/><Relationship Id="rId30" Type="http://schemas.openxmlformats.org/officeDocument/2006/relationships/hyperlink" Target="https://wiki.is-mis.ru/pages/viewpage.action?pageId=54430043" TargetMode="External"/><Relationship Id="rId35" Type="http://schemas.openxmlformats.org/officeDocument/2006/relationships/hyperlink" Target="https://wiki.is-mis.ru/pages/viewpage.action?pageId=48341013" TargetMode="External"/><Relationship Id="rId56" Type="http://schemas.openxmlformats.org/officeDocument/2006/relationships/hyperlink" Target="https://wiki.is-mis.ru/pages/viewpage.action?pageId=54428209" TargetMode="External"/><Relationship Id="rId77" Type="http://schemas.openxmlformats.org/officeDocument/2006/relationships/hyperlink" Target="https://wiki.is-mis.ru/pages/viewpage.action?pageId=54429957" TargetMode="External"/><Relationship Id="rId100" Type="http://schemas.openxmlformats.org/officeDocument/2006/relationships/image" Target="media/image42.png"/><Relationship Id="rId105" Type="http://schemas.openxmlformats.org/officeDocument/2006/relationships/image" Target="media/image46.png"/><Relationship Id="rId126"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hyperlink" Target="https://wiki.is-mis.ru/pages/viewpage.action?pageId=48340691" TargetMode="External"/><Relationship Id="rId72" Type="http://schemas.openxmlformats.org/officeDocument/2006/relationships/hyperlink" Target="https://wiki.is-mis.ru/pages/viewpage.action?pageId=54430261" TargetMode="External"/><Relationship Id="rId93" Type="http://schemas.openxmlformats.org/officeDocument/2006/relationships/hyperlink" Target="https://confluence.rtlabs.ru/pages/viewpage.action?pageId=231136413" TargetMode="External"/><Relationship Id="rId98" Type="http://schemas.openxmlformats.org/officeDocument/2006/relationships/hyperlink" Target="https://wiki.is-mis.ru/pages/viewpage.action?pageId=48339732" TargetMode="External"/><Relationship Id="rId121" Type="http://schemas.openxmlformats.org/officeDocument/2006/relationships/image" Target="media/image59.png"/><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hyperlink" Target="https://wiki.is-mis.ru/pages/viewpage.action?pageId=57247714" TargetMode="External"/><Relationship Id="rId67" Type="http://schemas.openxmlformats.org/officeDocument/2006/relationships/image" Target="media/image29.png"/><Relationship Id="rId116" Type="http://schemas.openxmlformats.org/officeDocument/2006/relationships/image" Target="media/image55.png"/><Relationship Id="rId137" Type="http://schemas.openxmlformats.org/officeDocument/2006/relationships/theme" Target="theme/theme1.xml"/><Relationship Id="rId20" Type="http://schemas.openxmlformats.org/officeDocument/2006/relationships/hyperlink" Target="https://wiki.is-mis.ru/pages/viewpage.action?pageId=54430091" TargetMode="External"/><Relationship Id="rId41" Type="http://schemas.openxmlformats.org/officeDocument/2006/relationships/hyperlink" Target="https://wiki.is-mis.ru/pages/viewpage.action?pageId=48340694" TargetMode="External"/><Relationship Id="rId62" Type="http://schemas.openxmlformats.org/officeDocument/2006/relationships/hyperlink" Target="https://wiki.is-mis.ru/pages/viewpage.action?pageId=54430185" TargetMode="External"/><Relationship Id="rId83" Type="http://schemas.openxmlformats.org/officeDocument/2006/relationships/image" Target="media/image35.png"/><Relationship Id="rId88" Type="http://schemas.openxmlformats.org/officeDocument/2006/relationships/image" Target="media/image40.png"/><Relationship Id="rId111" Type="http://schemas.openxmlformats.org/officeDocument/2006/relationships/image" Target="media/image52.png"/><Relationship Id="rId132" Type="http://schemas.openxmlformats.org/officeDocument/2006/relationships/hyperlink" Target="https://wiki.is-mis.ru/pages/viewpage.action?pageId=48340701" TargetMode="External"/><Relationship Id="rId15" Type="http://schemas.openxmlformats.org/officeDocument/2006/relationships/image" Target="media/image7.png"/><Relationship Id="rId36" Type="http://schemas.openxmlformats.org/officeDocument/2006/relationships/image" Target="media/image16.png"/><Relationship Id="rId57" Type="http://schemas.openxmlformats.org/officeDocument/2006/relationships/image" Target="media/image25.png"/><Relationship Id="rId106" Type="http://schemas.openxmlformats.org/officeDocument/2006/relationships/image" Target="media/image47.png"/><Relationship Id="rId127" Type="http://schemas.openxmlformats.org/officeDocument/2006/relationships/image" Target="media/image65.png"/><Relationship Id="rId10" Type="http://schemas.openxmlformats.org/officeDocument/2006/relationships/image" Target="media/image3.png"/><Relationship Id="rId31" Type="http://schemas.openxmlformats.org/officeDocument/2006/relationships/image" Target="media/image14.png"/><Relationship Id="rId52" Type="http://schemas.openxmlformats.org/officeDocument/2006/relationships/image" Target="media/image23.png"/><Relationship Id="rId73" Type="http://schemas.openxmlformats.org/officeDocument/2006/relationships/hyperlink" Target="https://wiki.is-mis.ru/pages/viewpage.action?pageId=54430092" TargetMode="External"/><Relationship Id="rId78" Type="http://schemas.openxmlformats.org/officeDocument/2006/relationships/hyperlink" Target="https://wiki.is-mis.ru/pages/viewpage.action?pageId=54430195" TargetMode="External"/><Relationship Id="rId94" Type="http://schemas.openxmlformats.org/officeDocument/2006/relationships/hyperlink" Target="https://confluence.rtlabs.ru/pages/viewpage.action?pageId=231136256" TargetMode="External"/><Relationship Id="rId99" Type="http://schemas.openxmlformats.org/officeDocument/2006/relationships/hyperlink" Target="https://wiki.is-mis.ru/pages/viewpage.action?pageId=57256105" TargetMode="External"/><Relationship Id="rId101" Type="http://schemas.openxmlformats.org/officeDocument/2006/relationships/image" Target="media/image43.png"/><Relationship Id="rId122"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wiki.is-mis.ru/pages/viewpage.action?pageId=54430084" TargetMode="External"/><Relationship Id="rId47" Type="http://schemas.openxmlformats.org/officeDocument/2006/relationships/image" Target="media/image20.png"/><Relationship Id="rId68" Type="http://schemas.openxmlformats.org/officeDocument/2006/relationships/hyperlink" Target="https://wiki.is-mis.ru/pages/viewpage.action?pageId=54430189" TargetMode="External"/><Relationship Id="rId89" Type="http://schemas.openxmlformats.org/officeDocument/2006/relationships/hyperlink" Target="https://confluence.rtlabs.ru/pages/viewpage.action?pageId=231137073" TargetMode="External"/><Relationship Id="rId112" Type="http://schemas.openxmlformats.org/officeDocument/2006/relationships/hyperlink" Target="https://wiki.is-mis.ru/pages/viewpage.action?pageId=57250445" TargetMode="External"/><Relationship Id="rId133" Type="http://schemas.openxmlformats.org/officeDocument/2006/relationships/image" Target="media/image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arida.zinnatullina\Desktop\&#1064;&#1072;&#1073;&#1083;&#1086;&#1085;&#1099;%20&#1056;&#1058;%20&#1051;&#1072;&#1073;&#1089;\&#1086;&#1090;%20&#1071;&#1085;&#1099;\&#1043;&#1054;&#1057;&#1058;_2.105_&#1096;&#1072;&#1073;&#1083;&#1086;&#1085;_TimesNR_&#1056;&#1058;&#1052;_20.12.19.dot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9412B-637F-49F4-ABE6-02FC3FE06B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ГОСТ_2.105_шаблон_TimesNR_РТМ_20.12.19.dotm</Template>
  <TotalTime>286</TotalTime>
  <Pages>80</Pages>
  <Words>13969</Words>
  <Characters>79627</Characters>
  <Application>Microsoft Office Word</Application>
  <DocSecurity>0</DocSecurity>
  <Lines>663</Lines>
  <Paragraphs>186</Paragraphs>
  <ScaleCrop>false</ScaleCrop>
  <HeadingPairs>
    <vt:vector size="2" baseType="variant">
      <vt:variant>
        <vt:lpstr>Название</vt:lpstr>
      </vt:variant>
      <vt:variant>
        <vt:i4>1</vt:i4>
      </vt:variant>
    </vt:vector>
  </HeadingPairs>
  <TitlesOfParts>
    <vt:vector size="1" baseType="lpstr">
      <vt:lpstr>Руководство пользователя по работе с модернизированными и новыми функциями ГИСЗ</vt:lpstr>
    </vt:vector>
  </TitlesOfParts>
  <Company/>
  <LinksUpToDate>false</LinksUpToDate>
  <CharactersWithSpaces>93410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Руководство пользователя по работе с модернизированными и новыми функциями ГИСЗ</dc:title>
  <dc:subject/>
  <dc:creator>Зиннатуллина Фарида Зуфаровна</dc:creator>
  <cp:keywords/>
  <dc:description/>
  <cp:lastModifiedBy>Гайнанова Диана Асгатевна</cp:lastModifiedBy>
  <cp:revision>41</cp:revision>
  <dcterms:created xsi:type="dcterms:W3CDTF">2020-10-26T11:22:00Z</dcterms:created>
  <dcterms:modified xsi:type="dcterms:W3CDTF">2020-12-01T15:14:00Z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исполнитель">
    <vt:lpwstr>ООО "НЦИ"</vt:lpwstr>
  </property>
  <property fmtid="{D5CDD505-2E9C-101B-9397-08002B2CF9AE}" pid="3" name="краткое_название_системы">
    <vt:lpwstr>РС ЕГИСЗ НО</vt:lpwstr>
  </property>
  <property fmtid="{D5CDD505-2E9C-101B-9397-08002B2CF9AE}" pid="4" name="полное_название_системы">
    <vt:lpwstr>Региональный сегмент Единой государственной информационной системы в сфере здравоохранения Нижегородской области – «Медицинская информационная система Нижегородской области»</vt:lpwstr>
  </property>
  <property fmtid="{D5CDD505-2E9C-101B-9397-08002B2CF9AE}" pid="5" name="должность_в_компании">
    <vt:lpwstr>Заместитель генерального директора по развитию бизнеса</vt:lpwstr>
  </property>
  <property fmtid="{D5CDD505-2E9C-101B-9397-08002B2CF9AE}" pid="6" name="Фамилия">
    <vt:lpwstr>Черный Г.А.</vt:lpwstr>
  </property>
</Properties>
</file>